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46E0457" wp14:editId="55BF877D">
            <wp:extent cx="1124585" cy="86106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6D1907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16"/>
          <w:szCs w:val="16"/>
          <w:lang w:val="hy-AM"/>
        </w:rPr>
      </w:pPr>
    </w:p>
    <w:p w14:paraId="645AF29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C05385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3290E5D7" w14:textId="012A2A0F" w:rsidR="0053330A" w:rsidRDefault="0053330A" w:rsidP="0053330A">
      <w:pPr>
        <w:pStyle w:val="ListParagraph"/>
        <w:spacing w:after="0" w:line="360" w:lineRule="auto"/>
        <w:ind w:left="0"/>
        <w:rPr>
          <w:rFonts w:ascii="GHEA Grapalat" w:hAnsi="GHEA Grapalat"/>
          <w:sz w:val="24"/>
          <w:szCs w:val="24"/>
          <w:lang w:val="hy-AM"/>
        </w:rPr>
      </w:pPr>
      <w:r w:rsidRPr="006966DD">
        <w:rPr>
          <w:rFonts w:ascii="GHEA Grapalat" w:hAnsi="GHEA Grapalat"/>
          <w:sz w:val="24"/>
          <w:szCs w:val="24"/>
          <w:lang w:val="hy-AM"/>
        </w:rPr>
        <w:t xml:space="preserve">                                     </w:t>
      </w:r>
      <w:r w:rsidR="000E3B2F" w:rsidRPr="006966DD">
        <w:rPr>
          <w:rFonts w:ascii="GHEA Grapalat" w:hAnsi="GHEA Grapalat"/>
          <w:sz w:val="24"/>
          <w:szCs w:val="24"/>
          <w:lang w:val="hy-AM"/>
        </w:rPr>
        <w:t>202</w:t>
      </w:r>
      <w:r w:rsidR="006A529C" w:rsidRPr="006966DD">
        <w:rPr>
          <w:rFonts w:ascii="GHEA Grapalat" w:hAnsi="GHEA Grapalat"/>
          <w:sz w:val="24"/>
          <w:szCs w:val="24"/>
          <w:lang w:val="hy-AM"/>
        </w:rPr>
        <w:t>3</w:t>
      </w:r>
      <w:r w:rsidR="000E3B2F" w:rsidRPr="006966DD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8E0787">
        <w:rPr>
          <w:rFonts w:ascii="GHEA Grapalat" w:hAnsi="GHEA Grapalat"/>
          <w:sz w:val="24"/>
          <w:szCs w:val="24"/>
          <w:lang w:val="hy-AM"/>
        </w:rPr>
        <w:t>հուլիսի</w:t>
      </w:r>
      <w:r w:rsidR="008A68E7" w:rsidRPr="006966DD">
        <w:rPr>
          <w:rFonts w:ascii="GHEA Grapalat" w:hAnsi="GHEA Grapalat"/>
          <w:sz w:val="24"/>
          <w:szCs w:val="24"/>
          <w:lang w:val="hy-AM"/>
        </w:rPr>
        <w:t xml:space="preserve"> </w:t>
      </w:r>
      <w:r w:rsidR="00515568">
        <w:rPr>
          <w:rFonts w:ascii="GHEA Grapalat" w:hAnsi="GHEA Grapalat"/>
          <w:sz w:val="24"/>
          <w:szCs w:val="24"/>
          <w:lang w:val="hy-AM"/>
        </w:rPr>
        <w:t>27</w:t>
      </w:r>
      <w:r w:rsidR="00A66249" w:rsidRPr="006966DD">
        <w:rPr>
          <w:rFonts w:ascii="GHEA Grapalat" w:hAnsi="GHEA Grapalat"/>
          <w:sz w:val="24"/>
          <w:szCs w:val="24"/>
          <w:lang w:val="hy-AM"/>
        </w:rPr>
        <w:t>-</w:t>
      </w:r>
      <w:r w:rsidR="008F548C" w:rsidRPr="006966DD">
        <w:rPr>
          <w:rFonts w:ascii="GHEA Grapalat" w:hAnsi="GHEA Grapalat"/>
          <w:sz w:val="24"/>
          <w:szCs w:val="24"/>
          <w:lang w:val="hy-AM"/>
        </w:rPr>
        <w:t>ի թիվ</w:t>
      </w:r>
      <w:r w:rsidR="00EA2721" w:rsidRPr="006966DD">
        <w:rPr>
          <w:rFonts w:ascii="GHEA Grapalat" w:hAnsi="GHEA Grapalat"/>
          <w:sz w:val="24"/>
          <w:szCs w:val="24"/>
          <w:lang w:val="hy-AM"/>
        </w:rPr>
        <w:t xml:space="preserve"> </w:t>
      </w:r>
      <w:r w:rsidR="001E573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112</w:t>
      </w:r>
      <w:r w:rsidR="006F1867" w:rsidRPr="006966DD">
        <w:rPr>
          <w:rFonts w:ascii="GHEA Grapalat" w:hAnsi="GHEA Grapalat"/>
          <w:color w:val="000000"/>
          <w:sz w:val="24"/>
          <w:szCs w:val="24"/>
          <w:shd w:val="clear" w:color="auto" w:fill="FFFFFF"/>
        </w:rPr>
        <w:t>-Ա</w:t>
      </w:r>
      <w:r w:rsidR="006A529C" w:rsidRPr="006966DD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5D5A8EFB" w14:textId="77777777" w:rsidR="00775E21" w:rsidRPr="006966DD" w:rsidRDefault="00775E21" w:rsidP="0053330A">
      <w:pPr>
        <w:pStyle w:val="ListParagraph"/>
        <w:spacing w:after="0" w:line="36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14:paraId="10F7A441" w14:textId="383E9FDB" w:rsidR="00B02971" w:rsidRDefault="00A4209D" w:rsidP="00A4209D">
      <w:pPr>
        <w:tabs>
          <w:tab w:val="left" w:pos="9180"/>
        </w:tabs>
        <w:spacing w:after="240"/>
        <w:ind w:right="28" w:firstLine="709"/>
        <w:jc w:val="center"/>
        <w:rPr>
          <w:rFonts w:ascii="Sylfaen" w:hAnsi="Sylfaen" w:cs="Sylfaen"/>
          <w:bCs/>
          <w:sz w:val="28"/>
          <w:szCs w:val="28"/>
          <w:lang w:val="hy-AM"/>
        </w:rPr>
      </w:pP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ՀԱՅԱՍՏԱՆԻ ՀԱՆՐԱՊԵՏՈՒԹՅԱՆ </w:t>
      </w:r>
      <w:r w:rsidR="008E0787">
        <w:rPr>
          <w:rFonts w:ascii="GHEA Grapalat" w:hAnsi="GHEA Grapalat" w:cs="Sylfaen"/>
          <w:bCs/>
          <w:sz w:val="28"/>
          <w:szCs w:val="28"/>
          <w:lang w:val="hy-AM"/>
        </w:rPr>
        <w:t>ԷԿՈՆՈՄԻԿԱՅԻ</w:t>
      </w:r>
      <w:r w:rsidR="00C75349"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 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>ՆԱԽԱՐԱՐՈՒԹՅՈՒՆՈՒՄ 202</w:t>
      </w:r>
      <w:r w:rsidR="008E0787">
        <w:rPr>
          <w:rFonts w:ascii="GHEA Grapalat" w:hAnsi="GHEA Grapalat" w:cs="Sylfaen"/>
          <w:bCs/>
          <w:sz w:val="28"/>
          <w:szCs w:val="28"/>
          <w:lang w:val="hy-AM"/>
        </w:rPr>
        <w:t>3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 ԹՎԱԿԱՆԻ ՊԵՏԱԿԱՆ ԲՅՈՒՋԵԻ </w:t>
      </w:r>
      <w:r w:rsidR="008E0787">
        <w:rPr>
          <w:rFonts w:ascii="GHEA Grapalat" w:hAnsi="GHEA Grapalat" w:cs="Sylfaen"/>
          <w:bCs/>
          <w:sz w:val="28"/>
          <w:szCs w:val="28"/>
          <w:lang w:val="hy-AM"/>
        </w:rPr>
        <w:t>ԵՐԵՔ ԱՄԻՍՆԵՐԻ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 ԿԱՏԱՐՄԱՆ ՀԱՇՎԵՔՆՆՈՒԹՅԱՆ ԱՐԴՅՈՒՆՔՆԵՐԻ ՎԵՐԱԲԵՐՅԱԼ</w:t>
      </w:r>
      <w:r>
        <w:rPr>
          <w:rFonts w:ascii="Sylfaen" w:hAnsi="Sylfaen" w:cs="Sylfaen"/>
          <w:bCs/>
          <w:sz w:val="28"/>
          <w:szCs w:val="28"/>
          <w:lang w:val="hy-AM"/>
        </w:rPr>
        <w:t xml:space="preserve"> </w:t>
      </w:r>
    </w:p>
    <w:p w14:paraId="5CAED8BB" w14:textId="13507726" w:rsidR="00A4209D" w:rsidRPr="00A4209D" w:rsidRDefault="00A4209D" w:rsidP="00A4209D">
      <w:pPr>
        <w:tabs>
          <w:tab w:val="left" w:pos="9180"/>
        </w:tabs>
        <w:spacing w:after="240"/>
        <w:ind w:right="28" w:firstLine="709"/>
        <w:jc w:val="center"/>
        <w:rPr>
          <w:rFonts w:cs="Sylfaen"/>
          <w:b/>
          <w:bCs/>
          <w:color w:val="1F4E79"/>
          <w:sz w:val="32"/>
          <w:szCs w:val="32"/>
          <w:lang w:val="hy-AM"/>
        </w:rPr>
      </w:pPr>
      <w:r w:rsidRPr="00BB4D04">
        <w:rPr>
          <w:rFonts w:ascii="GHEA Grapalat" w:hAnsi="GHEA Grapalat" w:cs="Sylfaen"/>
          <w:sz w:val="24"/>
          <w:szCs w:val="24"/>
          <w:lang w:val="hy-AM"/>
        </w:rPr>
        <w:t>ԸՆԹԱՑԻԿ ԵԶՐԱԿԱՑՈՒԹՅՈՒՆԸ ՀԱՍՏԱՏԵԼՈՒ ՄԱՍԻՆ</w:t>
      </w:r>
    </w:p>
    <w:p w14:paraId="316D238F" w14:textId="77777777" w:rsidR="006D1907" w:rsidRPr="00F9256E" w:rsidRDefault="00A4209D" w:rsidP="006D1907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  <w:r w:rsidRPr="007C02D9">
        <w:rPr>
          <w:rFonts w:ascii="GHEA Grapalat" w:hAnsi="GHEA Grapalat"/>
          <w:sz w:val="24"/>
          <w:szCs w:val="24"/>
          <w:lang w:val="hy-AM"/>
        </w:rPr>
        <w:tab/>
      </w:r>
      <w:r w:rsidR="006D1907" w:rsidRPr="00F9256E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 «Հաշվեքննիչ պալատի մասին» Հայաստանի Հանրապետության օրենքի 16-րդ հոդվածի 9-րդ մասի 5-րդ կետով</w:t>
      </w:r>
      <w:r w:rsidR="006D1907">
        <w:rPr>
          <w:rFonts w:ascii="GHEA Grapalat" w:eastAsia="Times New Roman" w:hAnsi="GHEA Grapalat" w:cs="Sylfaen"/>
          <w:sz w:val="24"/>
          <w:szCs w:val="24"/>
          <w:lang w:val="hy-AM"/>
        </w:rPr>
        <w:t>,</w:t>
      </w:r>
      <w:r w:rsidR="006D1907"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6D1907">
        <w:rPr>
          <w:rFonts w:ascii="GHEA Grapalat" w:eastAsia="Times New Roman" w:hAnsi="GHEA Grapalat" w:cs="Sylfaen"/>
          <w:sz w:val="24"/>
          <w:szCs w:val="24"/>
          <w:lang w:val="hy-AM"/>
        </w:rPr>
        <w:t>ինչպես նաև Հաշվեքննիչ պալատի 2022 թվականի նոյեմբերի 24-ի թիվ 224-Լ որոշման թիվ 1 հավելվածի առաջին մասի 9-րդ կետի կատարումն ապահովելու նպատակով՝</w:t>
      </w:r>
      <w:r w:rsidR="006D1907"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Հաշվեքննիչ պալատը</w:t>
      </w:r>
    </w:p>
    <w:p w14:paraId="42FA0156" w14:textId="77777777" w:rsidR="006D1907" w:rsidRPr="0060340E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              </w:t>
      </w:r>
    </w:p>
    <w:p w14:paraId="0C1218A9" w14:textId="2D48CBC2" w:rsidR="006D1907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>Ո Ր Ո Շ ՈՒ Մ  Է`</w:t>
      </w:r>
    </w:p>
    <w:p w14:paraId="5CBDAC70" w14:textId="77777777" w:rsidR="006D1907" w:rsidRPr="0060340E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28ED8A67" w14:textId="7DC609A6" w:rsidR="00A4209D" w:rsidRDefault="00A4209D" w:rsidP="006D1907">
      <w:pPr>
        <w:spacing w:after="0" w:line="360" w:lineRule="auto"/>
        <w:ind w:firstLine="720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 w:rsidRPr="00846DF4">
        <w:rPr>
          <w:rFonts w:ascii="GHEA Grapalat" w:hAnsi="GHEA Grapalat" w:cs="Sylfaen"/>
          <w:sz w:val="24"/>
          <w:szCs w:val="24"/>
          <w:lang w:val="pt-BR"/>
        </w:rPr>
        <w:t xml:space="preserve">1. </w:t>
      </w:r>
      <w:r w:rsidRPr="004D533C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4D533C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 w:cs="Times Armenian"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այաստանի </w:t>
      </w:r>
      <w:r>
        <w:rPr>
          <w:rFonts w:ascii="GHEA Grapalat" w:hAnsi="GHEA Grapalat" w:cs="Sylfaen"/>
          <w:bCs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անրապետության </w:t>
      </w:r>
      <w:r w:rsidR="008E0787">
        <w:rPr>
          <w:rFonts w:ascii="GHEA Grapalat" w:hAnsi="GHEA Grapalat" w:cs="Sylfaen"/>
          <w:bCs/>
          <w:sz w:val="24"/>
          <w:szCs w:val="24"/>
          <w:lang w:val="hy-AM"/>
        </w:rPr>
        <w:t>էկոնոմիկայի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նախարարությունում 202</w:t>
      </w:r>
      <w:r w:rsidR="008E0787">
        <w:rPr>
          <w:rFonts w:ascii="GHEA Grapalat" w:hAnsi="GHEA Grapalat" w:cs="Sylfaen"/>
          <w:bCs/>
          <w:sz w:val="24"/>
          <w:szCs w:val="24"/>
          <w:lang w:val="hy-AM"/>
        </w:rPr>
        <w:t>3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թվականի պետական բյուջեի </w:t>
      </w:r>
      <w:r w:rsidR="008E0787">
        <w:rPr>
          <w:rFonts w:ascii="GHEA Grapalat" w:hAnsi="GHEA Grapalat" w:cs="Sylfaen"/>
          <w:bCs/>
          <w:sz w:val="24"/>
          <w:szCs w:val="24"/>
          <w:lang w:val="hy-AM"/>
        </w:rPr>
        <w:t>երեք ամիսների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կատարման հաշվեքննության արդյունքների վերաբերյալ</w:t>
      </w: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ընթացիկ </w:t>
      </w:r>
      <w:r>
        <w:rPr>
          <w:rFonts w:ascii="GHEA Grapalat" w:hAnsi="GHEA Grapalat"/>
          <w:sz w:val="24"/>
          <w:szCs w:val="24"/>
          <w:lang w:val="hy-AM"/>
        </w:rPr>
        <w:t>եզրակացությունը</w:t>
      </w:r>
      <w:r w:rsidR="007A18BA">
        <w:rPr>
          <w:rFonts w:ascii="GHEA Grapalat" w:hAnsi="GHEA Grapalat"/>
          <w:sz w:val="24"/>
          <w:szCs w:val="24"/>
          <w:lang w:val="hy-AM"/>
        </w:rPr>
        <w:t>՝</w:t>
      </w:r>
      <w:r>
        <w:rPr>
          <w:rFonts w:ascii="GHEA Grapalat" w:hAnsi="GHEA Grapalat"/>
          <w:sz w:val="24"/>
          <w:szCs w:val="24"/>
          <w:lang w:val="pt-BR"/>
        </w:rPr>
        <w:t xml:space="preserve"> համաձայն հավելվածի</w:t>
      </w:r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16A7A9C0" w14:textId="0E9CFA27" w:rsidR="003171E3" w:rsidRDefault="003171E3" w:rsidP="003C177C">
      <w:pPr>
        <w:pStyle w:val="NoSpacing"/>
        <w:spacing w:line="276" w:lineRule="auto"/>
        <w:rPr>
          <w:rFonts w:ascii="GHEA Grapalat" w:hAnsi="GHEA Grapalat" w:cs="Sylfaen"/>
          <w:i/>
          <w:sz w:val="20"/>
          <w:szCs w:val="20"/>
          <w:lang w:val="hy-AM"/>
        </w:rPr>
      </w:pPr>
    </w:p>
    <w:p w14:paraId="37356A3C" w14:textId="17393EE4" w:rsidR="00362A10" w:rsidRDefault="00362A10" w:rsidP="003C177C">
      <w:pPr>
        <w:pStyle w:val="NoSpacing"/>
        <w:spacing w:line="276" w:lineRule="auto"/>
        <w:rPr>
          <w:rFonts w:ascii="GHEA Grapalat" w:hAnsi="GHEA Grapalat" w:cs="Sylfaen"/>
          <w:i/>
          <w:sz w:val="20"/>
          <w:szCs w:val="20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8"/>
        <w:gridCol w:w="2679"/>
        <w:gridCol w:w="4038"/>
      </w:tblGrid>
      <w:tr w:rsidR="00362A10" w14:paraId="1ABD9535" w14:textId="77777777" w:rsidTr="00B279D6">
        <w:tc>
          <w:tcPr>
            <w:tcW w:w="3379" w:type="dxa"/>
          </w:tcPr>
          <w:p w14:paraId="73A1351A" w14:textId="77777777" w:rsidR="00362A10" w:rsidRDefault="00362A10" w:rsidP="00B279D6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0A7F2C7F" w14:textId="024D9F5A" w:rsidR="00362A10" w:rsidRDefault="00362A10" w:rsidP="00B279D6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object w:dxaOrig="1440" w:dyaOrig="1440" w14:anchorId="012803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10" o:title=""/>
                </v:shape>
                <w:control r:id="rId11" w:name="ArGrDigsig1" w:shapeid="_x0000_i1030"/>
              </w:objec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4BDAB5F7" w14:textId="77777777" w:rsidR="00362A10" w:rsidRDefault="00362A10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2083968E" w14:textId="77777777" w:rsidR="00362A10" w:rsidRDefault="00362A10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333868C" w14:textId="77777777" w:rsidR="00362A10" w:rsidRDefault="00362A10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0A2E620F" w14:textId="77777777" w:rsidR="00362A10" w:rsidRDefault="00362A10" w:rsidP="003C177C">
      <w:pPr>
        <w:pStyle w:val="NoSpacing"/>
        <w:spacing w:line="276" w:lineRule="auto"/>
        <w:rPr>
          <w:rFonts w:ascii="GHEA Grapalat" w:hAnsi="GHEA Grapalat" w:cs="Sylfaen"/>
          <w:i/>
          <w:sz w:val="20"/>
          <w:szCs w:val="20"/>
          <w:lang w:val="hy-AM"/>
        </w:rPr>
      </w:pPr>
    </w:p>
    <w:sectPr w:rsidR="00362A10" w:rsidSect="006D1907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62A3E"/>
    <w:multiLevelType w:val="hybridMultilevel"/>
    <w:tmpl w:val="79B0D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1F6C"/>
    <w:rsid w:val="000258B0"/>
    <w:rsid w:val="00064ED9"/>
    <w:rsid w:val="00087102"/>
    <w:rsid w:val="000D4D4D"/>
    <w:rsid w:val="000E3B2F"/>
    <w:rsid w:val="00107CB5"/>
    <w:rsid w:val="00134EBD"/>
    <w:rsid w:val="00142545"/>
    <w:rsid w:val="001B05D0"/>
    <w:rsid w:val="001B79E6"/>
    <w:rsid w:val="001C4E5E"/>
    <w:rsid w:val="001E56A7"/>
    <w:rsid w:val="001E573F"/>
    <w:rsid w:val="002415AA"/>
    <w:rsid w:val="002D09CA"/>
    <w:rsid w:val="002E7612"/>
    <w:rsid w:val="003171E3"/>
    <w:rsid w:val="00324DDC"/>
    <w:rsid w:val="00353AF1"/>
    <w:rsid w:val="00354306"/>
    <w:rsid w:val="00362A10"/>
    <w:rsid w:val="0036365D"/>
    <w:rsid w:val="00386BEA"/>
    <w:rsid w:val="003C177C"/>
    <w:rsid w:val="003D66F4"/>
    <w:rsid w:val="003F4C17"/>
    <w:rsid w:val="004161B8"/>
    <w:rsid w:val="00457DDC"/>
    <w:rsid w:val="00490BAA"/>
    <w:rsid w:val="004C0C9D"/>
    <w:rsid w:val="004D3B3F"/>
    <w:rsid w:val="004D4601"/>
    <w:rsid w:val="004F16D9"/>
    <w:rsid w:val="00505EE0"/>
    <w:rsid w:val="00511FBA"/>
    <w:rsid w:val="00513AAC"/>
    <w:rsid w:val="00515568"/>
    <w:rsid w:val="0053330A"/>
    <w:rsid w:val="005469D4"/>
    <w:rsid w:val="00560A29"/>
    <w:rsid w:val="00576427"/>
    <w:rsid w:val="005A675E"/>
    <w:rsid w:val="005B6F57"/>
    <w:rsid w:val="005E27CF"/>
    <w:rsid w:val="00667587"/>
    <w:rsid w:val="006966DD"/>
    <w:rsid w:val="00697C1A"/>
    <w:rsid w:val="006A529C"/>
    <w:rsid w:val="006B4B3D"/>
    <w:rsid w:val="006D1907"/>
    <w:rsid w:val="006F1867"/>
    <w:rsid w:val="00713BB2"/>
    <w:rsid w:val="00717995"/>
    <w:rsid w:val="00764BCC"/>
    <w:rsid w:val="00775E21"/>
    <w:rsid w:val="007A18BA"/>
    <w:rsid w:val="007A22DD"/>
    <w:rsid w:val="007E39B4"/>
    <w:rsid w:val="008062F4"/>
    <w:rsid w:val="00850736"/>
    <w:rsid w:val="0085119B"/>
    <w:rsid w:val="008526D4"/>
    <w:rsid w:val="00893B2F"/>
    <w:rsid w:val="008A3260"/>
    <w:rsid w:val="008A472E"/>
    <w:rsid w:val="008A68E7"/>
    <w:rsid w:val="008E0787"/>
    <w:rsid w:val="008E5D03"/>
    <w:rsid w:val="008E6E28"/>
    <w:rsid w:val="008F548C"/>
    <w:rsid w:val="009346C4"/>
    <w:rsid w:val="0094233F"/>
    <w:rsid w:val="009434E4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4209D"/>
    <w:rsid w:val="00A43245"/>
    <w:rsid w:val="00A66249"/>
    <w:rsid w:val="00A9355A"/>
    <w:rsid w:val="00AD0016"/>
    <w:rsid w:val="00B02971"/>
    <w:rsid w:val="00B53D8C"/>
    <w:rsid w:val="00B53E24"/>
    <w:rsid w:val="00B57FD4"/>
    <w:rsid w:val="00B655B0"/>
    <w:rsid w:val="00B77481"/>
    <w:rsid w:val="00BA0A57"/>
    <w:rsid w:val="00BD5AEB"/>
    <w:rsid w:val="00C05385"/>
    <w:rsid w:val="00C179D8"/>
    <w:rsid w:val="00C46556"/>
    <w:rsid w:val="00C75349"/>
    <w:rsid w:val="00C97906"/>
    <w:rsid w:val="00CA609B"/>
    <w:rsid w:val="00CB5889"/>
    <w:rsid w:val="00CD5D52"/>
    <w:rsid w:val="00D51666"/>
    <w:rsid w:val="00D57B83"/>
    <w:rsid w:val="00D609C8"/>
    <w:rsid w:val="00D66E56"/>
    <w:rsid w:val="00DA4ACC"/>
    <w:rsid w:val="00DD57B7"/>
    <w:rsid w:val="00E137ED"/>
    <w:rsid w:val="00E36D29"/>
    <w:rsid w:val="00E91ADB"/>
    <w:rsid w:val="00E92954"/>
    <w:rsid w:val="00EA2721"/>
    <w:rsid w:val="00ED4133"/>
    <w:rsid w:val="00F223FC"/>
    <w:rsid w:val="00F6331E"/>
    <w:rsid w:val="00F77806"/>
    <w:rsid w:val="00FE3844"/>
    <w:rsid w:val="00FF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171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1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171E3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control" Target="activeX/activeX1.xml"/><Relationship Id="rId5" Type="http://schemas.openxmlformats.org/officeDocument/2006/relationships/image" Target="media/image1.jpeg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xAC8AMAA4AC8AMgAzACAAMQA0ADoANQAxAAAAAAAAAAAAAAAAAAAAAAAAAAAAAAAAAAAAAAAAAAAAAAAAAAAAAAAAAAAAAAAAAAAAAAAAAAAAAAAAAAAAAAAAAAAAAAAAAAAAAAAAAAAAAAAAAAAAAAAAAAAAAAAAAAAAAADnBwgAAgABAA4AMwA1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gwMTEwNTE1NFowIwYJKoZIhvcNAQkEMRYEFBR02xyZvazMbn3DcON7kwoIz2gyMCsGCyqGSIb3DQEJEAIMMRwwGjAYMBYEFPoxwKaKGemk5xQIfFDhLmARue4bMA0GCSqGSIb3DQEBAQUABIIBACUUVtAkXqDOZOamNU+BonczvIksdktfT06Vb47rf6Za+W7ra6a5owudVlSDzYcHgFP4zcFw8qoBBlE3/eZNPwb6vbfjnFo2h2qpcJ7f1NVx0jeik3Q/0oiSQH4ULA/lDaK1wihQM+wtQfm13dE7qnCkiHa4WVhNFXq6i8aZZPWx3Z1HCRUb4R5Pp/0Op4LWFEcLl/Cc9M7I9QJJih58FS2ny35qxgR4HH0ReuUtJoUPT34oR2+AMFvLbx37abCy1d8++z4+HzoAZzWbKzdvj2seinBNea4RKV5iAeB2yl5kOmyzrm6r491Qg0ix7wo/hiLjBDx1SH1pCXn61gj6IFs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102</Words>
  <Characters>708</Characters>
  <Application>Microsoft Office Word</Application>
  <DocSecurity>0</DocSecurity>
  <Lines>32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https://mul2.armsai.am/tasks/9770/oneclick/22def306ed0740727bd87486d44e470aebc5165ccd27e8c63cf9c22ed7bae3c6.docx?token=b367ff5b874da1b539fe369cbc5cc11b</cp:keywords>
  <dc:description/>
  <cp:lastModifiedBy>A J</cp:lastModifiedBy>
  <cp:revision>193</cp:revision>
  <cp:lastPrinted>2022-10-26T05:19:00Z</cp:lastPrinted>
  <dcterms:created xsi:type="dcterms:W3CDTF">2022-04-07T11:06:00Z</dcterms:created>
  <dcterms:modified xsi:type="dcterms:W3CDTF">2023-08-01T10:50:00Z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d17382df7139010253b1c13273df43bc42dec984d49631284ce04b7d6f8d8bbc</vt:lpwstr>
  </property>
</Properties>
</file>