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856D49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7879F13" w14:textId="004B78FE" w:rsidR="00856D49" w:rsidRDefault="00856D49" w:rsidP="00856D49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0F4EB3">
        <w:rPr>
          <w:rFonts w:ascii="GHEA Grapalat" w:eastAsia="Times New Roman" w:hAnsi="GHEA Grapalat"/>
          <w:sz w:val="24"/>
          <w:szCs w:val="24"/>
          <w:lang w:val="hy-AM"/>
        </w:rPr>
        <w:t>202</w:t>
      </w:r>
      <w:r>
        <w:rPr>
          <w:rFonts w:ascii="GHEA Grapalat" w:eastAsia="Times New Roman" w:hAnsi="GHEA Grapalat"/>
          <w:sz w:val="24"/>
          <w:szCs w:val="24"/>
          <w:lang w:val="hy-AM"/>
        </w:rPr>
        <w:t>3</w:t>
      </w:r>
      <w:r w:rsidRPr="000F4EB3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sz w:val="24"/>
          <w:szCs w:val="24"/>
          <w:lang w:val="hy-AM"/>
        </w:rPr>
        <w:t>հուլիսի</w:t>
      </w:r>
      <w:r w:rsidRPr="000F4EB3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="001E73E7">
        <w:rPr>
          <w:rFonts w:ascii="GHEA Grapalat" w:eastAsia="Times New Roman" w:hAnsi="GHEA Grapalat"/>
          <w:sz w:val="24"/>
          <w:szCs w:val="24"/>
          <w:lang w:val="hy-AM"/>
        </w:rPr>
        <w:t>27</w:t>
      </w:r>
      <w:r w:rsidR="00BD3F88">
        <w:rPr>
          <w:rFonts w:ascii="GHEA Grapalat" w:eastAsia="Times New Roman" w:hAnsi="GHEA Grapalat"/>
          <w:sz w:val="24"/>
          <w:szCs w:val="24"/>
          <w:lang w:val="hy-AM"/>
        </w:rPr>
        <w:t>-</w:t>
      </w:r>
      <w:r w:rsidR="004C42E9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="00885725">
        <w:rPr>
          <w:rFonts w:ascii="GHEA Grapalat" w:eastAsia="Times New Roman" w:hAnsi="GHEA Grapalat"/>
          <w:sz w:val="24"/>
          <w:szCs w:val="24"/>
          <w:lang w:val="hy-AM"/>
        </w:rPr>
        <w:t xml:space="preserve">ի  թիվ 113 </w:t>
      </w:r>
      <w:r w:rsidR="00465B0D">
        <w:rPr>
          <w:rFonts w:ascii="GHEA Grapalat" w:eastAsia="Times New Roman" w:hAnsi="GHEA Grapalat"/>
          <w:sz w:val="24"/>
          <w:szCs w:val="24"/>
          <w:lang w:val="hy-AM"/>
        </w:rPr>
        <w:t>Ա</w:t>
      </w:r>
    </w:p>
    <w:p w14:paraId="0058CB20" w14:textId="77777777" w:rsidR="00BC73F4" w:rsidRPr="00856D49" w:rsidRDefault="00BC73F4" w:rsidP="00856D49">
      <w:pPr>
        <w:spacing w:after="0" w:line="360" w:lineRule="auto"/>
        <w:jc w:val="center"/>
        <w:rPr>
          <w:rFonts w:ascii="GHEA Grapalat" w:eastAsia="Times New Roman" w:hAnsi="GHEA Grapalat"/>
          <w:bCs/>
          <w:color w:val="000000"/>
          <w:sz w:val="16"/>
          <w:szCs w:val="16"/>
          <w:lang w:val="hy-AM" w:eastAsia="ru-RU"/>
        </w:rPr>
      </w:pPr>
    </w:p>
    <w:p w14:paraId="68EE7105" w14:textId="77777777" w:rsidR="00856D49" w:rsidRDefault="00856D49" w:rsidP="00856D49">
      <w:pPr>
        <w:spacing w:after="0" w:line="276" w:lineRule="auto"/>
        <w:jc w:val="center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ԱՅԱՍՏԱՆԻ 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Հ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ԱՆՐԱՊԵՏՈՒԹՅԱՆ</w:t>
      </w:r>
      <w:r w:rsidRPr="003410DC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ՆԵՐՔԻՆ ԳՈՐԾԵՐԻ ՆԱԽԱՐԱՐՈՒԹՅԱՆ ՄԻԳՐԱՑԻԱՅԻ ԵՎ ՔԱՂԱՔԱՑԻՈՒԹՅԱՆ ԾԱՌԱՅՈՒԹՅՈՒՆՈՒՄ ՖԻՆԱՆՍԱՏՆՏԵՍԱԿԱՆ ԳՈՐԾՈՒՆԵՈՒԹՅԱՆ ՖԻՆԱՆՍԱԿԱՆ ՀԱՇՎԵՔՆՆՈՒԹՅԱՆ ԱՐԴՅՈՒՆՔՆԵՐԻ ՎԵՐԱԲԵՐՅԱԼ  ԸՆԹԱՑԻԿ ԵԶՐԱԿԱՑՈՒԹՅՈՒՆԸ ՀԱՍՏԱՏԵԼՈՒ ՄԱՍԻՆ</w:t>
      </w:r>
    </w:p>
    <w:p w14:paraId="1E72B3D8" w14:textId="77777777" w:rsidR="00856D49" w:rsidRDefault="00856D49" w:rsidP="00856D49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16A35F1" w14:textId="77777777" w:rsidR="00856D49" w:rsidRPr="00F9256E" w:rsidRDefault="00856D49" w:rsidP="00856D49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0B5E5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երկրորդ մասի 4-րդ կետի կատարումն ապահովելու նպատակով՝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52A43B89" w14:textId="77777777" w:rsidR="00856D49" w:rsidRPr="0060340E" w:rsidRDefault="00856D49" w:rsidP="00856D49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18CE093" w14:textId="77777777" w:rsidR="00856D49" w:rsidRPr="0060340E" w:rsidRDefault="00856D49" w:rsidP="00856D49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149006CD" w14:textId="77777777" w:rsidR="00856D49" w:rsidRPr="0060340E" w:rsidRDefault="00856D49" w:rsidP="00856D49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74619E11" w14:textId="77777777" w:rsidR="00856D49" w:rsidRPr="00F9256E" w:rsidRDefault="00856D49" w:rsidP="00856D49">
      <w:pPr>
        <w:tabs>
          <w:tab w:val="left" w:pos="851"/>
        </w:tabs>
        <w:spacing w:after="0" w:line="360" w:lineRule="auto"/>
        <w:ind w:firstLine="709"/>
        <w:jc w:val="both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Հայաստանի Հանրապետության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ներքին գործերի նախարարության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միգրացիայի և քաղաքացիության ծառայությունում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ֆինանսատնտեսական գործունեության ֆինանսական հաշվեքննության արդյունքների վերաբերյալ 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ընթացիկ եզրակացությունը</w:t>
      </w: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>՝</w:t>
      </w:r>
      <w:r w:rsidRPr="00F9256E"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համաձայն հավելվածի:</w:t>
      </w:r>
    </w:p>
    <w:p w14:paraId="0B588E84" w14:textId="5F601E9D" w:rsidR="00254EA4" w:rsidRDefault="00254EA4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2679"/>
        <w:gridCol w:w="4038"/>
      </w:tblGrid>
      <w:tr w:rsidR="00254EA4" w14:paraId="67BE77A1" w14:textId="77777777" w:rsidTr="00B279D6">
        <w:tc>
          <w:tcPr>
            <w:tcW w:w="3379" w:type="dxa"/>
          </w:tcPr>
          <w:p w14:paraId="3FFB5F82" w14:textId="77777777" w:rsidR="00254EA4" w:rsidRDefault="00254EA4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98BDF2F" w14:textId="74184A6A" w:rsidR="00254EA4" w:rsidRDefault="00254EA4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268E66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75FDE98F" w14:textId="77777777" w:rsidR="00254EA4" w:rsidRDefault="00254EA4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8F60AD6" w14:textId="77777777" w:rsidR="00254EA4" w:rsidRDefault="00254EA4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20A7F33" w14:textId="77777777" w:rsidR="00254EA4" w:rsidRDefault="00254EA4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058363E0" w14:textId="77777777" w:rsidR="00254EA4" w:rsidRPr="00511FBA" w:rsidRDefault="00254EA4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856D49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E3B2F"/>
    <w:rsid w:val="00107CB5"/>
    <w:rsid w:val="00134EBD"/>
    <w:rsid w:val="00142545"/>
    <w:rsid w:val="001B05D0"/>
    <w:rsid w:val="001B79E6"/>
    <w:rsid w:val="001C4E5E"/>
    <w:rsid w:val="001E56A7"/>
    <w:rsid w:val="001E73E7"/>
    <w:rsid w:val="002415AA"/>
    <w:rsid w:val="00254EA4"/>
    <w:rsid w:val="002D09CA"/>
    <w:rsid w:val="002E7612"/>
    <w:rsid w:val="003171E3"/>
    <w:rsid w:val="00324DDC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65B0D"/>
    <w:rsid w:val="00490BAA"/>
    <w:rsid w:val="004C0C9D"/>
    <w:rsid w:val="004C42E9"/>
    <w:rsid w:val="004D3B3F"/>
    <w:rsid w:val="004D4601"/>
    <w:rsid w:val="004F16D9"/>
    <w:rsid w:val="00505EE0"/>
    <w:rsid w:val="00511FBA"/>
    <w:rsid w:val="00513AAC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F1867"/>
    <w:rsid w:val="00713BB2"/>
    <w:rsid w:val="00717995"/>
    <w:rsid w:val="00764BCC"/>
    <w:rsid w:val="007A18BA"/>
    <w:rsid w:val="007A22DD"/>
    <w:rsid w:val="008062F4"/>
    <w:rsid w:val="00850736"/>
    <w:rsid w:val="0085119B"/>
    <w:rsid w:val="008526D4"/>
    <w:rsid w:val="00856D49"/>
    <w:rsid w:val="00885725"/>
    <w:rsid w:val="00893B2F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53D8C"/>
    <w:rsid w:val="00B53E24"/>
    <w:rsid w:val="00B57FD4"/>
    <w:rsid w:val="00B655B0"/>
    <w:rsid w:val="00B77481"/>
    <w:rsid w:val="00BA0A57"/>
    <w:rsid w:val="00BC73F4"/>
    <w:rsid w:val="00BD3F88"/>
    <w:rsid w:val="00BD5AEB"/>
    <w:rsid w:val="00C05385"/>
    <w:rsid w:val="00C179D8"/>
    <w:rsid w:val="00C46556"/>
    <w:rsid w:val="00C75349"/>
    <w:rsid w:val="00C97906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3ADoANQAyAAAAAAAAAAAAAAAAAAAAAAAAAAAAAAAAAAAAAAAAAAAAAAAAAAAAAAAAAAAAAAAAAAAAAAAAAAAAAAAAAAAAAAAAAAAAAAAAAAAAAAAAAAAAAAAAAAAAAAAAAAAAAAAAAAAAAADnBwgAAgABABEANA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EzNTIxMlowIwYJKoZIhvcNAQkEMRYEFIoqcOrVmRzjUEw00PyX83K7xI0yMCsGCyqGSIb3DQEJEAIMMRwwGjAYMBYEFPoxwKaKGemk5xQIfFDhLmARue4bMA0GCSqGSIb3DQEBAQUABIIBAG7uBE6BW4Z+dJdiER5y8klPOLcvxLb2kLE1WHoeGlbGZ2tuhXd6xAVHRpycg+ZAsYfXa0bdH2qIlrItg5FI4lHUVfJd5p6kxID+GAtKkF480AorYRjtxutDyKjTfHDOr/x3CbDvdC/nbEXOyteajy4DBFnLp5AN1m8g/4jTeBq5wnBKRzLFmqJlxefzn6uent/mcGV3wvA138D6/0XjZcQXaLoyOYBofEfSsJNIBubSDH8Suz8218HZFpMv9wA5bcSIhmiE1aGZCMKwyAsxPnl/jRAk3QQOp1NUe3D1QUEhHhnfhsZMouYwV1iCGSQvUTd+je994w4iC33s6fJ56Dk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105</Words>
  <Characters>773</Characters>
  <Application>Microsoft Office Word</Application>
  <DocSecurity>0</DocSecurity>
  <Lines>34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https://mul2.armsai.am/tasks/9797/oneclick/00df6d64e7edbe426b7319af930cddb29362e2262fcfe341c1dbac5d8a2b46fc.docx?token=13b4cb2aa69449d39aa9c3597721a16d</cp:keywords>
  <dc:description/>
  <cp:lastModifiedBy>A J</cp:lastModifiedBy>
  <cp:revision>194</cp:revision>
  <cp:lastPrinted>2022-10-26T05:19:00Z</cp:lastPrinted>
  <dcterms:created xsi:type="dcterms:W3CDTF">2022-04-07T11:06:00Z</dcterms:created>
  <dcterms:modified xsi:type="dcterms:W3CDTF">2023-08-01T13:50:00Z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