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AE08C6" w14:textId="62F04857" w:rsidR="004E61DF" w:rsidRDefault="004E61DF" w:rsidP="002D3AB4">
      <w:pPr>
        <w:spacing w:after="0" w:line="240" w:lineRule="auto"/>
        <w:jc w:val="center"/>
        <w:rPr>
          <w:rFonts w:ascii="GHEA Grapalat" w:hAnsi="GHEA Grapalat" w:cs="Times New Roman"/>
          <w:b/>
          <w:bCs/>
          <w:sz w:val="12"/>
          <w:szCs w:val="24"/>
          <w:lang w:val="hy-AM"/>
        </w:rPr>
      </w:pPr>
    </w:p>
    <w:p w14:paraId="0FE1324A" w14:textId="77777777" w:rsidR="00D451DB" w:rsidRPr="009551D1" w:rsidRDefault="00D451DB" w:rsidP="00D451DB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9551D1">
        <w:rPr>
          <w:rFonts w:ascii="GHEA Grapalat" w:hAnsi="GHEA Grapalat"/>
          <w:noProof/>
          <w:color w:val="1F4E79" w:themeColor="accent1" w:themeShade="80"/>
          <w:lang w:val="ru-RU" w:eastAsia="ru-RU"/>
        </w:rPr>
        <w:drawing>
          <wp:inline distT="0" distB="0" distL="0" distR="0" wp14:anchorId="679A06CE" wp14:editId="1B03EA93">
            <wp:extent cx="1280160" cy="1089660"/>
            <wp:effectExtent l="0" t="0" r="0" b="0"/>
            <wp:docPr id="2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3060B" w14:textId="77777777" w:rsidR="00D451DB" w:rsidRDefault="00D451DB" w:rsidP="00D451DB">
      <w:pPr>
        <w:spacing w:after="0"/>
        <w:jc w:val="center"/>
        <w:rPr>
          <w:rFonts w:ascii="GHEA Grapalat" w:eastAsia="Times New Roman" w:hAnsi="GHEA Grapalat"/>
          <w:bCs/>
          <w:sz w:val="28"/>
          <w:szCs w:val="28"/>
          <w:lang w:val="hy-AM"/>
        </w:rPr>
      </w:pPr>
    </w:p>
    <w:p w14:paraId="051BA094" w14:textId="77777777" w:rsidR="00D451DB" w:rsidRPr="009551D1" w:rsidRDefault="00D451DB" w:rsidP="00D451DB">
      <w:pPr>
        <w:spacing w:after="0"/>
        <w:jc w:val="center"/>
        <w:rPr>
          <w:rFonts w:ascii="GHEA Grapalat" w:eastAsia="Times New Roman" w:hAnsi="GHEA Grapalat"/>
          <w:bCs/>
          <w:sz w:val="28"/>
          <w:szCs w:val="28"/>
          <w:lang w:val="hy-AM"/>
        </w:rPr>
      </w:pPr>
      <w:r w:rsidRPr="009551D1">
        <w:rPr>
          <w:rFonts w:ascii="GHEA Grapalat" w:eastAsia="Times New Roman" w:hAnsi="GHEA Grapalat"/>
          <w:bCs/>
          <w:sz w:val="28"/>
          <w:szCs w:val="28"/>
          <w:lang w:val="hy-AM"/>
        </w:rPr>
        <w:t xml:space="preserve">ՀԱՅԱՍՏԱՆԻ ՀԱՆՐԱՊԵՏՈՒԹՅԱՆ </w:t>
      </w:r>
    </w:p>
    <w:p w14:paraId="0FEBF34F" w14:textId="77777777" w:rsidR="00D451DB" w:rsidRPr="009551D1" w:rsidRDefault="00D451DB" w:rsidP="00D451DB">
      <w:pPr>
        <w:spacing w:after="0"/>
        <w:jc w:val="center"/>
        <w:rPr>
          <w:rFonts w:ascii="GHEA Grapalat" w:eastAsia="Times New Roman" w:hAnsi="GHEA Grapalat"/>
          <w:bCs/>
          <w:sz w:val="28"/>
          <w:szCs w:val="28"/>
          <w:lang w:val="hy-AM"/>
        </w:rPr>
      </w:pPr>
      <w:r w:rsidRPr="009551D1">
        <w:rPr>
          <w:rFonts w:ascii="GHEA Grapalat" w:eastAsia="Times New Roman" w:hAnsi="GHEA Grapalat"/>
          <w:bCs/>
          <w:sz w:val="28"/>
          <w:szCs w:val="28"/>
          <w:lang w:val="hy-AM"/>
        </w:rPr>
        <w:t>ՀԱՇՎԵՔՆՆԻՉ ՊԱԼԱՏ</w:t>
      </w:r>
    </w:p>
    <w:p w14:paraId="69E1D13F" w14:textId="77777777" w:rsidR="00D451DB" w:rsidRPr="009551D1" w:rsidRDefault="00D451DB" w:rsidP="00D451DB">
      <w:pPr>
        <w:spacing w:after="0"/>
        <w:jc w:val="center"/>
        <w:rPr>
          <w:rFonts w:ascii="GHEA Grapalat" w:eastAsia="Times New Roman" w:hAnsi="GHEA Grapalat"/>
          <w:bCs/>
          <w:sz w:val="28"/>
          <w:szCs w:val="28"/>
          <w:lang w:val="hy-AM"/>
        </w:rPr>
      </w:pPr>
    </w:p>
    <w:p w14:paraId="17255CE5" w14:textId="77777777" w:rsidR="00D451DB" w:rsidRDefault="00D451DB" w:rsidP="00D451DB">
      <w:pPr>
        <w:spacing w:after="0"/>
        <w:jc w:val="center"/>
        <w:rPr>
          <w:rFonts w:ascii="GHEA Grapalat" w:eastAsia="Times New Roman" w:hAnsi="GHEA Grapalat"/>
          <w:b/>
          <w:bCs/>
          <w:sz w:val="32"/>
          <w:szCs w:val="28"/>
          <w:lang w:val="hy-AM"/>
        </w:rPr>
      </w:pPr>
      <w:r w:rsidRPr="009551D1">
        <w:rPr>
          <w:rFonts w:ascii="GHEA Grapalat" w:eastAsia="Times New Roman" w:hAnsi="GHEA Grapalat"/>
          <w:b/>
          <w:bCs/>
          <w:sz w:val="32"/>
          <w:szCs w:val="28"/>
          <w:lang w:val="hy-AM"/>
        </w:rPr>
        <w:t>Ո Ր Ո Շ ՈՒ Մ</w:t>
      </w:r>
    </w:p>
    <w:p w14:paraId="0F696C1A" w14:textId="77777777" w:rsidR="00D451DB" w:rsidRPr="00AA7B57" w:rsidRDefault="00D451DB" w:rsidP="00D451DB">
      <w:pPr>
        <w:spacing w:after="0"/>
        <w:jc w:val="center"/>
        <w:rPr>
          <w:rFonts w:ascii="GHEA Grapalat" w:eastAsia="Times New Roman" w:hAnsi="GHEA Grapalat"/>
          <w:b/>
          <w:bCs/>
          <w:sz w:val="32"/>
          <w:szCs w:val="28"/>
          <w:lang w:val="hy-AM"/>
        </w:rPr>
      </w:pPr>
    </w:p>
    <w:p w14:paraId="5A64C9AE" w14:textId="362AE12C" w:rsidR="00D451DB" w:rsidRPr="00992CC3" w:rsidRDefault="00D451DB" w:rsidP="00D451DB">
      <w:pPr>
        <w:spacing w:after="0" w:line="360" w:lineRule="auto"/>
        <w:jc w:val="center"/>
        <w:rPr>
          <w:rFonts w:ascii="GHEA Grapalat" w:eastAsia="Times New Roman" w:hAnsi="GHEA Grapalat"/>
          <w:sz w:val="24"/>
          <w:szCs w:val="24"/>
          <w:lang w:val="hy-AM"/>
        </w:rPr>
      </w:pPr>
      <w:r w:rsidRPr="00992CC3">
        <w:rPr>
          <w:rFonts w:ascii="GHEA Grapalat" w:eastAsia="Times New Roman" w:hAnsi="GHEA Grapalat"/>
          <w:bCs/>
          <w:sz w:val="24"/>
          <w:szCs w:val="24"/>
          <w:lang w:val="hy-AM"/>
        </w:rPr>
        <w:t xml:space="preserve">2023 </w:t>
      </w:r>
      <w:r w:rsidRPr="00992CC3">
        <w:rPr>
          <w:rFonts w:ascii="GHEA Grapalat" w:eastAsia="Times New Roman" w:hAnsi="GHEA Grapalat"/>
          <w:sz w:val="24"/>
          <w:szCs w:val="24"/>
          <w:lang w:val="hy-AM"/>
        </w:rPr>
        <w:t xml:space="preserve">թվականի </w:t>
      </w:r>
      <w:r>
        <w:rPr>
          <w:rFonts w:ascii="GHEA Grapalat" w:hAnsi="GHEA Grapalat"/>
          <w:sz w:val="24"/>
          <w:szCs w:val="24"/>
          <w:lang w:val="hy-AM"/>
        </w:rPr>
        <w:t>օգոստոսի</w:t>
      </w:r>
      <w:r w:rsidRPr="00F24551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30</w:t>
      </w:r>
      <w:r w:rsidRPr="00EC7BC9">
        <w:rPr>
          <w:rFonts w:ascii="GHEA Grapalat" w:hAnsi="GHEA Grapalat"/>
          <w:sz w:val="24"/>
          <w:szCs w:val="24"/>
          <w:lang w:val="hy-AM"/>
        </w:rPr>
        <w:t>-ի</w:t>
      </w:r>
      <w:r w:rsidRPr="00992CC3">
        <w:rPr>
          <w:rFonts w:ascii="GHEA Grapalat" w:eastAsia="Times New Roman" w:hAnsi="GHEA Grapalat"/>
          <w:sz w:val="24"/>
          <w:szCs w:val="24"/>
          <w:lang w:val="hy-AM"/>
        </w:rPr>
        <w:t xml:space="preserve"> թիվ </w:t>
      </w:r>
      <w:r>
        <w:rPr>
          <w:rFonts w:ascii="GHEA Grapalat" w:eastAsia="Times New Roman" w:hAnsi="GHEA Grapalat"/>
          <w:sz w:val="24"/>
          <w:szCs w:val="24"/>
          <w:lang w:val="hy-AM"/>
        </w:rPr>
        <w:t>11</w:t>
      </w:r>
      <w:r w:rsidRPr="00D451DB">
        <w:rPr>
          <w:rFonts w:ascii="GHEA Grapalat" w:eastAsia="Times New Roman" w:hAnsi="GHEA Grapalat"/>
          <w:sz w:val="24"/>
          <w:szCs w:val="24"/>
          <w:lang w:val="hy-AM"/>
        </w:rPr>
        <w:t>6</w:t>
      </w:r>
      <w:r>
        <w:rPr>
          <w:rFonts w:ascii="GHEA Grapalat" w:eastAsia="Times New Roman" w:hAnsi="GHEA Grapalat"/>
          <w:sz w:val="24"/>
          <w:szCs w:val="24"/>
          <w:lang w:val="hy-AM"/>
        </w:rPr>
        <w:t>-Լ</w:t>
      </w:r>
    </w:p>
    <w:p w14:paraId="0B29C03E" w14:textId="5BC0D2FA" w:rsidR="00E52D7A" w:rsidRDefault="00E52D7A" w:rsidP="002D3AB4">
      <w:pPr>
        <w:spacing w:after="0" w:line="240" w:lineRule="auto"/>
        <w:jc w:val="center"/>
        <w:rPr>
          <w:rFonts w:ascii="GHEA Grapalat" w:hAnsi="GHEA Grapalat" w:cs="Times New Roman"/>
          <w:b/>
          <w:bCs/>
          <w:sz w:val="12"/>
          <w:szCs w:val="24"/>
          <w:lang w:val="hy-AM"/>
        </w:rPr>
      </w:pPr>
    </w:p>
    <w:p w14:paraId="2543AFAF" w14:textId="110E445E" w:rsidR="000A7241" w:rsidRPr="0060340E" w:rsidRDefault="000A7241" w:rsidP="000A7241">
      <w:pPr>
        <w:spacing w:after="0" w:line="240" w:lineRule="auto"/>
        <w:jc w:val="center"/>
        <w:rPr>
          <w:rFonts w:ascii="GHEA Grapalat" w:eastAsia="Times New Roman" w:hAnsi="GHEA Grapalat" w:cs="Sylfaen"/>
          <w:b/>
          <w:sz w:val="24"/>
          <w:szCs w:val="24"/>
          <w:lang w:val="hy-AM"/>
        </w:rPr>
      </w:pPr>
      <w:r w:rsidRPr="004E61DF">
        <w:rPr>
          <w:rFonts w:ascii="GHEA Grapalat" w:hAnsi="GHEA Grapalat" w:cs="Times New Roman"/>
          <w:bCs/>
          <w:sz w:val="24"/>
          <w:szCs w:val="24"/>
          <w:lang w:val="hy-AM"/>
        </w:rPr>
        <w:t>ՀԱՇՎԵՔՆՆԻՉ ՊԱԼԱՏԻ 202</w:t>
      </w:r>
      <w:r w:rsidRPr="00A1642E">
        <w:rPr>
          <w:rFonts w:ascii="GHEA Grapalat" w:hAnsi="GHEA Grapalat" w:cs="Times New Roman"/>
          <w:bCs/>
          <w:sz w:val="24"/>
          <w:szCs w:val="24"/>
          <w:lang w:val="hy-AM"/>
        </w:rPr>
        <w:t>2</w:t>
      </w:r>
      <w:r w:rsidRPr="004E61DF">
        <w:rPr>
          <w:rFonts w:ascii="GHEA Grapalat" w:hAnsi="GHEA Grapalat" w:cs="Times New Roman"/>
          <w:bCs/>
          <w:sz w:val="24"/>
          <w:szCs w:val="24"/>
          <w:lang w:val="hy-AM"/>
        </w:rPr>
        <w:t xml:space="preserve"> ԹՎԱԿԱՆԻ ՆՈՅԵՄԲԵՐԻ 2</w:t>
      </w:r>
      <w:r>
        <w:rPr>
          <w:rFonts w:ascii="GHEA Grapalat" w:hAnsi="GHEA Grapalat" w:cs="Times New Roman"/>
          <w:bCs/>
          <w:sz w:val="24"/>
          <w:szCs w:val="24"/>
          <w:lang w:val="hy-AM"/>
        </w:rPr>
        <w:t>4</w:t>
      </w:r>
      <w:r w:rsidRPr="004E61DF">
        <w:rPr>
          <w:rFonts w:ascii="GHEA Grapalat" w:hAnsi="GHEA Grapalat" w:cs="Times New Roman"/>
          <w:bCs/>
          <w:sz w:val="24"/>
          <w:szCs w:val="24"/>
          <w:lang w:val="hy-AM"/>
        </w:rPr>
        <w:t xml:space="preserve">-Ի ԹԻՎ </w:t>
      </w:r>
      <w:r>
        <w:rPr>
          <w:rFonts w:ascii="GHEA Grapalat" w:hAnsi="GHEA Grapalat" w:cs="Times New Roman"/>
          <w:bCs/>
          <w:sz w:val="24"/>
          <w:szCs w:val="24"/>
          <w:lang w:val="hy-AM"/>
        </w:rPr>
        <w:t>224</w:t>
      </w:r>
      <w:r w:rsidRPr="004E61DF">
        <w:rPr>
          <w:rFonts w:ascii="GHEA Grapalat" w:hAnsi="GHEA Grapalat" w:cs="Times New Roman"/>
          <w:bCs/>
          <w:sz w:val="24"/>
          <w:szCs w:val="24"/>
          <w:lang w:val="hy-AM"/>
        </w:rPr>
        <w:t>-</w:t>
      </w:r>
      <w:r>
        <w:rPr>
          <w:rFonts w:ascii="GHEA Grapalat" w:hAnsi="GHEA Grapalat" w:cs="Times New Roman"/>
          <w:bCs/>
          <w:sz w:val="24"/>
          <w:szCs w:val="24"/>
          <w:lang w:val="hy-AM"/>
        </w:rPr>
        <w:t>Լ</w:t>
      </w:r>
      <w:r w:rsidRPr="004E61DF">
        <w:rPr>
          <w:rFonts w:ascii="GHEA Grapalat" w:hAnsi="GHEA Grapalat" w:cs="Times New Roman"/>
          <w:bCs/>
          <w:sz w:val="24"/>
          <w:szCs w:val="24"/>
          <w:lang w:val="hy-AM"/>
        </w:rPr>
        <w:t xml:space="preserve"> ՈՐՈՇՄԱՆ ՄԵՋ ՓՈՓՈԽՈՒԹՅՈՒՆ</w:t>
      </w:r>
      <w:r w:rsidR="00F3402D">
        <w:rPr>
          <w:rFonts w:ascii="GHEA Grapalat" w:hAnsi="GHEA Grapalat" w:cs="Times New Roman"/>
          <w:bCs/>
          <w:sz w:val="24"/>
          <w:szCs w:val="24"/>
          <w:lang w:val="hy-AM"/>
        </w:rPr>
        <w:t>ՆԵՐ</w:t>
      </w:r>
      <w:r w:rsidRPr="004E61DF">
        <w:rPr>
          <w:rFonts w:ascii="GHEA Grapalat" w:hAnsi="GHEA Grapalat" w:cs="Times New Roman"/>
          <w:bCs/>
          <w:sz w:val="24"/>
          <w:szCs w:val="24"/>
          <w:lang w:val="hy-AM"/>
        </w:rPr>
        <w:t xml:space="preserve"> ԿԱՏԱՐԵԼՈՒ</w:t>
      </w:r>
      <w:r w:rsidRPr="004E61DF">
        <w:rPr>
          <w:rFonts w:ascii="GHEA Grapalat" w:hAnsi="GHEA Grapalat" w:cs="Sylfaen"/>
          <w:sz w:val="24"/>
          <w:szCs w:val="24"/>
          <w:lang w:val="hy-AM"/>
        </w:rPr>
        <w:t xml:space="preserve"> ՄԱՍԻՆ</w:t>
      </w:r>
    </w:p>
    <w:p w14:paraId="16E4157A" w14:textId="77777777" w:rsidR="00AE240E" w:rsidRPr="002D3AB4" w:rsidRDefault="00AE240E" w:rsidP="002D3AB4">
      <w:pPr>
        <w:tabs>
          <w:tab w:val="left" w:pos="7845"/>
        </w:tabs>
        <w:spacing w:after="0" w:line="360" w:lineRule="auto"/>
        <w:jc w:val="both"/>
        <w:rPr>
          <w:rFonts w:ascii="GHEA Grapalat" w:hAnsi="GHEA Grapalat" w:cs="Sylfaen"/>
          <w:sz w:val="12"/>
          <w:szCs w:val="24"/>
          <w:lang w:val="hy-AM"/>
        </w:rPr>
      </w:pPr>
      <w:r w:rsidRPr="002D3AB4">
        <w:rPr>
          <w:rFonts w:ascii="GHEA Grapalat" w:hAnsi="GHEA Grapalat" w:cs="Sylfaen"/>
          <w:sz w:val="24"/>
          <w:szCs w:val="24"/>
          <w:lang w:val="hy-AM"/>
        </w:rPr>
        <w:tab/>
      </w:r>
    </w:p>
    <w:p w14:paraId="0F52CF60" w14:textId="190FCD8B" w:rsidR="000A7241" w:rsidRPr="00B432E1" w:rsidRDefault="000A7241" w:rsidP="000A7241">
      <w:pPr>
        <w:spacing w:after="0"/>
        <w:ind w:firstLine="720"/>
        <w:jc w:val="both"/>
        <w:rPr>
          <w:rFonts w:ascii="GHEA Grapalat" w:eastAsia="Times New Roman" w:hAnsi="GHEA Grapalat" w:cs="Sylfaen"/>
          <w:i/>
          <w:sz w:val="24"/>
          <w:szCs w:val="24"/>
          <w:lang w:val="hy-AM"/>
        </w:rPr>
      </w:pPr>
      <w:r w:rsidRPr="00566629">
        <w:rPr>
          <w:rFonts w:ascii="GHEA Grapalat" w:hAnsi="GHEA Grapalat" w:cs="Sylfaen"/>
          <w:sz w:val="24"/>
          <w:szCs w:val="24"/>
          <w:lang w:val="hy-AM"/>
        </w:rPr>
        <w:t>Ղեկավարվելով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Հաշվեքննիչ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պալատի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մասին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Հայաստանի Հանրապետության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օրենքի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16-</w:t>
      </w:r>
      <w:r w:rsidRPr="00566629">
        <w:rPr>
          <w:rFonts w:ascii="GHEA Grapalat" w:hAnsi="GHEA Grapalat" w:cs="Sylfaen"/>
          <w:sz w:val="24"/>
          <w:szCs w:val="24"/>
          <w:lang w:val="hy-AM"/>
        </w:rPr>
        <w:t>րդ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հոդվածի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9-</w:t>
      </w:r>
      <w:r w:rsidRPr="00566629">
        <w:rPr>
          <w:rFonts w:ascii="GHEA Grapalat" w:hAnsi="GHEA Grapalat" w:cs="Sylfaen"/>
          <w:sz w:val="24"/>
          <w:szCs w:val="24"/>
          <w:lang w:val="hy-AM"/>
        </w:rPr>
        <w:t>րդ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մասի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3-րդ</w:t>
      </w:r>
      <w:r w:rsidRPr="007D17B2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543ED">
        <w:rPr>
          <w:rFonts w:ascii="GHEA Grapalat" w:hAnsi="GHEA Grapalat"/>
          <w:sz w:val="24"/>
          <w:szCs w:val="24"/>
          <w:lang w:val="hy-AM"/>
        </w:rPr>
        <w:t xml:space="preserve">և 9-րդ կետերով, </w:t>
      </w:r>
      <w:r w:rsidR="00B432E1">
        <w:rPr>
          <w:rFonts w:ascii="GHEA Grapalat" w:eastAsia="Times New Roman" w:hAnsi="GHEA Grapalat" w:cs="Sylfaen"/>
          <w:sz w:val="24"/>
          <w:szCs w:val="24"/>
          <w:lang w:val="hy-AM"/>
        </w:rPr>
        <w:t>Նորմատիվ իրավական ակտերի մասին Հայաստանի Հանրապետության օրենքի</w:t>
      </w:r>
      <w:r w:rsidR="00B432E1">
        <w:rPr>
          <w:rFonts w:ascii="GHEA Grapalat" w:eastAsia="Times New Roman" w:hAnsi="GHEA Grapalat"/>
          <w:sz w:val="24"/>
          <w:szCs w:val="24"/>
          <w:lang w:val="hy-AM"/>
        </w:rPr>
        <w:t xml:space="preserve"> 33</w:t>
      </w:r>
      <w:r w:rsidR="00B432E1" w:rsidRPr="004676A7">
        <w:rPr>
          <w:rFonts w:ascii="GHEA Grapalat" w:eastAsia="Times New Roman" w:hAnsi="GHEA Grapalat"/>
          <w:sz w:val="24"/>
          <w:szCs w:val="24"/>
          <w:lang w:val="hy-AM"/>
        </w:rPr>
        <w:t>-րդ հոդվածի 1-ին մասի 1-ին կետով</w:t>
      </w:r>
      <w:r w:rsidR="00B432E1" w:rsidRPr="00B432E1">
        <w:rPr>
          <w:rFonts w:ascii="GHEA Grapalat" w:eastAsia="Times New Roman" w:hAnsi="GHEA Grapalat"/>
          <w:sz w:val="24"/>
          <w:szCs w:val="24"/>
          <w:lang w:val="hy-AM"/>
        </w:rPr>
        <w:t xml:space="preserve">, </w:t>
      </w:r>
      <w:r w:rsidR="00B432E1" w:rsidRPr="00AD175C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 </w:t>
      </w:r>
      <w:r w:rsidR="00B432E1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ինչպես </w:t>
      </w:r>
      <w:r w:rsidR="00B432E1" w:rsidRPr="00C63320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նաև հաշվի առնելով Հաշվեքննիչ պալատի 2023 թվականի օգոստոսի </w:t>
      </w:r>
      <w:r w:rsidR="00AC2279" w:rsidRPr="00C63320">
        <w:rPr>
          <w:rFonts w:ascii="GHEA Grapalat" w:eastAsia="Times New Roman" w:hAnsi="GHEA Grapalat" w:cs="Sylfaen"/>
          <w:sz w:val="24"/>
          <w:szCs w:val="24"/>
          <w:lang w:val="hy-AM" w:eastAsia="ru-RU"/>
        </w:rPr>
        <w:t>30</w:t>
      </w:r>
      <w:r w:rsidR="00B432E1" w:rsidRPr="00C63320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-ի թիվ </w:t>
      </w:r>
      <w:r w:rsidR="00AC2279" w:rsidRPr="00C63320">
        <w:rPr>
          <w:rFonts w:ascii="GHEA Grapalat" w:eastAsia="Times New Roman" w:hAnsi="GHEA Grapalat" w:cs="Sylfaen"/>
          <w:sz w:val="24"/>
          <w:szCs w:val="24"/>
          <w:lang w:val="hy-AM" w:eastAsia="ru-RU"/>
        </w:rPr>
        <w:t>115-</w:t>
      </w:r>
      <w:r w:rsidR="00B432E1" w:rsidRPr="00C63320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Լ </w:t>
      </w:r>
      <w:r w:rsidR="00B432E1" w:rsidRPr="00C63320">
        <w:rPr>
          <w:rFonts w:ascii="GHEA Grapalat" w:hAnsi="GHEA Grapalat"/>
          <w:sz w:val="24"/>
          <w:szCs w:val="24"/>
          <w:lang w:val="hy-AM"/>
        </w:rPr>
        <w:t>որոշմամբ իրականացված՝ Հաշվեքննիչ պալատի կառուցվածքային փոփոխությունը,</w:t>
      </w:r>
      <w:r w:rsidR="00B432E1" w:rsidRPr="00C63320">
        <w:rPr>
          <w:rFonts w:ascii="GHEA Grapalat" w:eastAsia="Times New Roman" w:hAnsi="GHEA Grapalat"/>
          <w:sz w:val="24"/>
          <w:szCs w:val="24"/>
          <w:lang w:val="hy-AM"/>
        </w:rPr>
        <w:t xml:space="preserve"> Հաշվեքննիչ</w:t>
      </w:r>
      <w:r w:rsidR="00B432E1" w:rsidRPr="00C63320">
        <w:rPr>
          <w:rFonts w:ascii="GHEA Grapalat" w:hAnsi="GHEA Grapalat"/>
          <w:sz w:val="24"/>
          <w:szCs w:val="24"/>
          <w:lang w:val="hy-AM"/>
        </w:rPr>
        <w:t xml:space="preserve"> </w:t>
      </w:r>
      <w:r w:rsidR="00B432E1" w:rsidRPr="00C63320">
        <w:rPr>
          <w:rFonts w:ascii="GHEA Grapalat" w:hAnsi="GHEA Grapalat" w:cs="Sylfaen"/>
          <w:sz w:val="24"/>
          <w:szCs w:val="24"/>
          <w:lang w:val="hy-AM"/>
        </w:rPr>
        <w:t>պալատը.</w:t>
      </w:r>
    </w:p>
    <w:p w14:paraId="2FDC6117" w14:textId="77777777" w:rsidR="003F02DA" w:rsidRPr="002D3AB4" w:rsidRDefault="003F02DA" w:rsidP="002D3AB4">
      <w:pPr>
        <w:spacing w:after="0" w:line="240" w:lineRule="auto"/>
        <w:ind w:firstLine="720"/>
        <w:jc w:val="both"/>
        <w:rPr>
          <w:rFonts w:ascii="GHEA Grapalat" w:eastAsia="Times New Roman" w:hAnsi="GHEA Grapalat" w:cs="Sylfaen"/>
          <w:sz w:val="8"/>
          <w:szCs w:val="24"/>
          <w:lang w:val="hy-AM" w:eastAsia="ru-RU"/>
        </w:rPr>
      </w:pPr>
    </w:p>
    <w:p w14:paraId="1901703A" w14:textId="214AC207" w:rsidR="00AE240E" w:rsidRPr="002D3AB4" w:rsidRDefault="00AE240E" w:rsidP="002D3AB4">
      <w:pPr>
        <w:spacing w:after="0"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2D3AB4">
        <w:rPr>
          <w:rFonts w:ascii="GHEA Grapalat" w:hAnsi="GHEA Grapalat"/>
          <w:b/>
          <w:bCs/>
          <w:sz w:val="24"/>
          <w:szCs w:val="24"/>
          <w:lang w:val="hy-AM"/>
        </w:rPr>
        <w:t>Ո Ր Ո Շ ՈՒ Մ</w:t>
      </w:r>
      <w:r w:rsidR="00CF45D5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Pr="002D3AB4">
        <w:rPr>
          <w:rFonts w:ascii="GHEA Grapalat" w:hAnsi="GHEA Grapalat"/>
          <w:b/>
          <w:bCs/>
          <w:sz w:val="24"/>
          <w:szCs w:val="24"/>
          <w:lang w:val="hy-AM"/>
        </w:rPr>
        <w:t>Է`</w:t>
      </w:r>
    </w:p>
    <w:p w14:paraId="673B325E" w14:textId="77777777" w:rsidR="00AE240E" w:rsidRPr="002D3AB4" w:rsidRDefault="00AE240E" w:rsidP="002D3AB4">
      <w:pPr>
        <w:spacing w:after="0"/>
        <w:jc w:val="both"/>
        <w:rPr>
          <w:rFonts w:ascii="GHEA Grapalat" w:hAnsi="GHEA Grapalat"/>
          <w:sz w:val="8"/>
          <w:szCs w:val="24"/>
          <w:lang w:val="hy-AM"/>
        </w:rPr>
      </w:pPr>
    </w:p>
    <w:p w14:paraId="3049C000" w14:textId="77777777" w:rsidR="005B345E" w:rsidRPr="002D3AB4" w:rsidRDefault="005B345E" w:rsidP="005B345E">
      <w:pPr>
        <w:spacing w:after="0"/>
        <w:jc w:val="both"/>
        <w:rPr>
          <w:rFonts w:ascii="GHEA Grapalat" w:hAnsi="GHEA Grapalat"/>
          <w:sz w:val="8"/>
          <w:szCs w:val="24"/>
          <w:lang w:val="hy-AM"/>
        </w:rPr>
      </w:pPr>
    </w:p>
    <w:p w14:paraId="1857999E" w14:textId="77777777" w:rsidR="005B345E" w:rsidRPr="002D3AB4" w:rsidRDefault="005B345E" w:rsidP="005B345E">
      <w:pPr>
        <w:pStyle w:val="ListParagraph"/>
        <w:numPr>
          <w:ilvl w:val="0"/>
          <w:numId w:val="6"/>
        </w:numPr>
        <w:spacing w:after="0"/>
        <w:ind w:left="0" w:firstLine="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E97E6F">
        <w:rPr>
          <w:rFonts w:ascii="GHEA Grapalat" w:hAnsi="GHEA Grapalat" w:cs="Arial"/>
          <w:sz w:val="24"/>
          <w:szCs w:val="24"/>
          <w:lang w:val="hy-AM"/>
        </w:rPr>
        <w:t>Հ</w:t>
      </w:r>
      <w:r w:rsidRPr="00877097">
        <w:rPr>
          <w:rFonts w:ascii="GHEA Grapalat" w:hAnsi="GHEA Grapalat" w:cs="Arial"/>
          <w:sz w:val="24"/>
          <w:szCs w:val="24"/>
          <w:lang w:val="hy-AM"/>
        </w:rPr>
        <w:t>աշվեքննիչ պալատի</w:t>
      </w:r>
      <w:r>
        <w:rPr>
          <w:rFonts w:ascii="GHEA Grapalat" w:hAnsi="GHEA Grapalat" w:cs="Arial"/>
          <w:sz w:val="24"/>
          <w:szCs w:val="24"/>
          <w:lang w:val="hy-AM"/>
        </w:rPr>
        <w:t xml:space="preserve"> 202</w:t>
      </w:r>
      <w:r w:rsidRPr="00A1642E">
        <w:rPr>
          <w:rFonts w:ascii="GHEA Grapalat" w:hAnsi="GHEA Grapalat" w:cs="Arial"/>
          <w:sz w:val="24"/>
          <w:szCs w:val="24"/>
          <w:lang w:val="hy-AM"/>
        </w:rPr>
        <w:t>2</w:t>
      </w:r>
      <w:r w:rsidRPr="006D5604">
        <w:rPr>
          <w:rFonts w:ascii="GHEA Grapalat" w:hAnsi="GHEA Grapalat" w:cs="Arial"/>
          <w:sz w:val="24"/>
          <w:szCs w:val="24"/>
          <w:lang w:val="hy-AM"/>
        </w:rPr>
        <w:t xml:space="preserve"> թվականի նոյեմբերի 24-ի թիվ 224-</w:t>
      </w:r>
      <w:r>
        <w:rPr>
          <w:rFonts w:ascii="GHEA Grapalat" w:hAnsi="GHEA Grapalat" w:cs="Arial"/>
          <w:sz w:val="24"/>
          <w:szCs w:val="24"/>
          <w:lang w:val="hy-AM"/>
        </w:rPr>
        <w:t>Լ</w:t>
      </w:r>
      <w:r w:rsidRPr="006D5604">
        <w:rPr>
          <w:rFonts w:ascii="GHEA Grapalat" w:hAnsi="GHEA Grapalat" w:cs="Arial"/>
          <w:sz w:val="24"/>
          <w:szCs w:val="24"/>
          <w:lang w:val="hy-AM"/>
        </w:rPr>
        <w:t xml:space="preserve"> որոշման</w:t>
      </w:r>
      <w:r w:rsidRPr="00877097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E97E6F">
        <w:rPr>
          <w:rFonts w:ascii="GHEA Grapalat" w:hAnsi="GHEA Grapalat" w:cs="Arial"/>
          <w:sz w:val="24"/>
          <w:szCs w:val="24"/>
          <w:lang w:val="hy-AM"/>
        </w:rPr>
        <w:t xml:space="preserve">N </w:t>
      </w:r>
      <w:r>
        <w:rPr>
          <w:rFonts w:ascii="GHEA Grapalat" w:hAnsi="GHEA Grapalat" w:cs="Arial"/>
          <w:sz w:val="24"/>
          <w:szCs w:val="24"/>
          <w:lang w:val="hy-AM"/>
        </w:rPr>
        <w:t>1</w:t>
      </w:r>
      <w:r w:rsidRPr="00877097">
        <w:rPr>
          <w:rFonts w:ascii="GHEA Grapalat" w:hAnsi="GHEA Grapalat" w:cs="Arial"/>
          <w:sz w:val="24"/>
          <w:szCs w:val="24"/>
          <w:lang w:val="hy-AM"/>
        </w:rPr>
        <w:t xml:space="preserve"> հավելված</w:t>
      </w:r>
      <w:r>
        <w:rPr>
          <w:rFonts w:ascii="GHEA Grapalat" w:hAnsi="GHEA Grapalat" w:cs="Arial"/>
          <w:sz w:val="24"/>
          <w:szCs w:val="24"/>
          <w:lang w:val="hy-AM"/>
        </w:rPr>
        <w:t>ի</w:t>
      </w:r>
      <w:r w:rsidRPr="00D8399E">
        <w:rPr>
          <w:rFonts w:ascii="GHEA Grapalat" w:hAnsi="GHEA Grapalat" w:cs="Arial"/>
          <w:sz w:val="24"/>
          <w:szCs w:val="24"/>
          <w:lang w:val="hy-AM"/>
        </w:rPr>
        <w:t xml:space="preserve"> (</w:t>
      </w:r>
      <w:r w:rsidRPr="009028DE">
        <w:rPr>
          <w:rFonts w:ascii="GHEA Grapalat" w:hAnsi="GHEA Grapalat" w:cs="Arial"/>
          <w:sz w:val="24"/>
          <w:szCs w:val="24"/>
          <w:lang w:val="hy-AM"/>
        </w:rPr>
        <w:t>2023 թվականի գործունեության ծրագիր</w:t>
      </w:r>
      <w:r w:rsidRPr="00D8399E">
        <w:rPr>
          <w:rFonts w:ascii="GHEA Grapalat" w:hAnsi="GHEA Grapalat" w:cs="Arial"/>
          <w:sz w:val="24"/>
          <w:szCs w:val="24"/>
          <w:lang w:val="hy-AM"/>
        </w:rPr>
        <w:t>)</w:t>
      </w:r>
      <w:r>
        <w:rPr>
          <w:rFonts w:ascii="GHEA Grapalat" w:hAnsi="GHEA Grapalat" w:cs="Arial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«</w:t>
      </w:r>
      <w:r w:rsidRPr="00374628">
        <w:rPr>
          <w:rFonts w:ascii="GHEA Grapalat" w:hAnsi="GHEA Grapalat"/>
          <w:sz w:val="24"/>
          <w:szCs w:val="24"/>
          <w:lang w:val="hy-AM"/>
        </w:rPr>
        <w:t>ԵՐԿՐՈՐԴ ՄԱՍ – ՌԻՍԿԵՐԻ ՎՐԱ ՀԻՄՆՎԱԾ ՄԵԹՈԴԱԲԱՆՈՒԹՅԱՆ ՀԱՇՎԵՔՆՆՈՒԹՅՈՒՆՆԵՐ</w:t>
      </w:r>
      <w:r>
        <w:rPr>
          <w:rFonts w:ascii="GHEA Grapalat" w:hAnsi="GHEA Grapalat"/>
          <w:sz w:val="24"/>
          <w:szCs w:val="24"/>
          <w:lang w:val="hy-AM"/>
        </w:rPr>
        <w:t>» բաժնում</w:t>
      </w:r>
      <w:r>
        <w:rPr>
          <w:rFonts w:ascii="GHEA Grapalat" w:hAnsi="GHEA Grapalat" w:cs="Arial"/>
          <w:sz w:val="24"/>
          <w:szCs w:val="24"/>
          <w:lang w:val="hy-AM"/>
        </w:rPr>
        <w:t xml:space="preserve"> կատարել հետևյալ փոփոխությունները</w:t>
      </w:r>
      <w:r w:rsidRPr="002D3AB4">
        <w:rPr>
          <w:rFonts w:ascii="GHEA Grapalat" w:hAnsi="GHEA Grapalat" w:cs="Times New Roman"/>
          <w:bCs/>
          <w:sz w:val="24"/>
          <w:szCs w:val="24"/>
          <w:lang w:val="hy-AM"/>
        </w:rPr>
        <w:t>՝</w:t>
      </w:r>
    </w:p>
    <w:p w14:paraId="73ACFF2A" w14:textId="77777777" w:rsidR="005B345E" w:rsidRPr="005C680E" w:rsidRDefault="005B345E" w:rsidP="005B345E">
      <w:pPr>
        <w:pStyle w:val="ListParagraph"/>
        <w:numPr>
          <w:ilvl w:val="1"/>
          <w:numId w:val="6"/>
        </w:numPr>
        <w:spacing w:after="0" w:line="259" w:lineRule="auto"/>
        <w:jc w:val="both"/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</w:pPr>
      <w:r w:rsidRPr="00F208BE">
        <w:rPr>
          <w:rFonts w:ascii="GHEA Grapalat" w:hAnsi="GHEA Grapalat"/>
          <w:sz w:val="24"/>
          <w:szCs w:val="24"/>
          <w:lang w:val="hy-AM"/>
        </w:rPr>
        <w:t>8-րդ և 9-րդ</w:t>
      </w:r>
      <w:r w:rsidRPr="00EA6ECC">
        <w:rPr>
          <w:rFonts w:ascii="GHEA Grapalat" w:hAnsi="GHEA Grapalat"/>
          <w:sz w:val="24"/>
          <w:szCs w:val="24"/>
          <w:lang w:val="hy-AM"/>
        </w:rPr>
        <w:t xml:space="preserve"> կետ</w:t>
      </w:r>
      <w:r>
        <w:rPr>
          <w:rFonts w:ascii="GHEA Grapalat" w:hAnsi="GHEA Grapalat"/>
          <w:sz w:val="24"/>
          <w:szCs w:val="24"/>
          <w:lang w:val="hy-AM"/>
        </w:rPr>
        <w:t>եր</w:t>
      </w:r>
      <w:r w:rsidRPr="00EA6ECC">
        <w:rPr>
          <w:rFonts w:ascii="GHEA Grapalat" w:hAnsi="GHEA Grapalat"/>
          <w:sz w:val="24"/>
          <w:szCs w:val="24"/>
          <w:lang w:val="hy-AM"/>
        </w:rPr>
        <w:t xml:space="preserve">ի </w:t>
      </w:r>
      <w:r>
        <w:rPr>
          <w:rFonts w:ascii="GHEA Grapalat" w:hAnsi="GHEA Grapalat"/>
          <w:sz w:val="24"/>
          <w:szCs w:val="24"/>
          <w:lang w:val="hy-AM"/>
        </w:rPr>
        <w:t>4</w:t>
      </w:r>
      <w:r w:rsidRPr="00EA6ECC">
        <w:rPr>
          <w:rFonts w:ascii="GHEA Grapalat" w:hAnsi="GHEA Grapalat"/>
          <w:sz w:val="24"/>
          <w:szCs w:val="24"/>
          <w:lang w:val="hy-AM"/>
        </w:rPr>
        <w:t>-րդ սյունակում «</w:t>
      </w:r>
      <w:r w:rsidRPr="00F208BE">
        <w:rPr>
          <w:rFonts w:ascii="GHEA Grapalat" w:hAnsi="GHEA Grapalat"/>
          <w:sz w:val="24"/>
          <w:szCs w:val="24"/>
          <w:lang w:val="hy-AM"/>
        </w:rPr>
        <w:t>1-ին</w:t>
      </w:r>
      <w:r w:rsidRPr="00EA6ECC">
        <w:rPr>
          <w:rFonts w:ascii="GHEA Grapalat" w:hAnsi="GHEA Grapalat"/>
          <w:sz w:val="24"/>
          <w:szCs w:val="24"/>
          <w:lang w:val="hy-AM"/>
        </w:rPr>
        <w:t xml:space="preserve">» </w:t>
      </w:r>
      <w:r>
        <w:rPr>
          <w:rFonts w:ascii="GHEA Grapalat" w:hAnsi="GHEA Grapalat"/>
          <w:sz w:val="24"/>
          <w:szCs w:val="24"/>
          <w:lang w:val="hy-AM"/>
        </w:rPr>
        <w:t>բառը</w:t>
      </w:r>
      <w:r w:rsidRPr="00EA6ECC">
        <w:rPr>
          <w:rFonts w:ascii="GHEA Grapalat" w:hAnsi="GHEA Grapalat"/>
          <w:sz w:val="24"/>
          <w:szCs w:val="24"/>
          <w:lang w:val="hy-AM"/>
        </w:rPr>
        <w:t xml:space="preserve"> փոխարինել «</w:t>
      </w:r>
      <w:r>
        <w:rPr>
          <w:rFonts w:ascii="GHEA Grapalat" w:hAnsi="GHEA Grapalat"/>
          <w:sz w:val="24"/>
          <w:szCs w:val="24"/>
          <w:lang w:val="hy-AM"/>
        </w:rPr>
        <w:t>4</w:t>
      </w:r>
      <w:bookmarkStart w:id="0" w:name="_GoBack"/>
      <w:bookmarkEnd w:id="0"/>
      <w:r w:rsidRPr="005C680E">
        <w:rPr>
          <w:rFonts w:ascii="GHEA Grapalat" w:hAnsi="GHEA Grapalat"/>
          <w:sz w:val="24"/>
          <w:szCs w:val="24"/>
          <w:lang w:val="hy-AM"/>
        </w:rPr>
        <w:t>-րդ</w:t>
      </w:r>
      <w:r w:rsidRPr="00EA6ECC">
        <w:rPr>
          <w:rFonts w:ascii="GHEA Grapalat" w:hAnsi="GHEA Grapalat"/>
          <w:sz w:val="24"/>
          <w:szCs w:val="24"/>
          <w:lang w:val="hy-AM"/>
        </w:rPr>
        <w:t xml:space="preserve">» </w:t>
      </w:r>
      <w:r>
        <w:rPr>
          <w:rFonts w:ascii="GHEA Grapalat" w:hAnsi="GHEA Grapalat"/>
          <w:sz w:val="24"/>
          <w:szCs w:val="24"/>
          <w:lang w:val="hy-AM"/>
        </w:rPr>
        <w:t>բառով,</w:t>
      </w:r>
    </w:p>
    <w:p w14:paraId="4EC5D403" w14:textId="77777777" w:rsidR="005B345E" w:rsidRPr="00BD1271" w:rsidRDefault="005B345E" w:rsidP="005B345E">
      <w:pPr>
        <w:pStyle w:val="ListParagraph"/>
        <w:numPr>
          <w:ilvl w:val="1"/>
          <w:numId w:val="6"/>
        </w:numPr>
        <w:spacing w:after="0" w:line="259" w:lineRule="auto"/>
        <w:jc w:val="both"/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</w:pPr>
      <w:r w:rsidRPr="00F208BE">
        <w:rPr>
          <w:rFonts w:ascii="GHEA Grapalat" w:hAnsi="GHEA Grapalat"/>
          <w:sz w:val="24"/>
          <w:szCs w:val="24"/>
          <w:lang w:val="hy-AM"/>
        </w:rPr>
        <w:t>11-րդ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EA6ECC">
        <w:rPr>
          <w:rFonts w:ascii="GHEA Grapalat" w:hAnsi="GHEA Grapalat"/>
          <w:sz w:val="24"/>
          <w:szCs w:val="24"/>
          <w:lang w:val="hy-AM"/>
        </w:rPr>
        <w:t xml:space="preserve">կետի </w:t>
      </w:r>
      <w:r>
        <w:rPr>
          <w:rFonts w:ascii="GHEA Grapalat" w:hAnsi="GHEA Grapalat"/>
          <w:sz w:val="24"/>
          <w:szCs w:val="24"/>
          <w:lang w:val="hy-AM"/>
        </w:rPr>
        <w:t>4</w:t>
      </w:r>
      <w:r w:rsidRPr="00EA6ECC">
        <w:rPr>
          <w:rFonts w:ascii="GHEA Grapalat" w:hAnsi="GHEA Grapalat"/>
          <w:sz w:val="24"/>
          <w:szCs w:val="24"/>
          <w:lang w:val="hy-AM"/>
        </w:rPr>
        <w:t>-րդ սյունակում «</w:t>
      </w:r>
      <w:r w:rsidRPr="00BD1271">
        <w:rPr>
          <w:rFonts w:ascii="GHEA Grapalat" w:hAnsi="GHEA Grapalat"/>
          <w:sz w:val="24"/>
          <w:szCs w:val="24"/>
          <w:lang w:val="hy-AM"/>
        </w:rPr>
        <w:t>7-րդ</w:t>
      </w:r>
      <w:r w:rsidRPr="00EA6ECC">
        <w:rPr>
          <w:rFonts w:ascii="GHEA Grapalat" w:hAnsi="GHEA Grapalat"/>
          <w:sz w:val="24"/>
          <w:szCs w:val="24"/>
          <w:lang w:val="hy-AM"/>
        </w:rPr>
        <w:t xml:space="preserve">» </w:t>
      </w:r>
      <w:r>
        <w:rPr>
          <w:rFonts w:ascii="GHEA Grapalat" w:hAnsi="GHEA Grapalat"/>
          <w:sz w:val="24"/>
          <w:szCs w:val="24"/>
          <w:lang w:val="hy-AM"/>
        </w:rPr>
        <w:t>բառը</w:t>
      </w:r>
      <w:r w:rsidRPr="00EA6ECC">
        <w:rPr>
          <w:rFonts w:ascii="GHEA Grapalat" w:hAnsi="GHEA Grapalat"/>
          <w:sz w:val="24"/>
          <w:szCs w:val="24"/>
          <w:lang w:val="hy-AM"/>
        </w:rPr>
        <w:t xml:space="preserve"> փոխարինել «</w:t>
      </w:r>
      <w:r w:rsidRPr="00BD1271">
        <w:rPr>
          <w:rFonts w:ascii="GHEA Grapalat" w:hAnsi="GHEA Grapalat"/>
          <w:sz w:val="24"/>
          <w:szCs w:val="24"/>
          <w:lang w:val="hy-AM"/>
        </w:rPr>
        <w:t>1-ին</w:t>
      </w:r>
      <w:r w:rsidRPr="00EA6ECC">
        <w:rPr>
          <w:rFonts w:ascii="GHEA Grapalat" w:hAnsi="GHEA Grapalat"/>
          <w:sz w:val="24"/>
          <w:szCs w:val="24"/>
          <w:lang w:val="hy-AM"/>
        </w:rPr>
        <w:t xml:space="preserve">» </w:t>
      </w:r>
      <w:r>
        <w:rPr>
          <w:rFonts w:ascii="GHEA Grapalat" w:hAnsi="GHEA Grapalat"/>
          <w:sz w:val="24"/>
          <w:szCs w:val="24"/>
          <w:lang w:val="hy-AM"/>
        </w:rPr>
        <w:t>բառով։</w:t>
      </w:r>
    </w:p>
    <w:p w14:paraId="16634458" w14:textId="77777777" w:rsidR="005B345E" w:rsidRDefault="005B345E" w:rsidP="005B345E">
      <w:pPr>
        <w:pStyle w:val="ListParagraph"/>
        <w:numPr>
          <w:ilvl w:val="0"/>
          <w:numId w:val="6"/>
        </w:numPr>
        <w:tabs>
          <w:tab w:val="left" w:pos="450"/>
          <w:tab w:val="left" w:pos="851"/>
        </w:tabs>
        <w:spacing w:after="0"/>
        <w:ind w:left="0" w:firstLine="0"/>
        <w:jc w:val="both"/>
        <w:rPr>
          <w:rFonts w:ascii="GHEA Grapalat" w:hAnsi="GHEA Grapalat"/>
          <w:bCs/>
          <w:sz w:val="24"/>
          <w:szCs w:val="24"/>
          <w:lang w:val="hy-AM"/>
        </w:rPr>
      </w:pPr>
      <w:r>
        <w:rPr>
          <w:rFonts w:ascii="GHEA Grapalat" w:hAnsi="GHEA Grapalat"/>
          <w:bCs/>
          <w:sz w:val="24"/>
          <w:szCs w:val="24"/>
          <w:lang w:val="hy-AM"/>
        </w:rPr>
        <w:t xml:space="preserve">Սույն որոշման գործողությունը տարածվում է </w:t>
      </w:r>
      <w:r w:rsidRPr="00C63320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Հաշվեքննիչ պալատի 2023 թվականի օգոստոսի 30-ի թիվ 115-Լ </w:t>
      </w:r>
      <w:r w:rsidRPr="00C63320">
        <w:rPr>
          <w:rFonts w:ascii="GHEA Grapalat" w:hAnsi="GHEA Grapalat"/>
          <w:sz w:val="24"/>
          <w:szCs w:val="24"/>
          <w:lang w:val="hy-AM"/>
        </w:rPr>
        <w:t>որոշ</w:t>
      </w:r>
      <w:r>
        <w:rPr>
          <w:rFonts w:ascii="GHEA Grapalat" w:hAnsi="GHEA Grapalat"/>
          <w:sz w:val="24"/>
          <w:szCs w:val="24"/>
          <w:lang w:val="hy-AM"/>
        </w:rPr>
        <w:t>ու</w:t>
      </w:r>
      <w:r w:rsidRPr="00C63320">
        <w:rPr>
          <w:rFonts w:ascii="GHEA Grapalat" w:hAnsi="GHEA Grapalat"/>
          <w:sz w:val="24"/>
          <w:szCs w:val="24"/>
          <w:lang w:val="hy-AM"/>
        </w:rPr>
        <w:t>մ</w:t>
      </w:r>
      <w:r>
        <w:rPr>
          <w:rFonts w:ascii="GHEA Grapalat" w:hAnsi="GHEA Grapalat"/>
          <w:sz w:val="24"/>
          <w:szCs w:val="24"/>
          <w:lang w:val="hy-AM"/>
        </w:rPr>
        <w:t>ն ուժի մեջ մտնելուց հետո ծագած հարաբերությունների վրա։</w:t>
      </w:r>
    </w:p>
    <w:p w14:paraId="7941A1DB" w14:textId="77777777" w:rsidR="005B345E" w:rsidRPr="002D3AB4" w:rsidRDefault="005B345E" w:rsidP="005B345E">
      <w:pPr>
        <w:pStyle w:val="ListParagraph"/>
        <w:numPr>
          <w:ilvl w:val="0"/>
          <w:numId w:val="6"/>
        </w:numPr>
        <w:tabs>
          <w:tab w:val="left" w:pos="450"/>
          <w:tab w:val="left" w:pos="851"/>
        </w:tabs>
        <w:spacing w:after="0"/>
        <w:ind w:left="0" w:firstLine="0"/>
        <w:jc w:val="both"/>
        <w:rPr>
          <w:rFonts w:ascii="GHEA Grapalat" w:hAnsi="GHEA Grapalat"/>
          <w:bCs/>
          <w:sz w:val="24"/>
          <w:szCs w:val="24"/>
          <w:lang w:val="hy-AM"/>
        </w:rPr>
      </w:pPr>
      <w:r w:rsidRPr="002D3AB4">
        <w:rPr>
          <w:rFonts w:ascii="GHEA Grapalat" w:hAnsi="GHEA Grapalat"/>
          <w:bCs/>
          <w:sz w:val="24"/>
          <w:szCs w:val="24"/>
          <w:lang w:val="hy-AM"/>
        </w:rPr>
        <w:t>Սույն որոշումն ուժի մեջ է մտնում հրապարակման հաջորդող օրվանից:</w:t>
      </w:r>
    </w:p>
    <w:p w14:paraId="46AB850D" w14:textId="1F0721BB" w:rsidR="00AE240E" w:rsidRDefault="00AE240E" w:rsidP="002D3AB4">
      <w:pPr>
        <w:pStyle w:val="ListParagraph"/>
        <w:spacing w:after="0"/>
        <w:rPr>
          <w:rFonts w:ascii="GHEA Grapalat" w:hAnsi="GHEA Grapalat" w:cs="Arial"/>
          <w:sz w:val="24"/>
          <w:szCs w:val="24"/>
          <w:lang w:val="hy-AM"/>
        </w:rPr>
      </w:pPr>
      <w:r w:rsidRPr="002D3AB4">
        <w:rPr>
          <w:rFonts w:ascii="GHEA Grapalat" w:hAnsi="GHEA Grapalat" w:cs="Arial"/>
          <w:sz w:val="24"/>
          <w:szCs w:val="24"/>
          <w:lang w:val="hy-AM"/>
        </w:rPr>
        <w:tab/>
      </w:r>
      <w:r w:rsidRPr="002D3AB4">
        <w:rPr>
          <w:rFonts w:ascii="GHEA Grapalat" w:hAnsi="GHEA Grapalat" w:cs="Arial"/>
          <w:sz w:val="24"/>
          <w:szCs w:val="24"/>
          <w:lang w:val="hy-AM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2683"/>
        <w:gridCol w:w="4077"/>
      </w:tblGrid>
      <w:tr w:rsidR="00D36557" w14:paraId="33BE4FC7" w14:textId="77777777" w:rsidTr="00A565C4">
        <w:tc>
          <w:tcPr>
            <w:tcW w:w="3379" w:type="dxa"/>
          </w:tcPr>
          <w:p w14:paraId="447BBE7F" w14:textId="77777777" w:rsidR="00D36557" w:rsidRDefault="00D36557" w:rsidP="00A565C4">
            <w:pPr>
              <w:tabs>
                <w:tab w:val="left" w:pos="1095"/>
                <w:tab w:val="center" w:pos="5245"/>
              </w:tabs>
              <w:jc w:val="center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hyperlink r:id="rId12" w:tooltip="Ctrl+Click to validate and learn more about this digital signature" w:history="1"/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</w:p>
        </w:tc>
        <w:tc>
          <w:tcPr>
            <w:tcW w:w="2683" w:type="dxa"/>
          </w:tcPr>
          <w:p w14:paraId="5A47E521" w14:textId="762A1F75" w:rsidR="00D36557" w:rsidRDefault="00D36557" w:rsidP="00A565C4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hyperlink r:id="rId13" w:tooltip="Ctrl+Click to validate and learn more about this digital signature" w:history="1">
              <w:r>
                <w:rPr>
                  <w:rFonts w:ascii="GHEA Grapalat" w:eastAsia="Times New Roman" w:hAnsi="GHEA Grapalat"/>
                  <w:sz w:val="24"/>
                  <w:szCs w:val="24"/>
                  <w:lang w:val="hy-AM"/>
                </w:rPr>
                <w:object w:dxaOrig="225" w:dyaOrig="225" w14:anchorId="43D6B9C1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25pt" o:ole="">
                    <v:imagedata r:id="rId14" o:title=""/>
                  </v:shape>
                  <w:control r:id="rId15" w:name="ArGrDigsig1" w:shapeid="_x0000_i1026"/>
                </w:object>
              </w:r>
            </w:hyperlink>
          </w:p>
        </w:tc>
        <w:tc>
          <w:tcPr>
            <w:tcW w:w="4077" w:type="dxa"/>
          </w:tcPr>
          <w:p w14:paraId="132DF869" w14:textId="77777777" w:rsidR="00D36557" w:rsidRDefault="00D36557" w:rsidP="00A565C4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659F8A51" w14:textId="77777777" w:rsidR="00D36557" w:rsidRDefault="00D36557" w:rsidP="00A565C4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348A2BC7" w14:textId="77777777" w:rsidR="00D36557" w:rsidRDefault="00D36557" w:rsidP="00A565C4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6FA5BE20" w14:textId="77777777" w:rsidR="00D36557" w:rsidRPr="00666E6B" w:rsidRDefault="00D36557" w:rsidP="002D3AB4">
      <w:pPr>
        <w:pStyle w:val="ListParagraph"/>
        <w:spacing w:after="0"/>
        <w:rPr>
          <w:rFonts w:ascii="GHEA Grapalat" w:hAnsi="GHEA Grapalat" w:cs="Arial"/>
          <w:sz w:val="24"/>
          <w:szCs w:val="24"/>
          <w:lang w:val="hy-AM"/>
        </w:rPr>
      </w:pPr>
    </w:p>
    <w:sectPr w:rsidR="00D36557" w:rsidRPr="00666E6B" w:rsidSect="002D3AB4">
      <w:footerReference w:type="default" r:id="rId16"/>
      <w:pgSz w:w="11906" w:h="16838" w:code="9"/>
      <w:pgMar w:top="426" w:right="873" w:bottom="284" w:left="87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CA97C7" w14:textId="77777777" w:rsidR="009A2F66" w:rsidRDefault="009A2F66">
      <w:pPr>
        <w:spacing w:after="0" w:line="240" w:lineRule="auto"/>
      </w:pPr>
      <w:r>
        <w:separator/>
      </w:r>
    </w:p>
  </w:endnote>
  <w:endnote w:type="continuationSeparator" w:id="0">
    <w:p w14:paraId="0CDD97A1" w14:textId="77777777" w:rsidR="009A2F66" w:rsidRDefault="009A2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3D99B5" w14:textId="77777777" w:rsidR="000A27AE" w:rsidRDefault="00081E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F6EF0E" w14:textId="77777777" w:rsidR="009A2F66" w:rsidRDefault="009A2F66">
      <w:pPr>
        <w:spacing w:after="0" w:line="240" w:lineRule="auto"/>
      </w:pPr>
      <w:r>
        <w:separator/>
      </w:r>
    </w:p>
  </w:footnote>
  <w:footnote w:type="continuationSeparator" w:id="0">
    <w:p w14:paraId="0025143D" w14:textId="77777777" w:rsidR="009A2F66" w:rsidRDefault="009A2F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25376"/>
    <w:multiLevelType w:val="hybridMultilevel"/>
    <w:tmpl w:val="DC9E3272"/>
    <w:lvl w:ilvl="0" w:tplc="B1E66E66">
      <w:start w:val="1"/>
      <w:numFmt w:val="decimal"/>
      <w:lvlText w:val="%1)"/>
      <w:lvlJc w:val="left"/>
      <w:pPr>
        <w:ind w:left="1080" w:hanging="360"/>
      </w:pPr>
      <w:rPr>
        <w:rFonts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FC3974"/>
    <w:multiLevelType w:val="hybridMultilevel"/>
    <w:tmpl w:val="4D2E46BE"/>
    <w:lvl w:ilvl="0" w:tplc="CEB22EAE">
      <w:start w:val="1"/>
      <w:numFmt w:val="decimal"/>
      <w:lvlText w:val="%1)"/>
      <w:lvlJc w:val="left"/>
      <w:pPr>
        <w:ind w:left="1440" w:hanging="360"/>
      </w:pPr>
      <w:rPr>
        <w:rFonts w:cstheme="minorBidi"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AE536F"/>
    <w:multiLevelType w:val="hybridMultilevel"/>
    <w:tmpl w:val="F070A806"/>
    <w:lvl w:ilvl="0" w:tplc="FEF0C9EC">
      <w:start w:val="1"/>
      <w:numFmt w:val="decimal"/>
      <w:lvlText w:val="%1)"/>
      <w:lvlJc w:val="left"/>
      <w:pPr>
        <w:ind w:left="720" w:hanging="360"/>
      </w:pPr>
      <w:rPr>
        <w:rFonts w:cstheme="minorBidi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24DC1"/>
    <w:multiLevelType w:val="hybridMultilevel"/>
    <w:tmpl w:val="610C89AA"/>
    <w:lvl w:ilvl="0" w:tplc="F9C816E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5EA2DB4A">
      <w:start w:val="1"/>
      <w:numFmt w:val="decimal"/>
      <w:lvlText w:val="2.%2."/>
      <w:lvlJc w:val="left"/>
      <w:pPr>
        <w:ind w:left="1866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C631B2B"/>
    <w:multiLevelType w:val="hybridMultilevel"/>
    <w:tmpl w:val="7CC65B96"/>
    <w:lvl w:ilvl="0" w:tplc="98D469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BC4A8C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AD68ED"/>
    <w:multiLevelType w:val="hybridMultilevel"/>
    <w:tmpl w:val="197CFB86"/>
    <w:lvl w:ilvl="0" w:tplc="1072221C">
      <w:start w:val="1"/>
      <w:numFmt w:val="decimal"/>
      <w:lvlText w:val="%1)"/>
      <w:lvlJc w:val="left"/>
      <w:pPr>
        <w:ind w:left="717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37" w:hanging="360"/>
      </w:pPr>
    </w:lvl>
    <w:lvl w:ilvl="2" w:tplc="0809001B" w:tentative="1">
      <w:start w:val="1"/>
      <w:numFmt w:val="lowerRoman"/>
      <w:lvlText w:val="%3."/>
      <w:lvlJc w:val="right"/>
      <w:pPr>
        <w:ind w:left="2157" w:hanging="180"/>
      </w:pPr>
    </w:lvl>
    <w:lvl w:ilvl="3" w:tplc="0809000F" w:tentative="1">
      <w:start w:val="1"/>
      <w:numFmt w:val="decimal"/>
      <w:lvlText w:val="%4."/>
      <w:lvlJc w:val="left"/>
      <w:pPr>
        <w:ind w:left="2877" w:hanging="360"/>
      </w:pPr>
    </w:lvl>
    <w:lvl w:ilvl="4" w:tplc="08090019" w:tentative="1">
      <w:start w:val="1"/>
      <w:numFmt w:val="lowerLetter"/>
      <w:lvlText w:val="%5."/>
      <w:lvlJc w:val="left"/>
      <w:pPr>
        <w:ind w:left="3597" w:hanging="360"/>
      </w:pPr>
    </w:lvl>
    <w:lvl w:ilvl="5" w:tplc="0809001B" w:tentative="1">
      <w:start w:val="1"/>
      <w:numFmt w:val="lowerRoman"/>
      <w:lvlText w:val="%6."/>
      <w:lvlJc w:val="right"/>
      <w:pPr>
        <w:ind w:left="4317" w:hanging="180"/>
      </w:pPr>
    </w:lvl>
    <w:lvl w:ilvl="6" w:tplc="0809000F" w:tentative="1">
      <w:start w:val="1"/>
      <w:numFmt w:val="decimal"/>
      <w:lvlText w:val="%7."/>
      <w:lvlJc w:val="left"/>
      <w:pPr>
        <w:ind w:left="5037" w:hanging="360"/>
      </w:pPr>
    </w:lvl>
    <w:lvl w:ilvl="7" w:tplc="08090019" w:tentative="1">
      <w:start w:val="1"/>
      <w:numFmt w:val="lowerLetter"/>
      <w:lvlText w:val="%8."/>
      <w:lvlJc w:val="left"/>
      <w:pPr>
        <w:ind w:left="5757" w:hanging="360"/>
      </w:pPr>
    </w:lvl>
    <w:lvl w:ilvl="8" w:tplc="08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4B5E2409"/>
    <w:multiLevelType w:val="hybridMultilevel"/>
    <w:tmpl w:val="90D4B77A"/>
    <w:lvl w:ilvl="0" w:tplc="1166F4A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FC75C86"/>
    <w:multiLevelType w:val="multilevel"/>
    <w:tmpl w:val="9FFE6D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500A44C4"/>
    <w:multiLevelType w:val="multilevel"/>
    <w:tmpl w:val="7FCAEE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644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393812"/>
    <w:multiLevelType w:val="hybridMultilevel"/>
    <w:tmpl w:val="7F9AB322"/>
    <w:lvl w:ilvl="0" w:tplc="08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706524F"/>
    <w:multiLevelType w:val="hybridMultilevel"/>
    <w:tmpl w:val="C6426138"/>
    <w:lvl w:ilvl="0" w:tplc="F9C816E0">
      <w:start w:val="1"/>
      <w:numFmt w:val="decimal"/>
      <w:lvlText w:val="%1."/>
      <w:lvlJc w:val="left"/>
      <w:pPr>
        <w:ind w:left="816" w:hanging="390"/>
      </w:pPr>
      <w:rPr>
        <w:rFonts w:hint="default"/>
      </w:rPr>
    </w:lvl>
    <w:lvl w:ilvl="1" w:tplc="450648B0">
      <w:start w:val="1"/>
      <w:numFmt w:val="decimal"/>
      <w:lvlText w:val="1.%2."/>
      <w:lvlJc w:val="left"/>
      <w:pPr>
        <w:ind w:left="1506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7936F9E"/>
    <w:multiLevelType w:val="hybridMultilevel"/>
    <w:tmpl w:val="9A66B5A2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68BB0B33"/>
    <w:multiLevelType w:val="hybridMultilevel"/>
    <w:tmpl w:val="90A69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63227E"/>
    <w:multiLevelType w:val="hybridMultilevel"/>
    <w:tmpl w:val="C9CADDE6"/>
    <w:lvl w:ilvl="0" w:tplc="08090011">
      <w:start w:val="1"/>
      <w:numFmt w:val="decimal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2"/>
  </w:num>
  <w:num w:numId="5">
    <w:abstractNumId w:val="6"/>
  </w:num>
  <w:num w:numId="6">
    <w:abstractNumId w:val="7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1"/>
  </w:num>
  <w:num w:numId="10">
    <w:abstractNumId w:val="11"/>
  </w:num>
  <w:num w:numId="11">
    <w:abstractNumId w:val="0"/>
  </w:num>
  <w:num w:numId="12">
    <w:abstractNumId w:val="5"/>
  </w:num>
  <w:num w:numId="13">
    <w:abstractNumId w:val="8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4E3"/>
    <w:rsid w:val="00001ACF"/>
    <w:rsid w:val="00002CEC"/>
    <w:rsid w:val="00002F82"/>
    <w:rsid w:val="00010A48"/>
    <w:rsid w:val="00010BBF"/>
    <w:rsid w:val="00011730"/>
    <w:rsid w:val="0002799E"/>
    <w:rsid w:val="00045109"/>
    <w:rsid w:val="0005220E"/>
    <w:rsid w:val="00081EAA"/>
    <w:rsid w:val="00083591"/>
    <w:rsid w:val="0008424B"/>
    <w:rsid w:val="0009514D"/>
    <w:rsid w:val="000A4A30"/>
    <w:rsid w:val="000A6829"/>
    <w:rsid w:val="000A7241"/>
    <w:rsid w:val="000B1647"/>
    <w:rsid w:val="000B412C"/>
    <w:rsid w:val="000C2748"/>
    <w:rsid w:val="000C55B0"/>
    <w:rsid w:val="000D094A"/>
    <w:rsid w:val="000D7843"/>
    <w:rsid w:val="000F764E"/>
    <w:rsid w:val="00102B59"/>
    <w:rsid w:val="001059C9"/>
    <w:rsid w:val="00114470"/>
    <w:rsid w:val="00114667"/>
    <w:rsid w:val="00115429"/>
    <w:rsid w:val="00124B25"/>
    <w:rsid w:val="001250E6"/>
    <w:rsid w:val="00125267"/>
    <w:rsid w:val="0013522E"/>
    <w:rsid w:val="001374A7"/>
    <w:rsid w:val="0015547B"/>
    <w:rsid w:val="00156333"/>
    <w:rsid w:val="00156FA1"/>
    <w:rsid w:val="00166BD5"/>
    <w:rsid w:val="00176E9C"/>
    <w:rsid w:val="00180962"/>
    <w:rsid w:val="00180D6C"/>
    <w:rsid w:val="001834C8"/>
    <w:rsid w:val="00194CA0"/>
    <w:rsid w:val="00196F5E"/>
    <w:rsid w:val="001A115A"/>
    <w:rsid w:val="001A6924"/>
    <w:rsid w:val="001B14D1"/>
    <w:rsid w:val="001B4BA9"/>
    <w:rsid w:val="001B5B44"/>
    <w:rsid w:val="001C1560"/>
    <w:rsid w:val="001C687B"/>
    <w:rsid w:val="001D0437"/>
    <w:rsid w:val="001D543D"/>
    <w:rsid w:val="001E17B6"/>
    <w:rsid w:val="001E6149"/>
    <w:rsid w:val="00200BD5"/>
    <w:rsid w:val="00211DBD"/>
    <w:rsid w:val="002141FF"/>
    <w:rsid w:val="00216B9E"/>
    <w:rsid w:val="00216D50"/>
    <w:rsid w:val="0023537F"/>
    <w:rsid w:val="00235A18"/>
    <w:rsid w:val="002369B5"/>
    <w:rsid w:val="00236DCA"/>
    <w:rsid w:val="0024136E"/>
    <w:rsid w:val="00242111"/>
    <w:rsid w:val="002552DE"/>
    <w:rsid w:val="00255B4C"/>
    <w:rsid w:val="00260C6F"/>
    <w:rsid w:val="00274E25"/>
    <w:rsid w:val="002771CB"/>
    <w:rsid w:val="002A3C73"/>
    <w:rsid w:val="002A75EF"/>
    <w:rsid w:val="002B0D23"/>
    <w:rsid w:val="002B3F21"/>
    <w:rsid w:val="002C09C3"/>
    <w:rsid w:val="002C0CA7"/>
    <w:rsid w:val="002C0F6B"/>
    <w:rsid w:val="002D3AB4"/>
    <w:rsid w:val="002E3FF1"/>
    <w:rsid w:val="002E474F"/>
    <w:rsid w:val="002F572B"/>
    <w:rsid w:val="00300D37"/>
    <w:rsid w:val="00304765"/>
    <w:rsid w:val="00320809"/>
    <w:rsid w:val="00322A8C"/>
    <w:rsid w:val="003323C9"/>
    <w:rsid w:val="00332E59"/>
    <w:rsid w:val="00334F24"/>
    <w:rsid w:val="003351EA"/>
    <w:rsid w:val="00340543"/>
    <w:rsid w:val="00341855"/>
    <w:rsid w:val="00341F66"/>
    <w:rsid w:val="00345F3D"/>
    <w:rsid w:val="00356DAA"/>
    <w:rsid w:val="00357ACC"/>
    <w:rsid w:val="00357D2D"/>
    <w:rsid w:val="00371370"/>
    <w:rsid w:val="003726D6"/>
    <w:rsid w:val="00377ADB"/>
    <w:rsid w:val="00393AE9"/>
    <w:rsid w:val="003A6E66"/>
    <w:rsid w:val="003B01A2"/>
    <w:rsid w:val="003B272D"/>
    <w:rsid w:val="003D338B"/>
    <w:rsid w:val="003D5CA9"/>
    <w:rsid w:val="003E45CF"/>
    <w:rsid w:val="003F02DA"/>
    <w:rsid w:val="003F034D"/>
    <w:rsid w:val="003F26FD"/>
    <w:rsid w:val="003F496C"/>
    <w:rsid w:val="00404C44"/>
    <w:rsid w:val="00404D46"/>
    <w:rsid w:val="0040578B"/>
    <w:rsid w:val="004258DB"/>
    <w:rsid w:val="004270BA"/>
    <w:rsid w:val="004435AA"/>
    <w:rsid w:val="00445B13"/>
    <w:rsid w:val="00446B92"/>
    <w:rsid w:val="00453297"/>
    <w:rsid w:val="00456707"/>
    <w:rsid w:val="004608AF"/>
    <w:rsid w:val="0046100A"/>
    <w:rsid w:val="00464F79"/>
    <w:rsid w:val="004652FD"/>
    <w:rsid w:val="0046553D"/>
    <w:rsid w:val="0046571C"/>
    <w:rsid w:val="00465FED"/>
    <w:rsid w:val="004676A7"/>
    <w:rsid w:val="00470977"/>
    <w:rsid w:val="004726EB"/>
    <w:rsid w:val="00480C04"/>
    <w:rsid w:val="00481668"/>
    <w:rsid w:val="00490529"/>
    <w:rsid w:val="00495538"/>
    <w:rsid w:val="00497561"/>
    <w:rsid w:val="004A4BE7"/>
    <w:rsid w:val="004A5E6B"/>
    <w:rsid w:val="004B0C70"/>
    <w:rsid w:val="004B5D61"/>
    <w:rsid w:val="004C3138"/>
    <w:rsid w:val="004C6949"/>
    <w:rsid w:val="004D6610"/>
    <w:rsid w:val="004D68BE"/>
    <w:rsid w:val="004D789E"/>
    <w:rsid w:val="004E156B"/>
    <w:rsid w:val="004E61DF"/>
    <w:rsid w:val="004E7A8A"/>
    <w:rsid w:val="004F09C5"/>
    <w:rsid w:val="00506D77"/>
    <w:rsid w:val="00510D04"/>
    <w:rsid w:val="00511DB1"/>
    <w:rsid w:val="00511DD9"/>
    <w:rsid w:val="0052303F"/>
    <w:rsid w:val="005246B2"/>
    <w:rsid w:val="0052507E"/>
    <w:rsid w:val="00525BD1"/>
    <w:rsid w:val="005360FF"/>
    <w:rsid w:val="00540F83"/>
    <w:rsid w:val="00543B1B"/>
    <w:rsid w:val="00545E1C"/>
    <w:rsid w:val="00555D42"/>
    <w:rsid w:val="00556FF6"/>
    <w:rsid w:val="00567C7C"/>
    <w:rsid w:val="00572D4B"/>
    <w:rsid w:val="00580B01"/>
    <w:rsid w:val="00580CB5"/>
    <w:rsid w:val="005811A2"/>
    <w:rsid w:val="005812E1"/>
    <w:rsid w:val="005A0279"/>
    <w:rsid w:val="005A0C78"/>
    <w:rsid w:val="005A26E2"/>
    <w:rsid w:val="005A6AE8"/>
    <w:rsid w:val="005B0F02"/>
    <w:rsid w:val="005B1D99"/>
    <w:rsid w:val="005B345E"/>
    <w:rsid w:val="005B3CC1"/>
    <w:rsid w:val="005C55B2"/>
    <w:rsid w:val="005C680E"/>
    <w:rsid w:val="005D01B8"/>
    <w:rsid w:val="005D6727"/>
    <w:rsid w:val="005E6E52"/>
    <w:rsid w:val="005F38FC"/>
    <w:rsid w:val="005F5772"/>
    <w:rsid w:val="00601C42"/>
    <w:rsid w:val="006058BB"/>
    <w:rsid w:val="00606171"/>
    <w:rsid w:val="00613D76"/>
    <w:rsid w:val="00614E84"/>
    <w:rsid w:val="006229B4"/>
    <w:rsid w:val="00623BB9"/>
    <w:rsid w:val="00626B23"/>
    <w:rsid w:val="006543ED"/>
    <w:rsid w:val="00656DA0"/>
    <w:rsid w:val="00665A11"/>
    <w:rsid w:val="00666E6B"/>
    <w:rsid w:val="00684B1C"/>
    <w:rsid w:val="0068589C"/>
    <w:rsid w:val="00685A2E"/>
    <w:rsid w:val="00690EB5"/>
    <w:rsid w:val="00691204"/>
    <w:rsid w:val="00694038"/>
    <w:rsid w:val="006A4867"/>
    <w:rsid w:val="006B2AAA"/>
    <w:rsid w:val="006B3762"/>
    <w:rsid w:val="006B38EB"/>
    <w:rsid w:val="006B52D6"/>
    <w:rsid w:val="006B5A48"/>
    <w:rsid w:val="006C20FE"/>
    <w:rsid w:val="006C2212"/>
    <w:rsid w:val="006C64FD"/>
    <w:rsid w:val="006D5604"/>
    <w:rsid w:val="006E25FB"/>
    <w:rsid w:val="006F1990"/>
    <w:rsid w:val="006F35EB"/>
    <w:rsid w:val="00701E13"/>
    <w:rsid w:val="00704F8B"/>
    <w:rsid w:val="00716DBF"/>
    <w:rsid w:val="00720E8C"/>
    <w:rsid w:val="00725667"/>
    <w:rsid w:val="00732481"/>
    <w:rsid w:val="00741865"/>
    <w:rsid w:val="00744F8C"/>
    <w:rsid w:val="00751CDB"/>
    <w:rsid w:val="007620D0"/>
    <w:rsid w:val="00766AAC"/>
    <w:rsid w:val="00775121"/>
    <w:rsid w:val="007759EF"/>
    <w:rsid w:val="00786E85"/>
    <w:rsid w:val="00787F8E"/>
    <w:rsid w:val="007962D5"/>
    <w:rsid w:val="007A3881"/>
    <w:rsid w:val="007B54A9"/>
    <w:rsid w:val="007B67B2"/>
    <w:rsid w:val="007B74FA"/>
    <w:rsid w:val="007B7AA3"/>
    <w:rsid w:val="007C2DA4"/>
    <w:rsid w:val="007C4596"/>
    <w:rsid w:val="007C5C2A"/>
    <w:rsid w:val="007D17B2"/>
    <w:rsid w:val="007D4AB9"/>
    <w:rsid w:val="007E713D"/>
    <w:rsid w:val="007F123D"/>
    <w:rsid w:val="007F13F5"/>
    <w:rsid w:val="007F1DA3"/>
    <w:rsid w:val="007F3848"/>
    <w:rsid w:val="007F60AA"/>
    <w:rsid w:val="008016D1"/>
    <w:rsid w:val="00803234"/>
    <w:rsid w:val="0080483A"/>
    <w:rsid w:val="00812562"/>
    <w:rsid w:val="00812C87"/>
    <w:rsid w:val="00825629"/>
    <w:rsid w:val="00835D39"/>
    <w:rsid w:val="00841634"/>
    <w:rsid w:val="00847836"/>
    <w:rsid w:val="00857344"/>
    <w:rsid w:val="00860FC2"/>
    <w:rsid w:val="00866C9B"/>
    <w:rsid w:val="00867DDB"/>
    <w:rsid w:val="00877097"/>
    <w:rsid w:val="00886EC0"/>
    <w:rsid w:val="00895E38"/>
    <w:rsid w:val="008976EE"/>
    <w:rsid w:val="008A4963"/>
    <w:rsid w:val="008A5BFA"/>
    <w:rsid w:val="008C2D93"/>
    <w:rsid w:val="008C69B9"/>
    <w:rsid w:val="008D3995"/>
    <w:rsid w:val="008E2640"/>
    <w:rsid w:val="008E6BDF"/>
    <w:rsid w:val="008F1006"/>
    <w:rsid w:val="008F4D9D"/>
    <w:rsid w:val="009028DE"/>
    <w:rsid w:val="009065A5"/>
    <w:rsid w:val="009077EC"/>
    <w:rsid w:val="0091533A"/>
    <w:rsid w:val="00925283"/>
    <w:rsid w:val="009330AF"/>
    <w:rsid w:val="009519A5"/>
    <w:rsid w:val="00957FE1"/>
    <w:rsid w:val="0096118A"/>
    <w:rsid w:val="009624F3"/>
    <w:rsid w:val="00967EC3"/>
    <w:rsid w:val="009961F3"/>
    <w:rsid w:val="009A2F66"/>
    <w:rsid w:val="009A31A4"/>
    <w:rsid w:val="009A4532"/>
    <w:rsid w:val="009A454B"/>
    <w:rsid w:val="009A4D9B"/>
    <w:rsid w:val="009B03EE"/>
    <w:rsid w:val="009C015B"/>
    <w:rsid w:val="009C2A52"/>
    <w:rsid w:val="009C414D"/>
    <w:rsid w:val="009C5072"/>
    <w:rsid w:val="009C60B3"/>
    <w:rsid w:val="009C6B37"/>
    <w:rsid w:val="009D10B2"/>
    <w:rsid w:val="009D6555"/>
    <w:rsid w:val="009D742B"/>
    <w:rsid w:val="009E0B0D"/>
    <w:rsid w:val="009E102A"/>
    <w:rsid w:val="009E162D"/>
    <w:rsid w:val="009E1BD5"/>
    <w:rsid w:val="009E272D"/>
    <w:rsid w:val="009E6D4C"/>
    <w:rsid w:val="009E6D8A"/>
    <w:rsid w:val="009F1ABD"/>
    <w:rsid w:val="009F4DDF"/>
    <w:rsid w:val="009F5568"/>
    <w:rsid w:val="00A074BE"/>
    <w:rsid w:val="00A174C7"/>
    <w:rsid w:val="00A229BF"/>
    <w:rsid w:val="00A30C91"/>
    <w:rsid w:val="00A43D72"/>
    <w:rsid w:val="00A60AB8"/>
    <w:rsid w:val="00A72807"/>
    <w:rsid w:val="00A815FB"/>
    <w:rsid w:val="00AA1E50"/>
    <w:rsid w:val="00AA560E"/>
    <w:rsid w:val="00AB5779"/>
    <w:rsid w:val="00AC2279"/>
    <w:rsid w:val="00AC3ECF"/>
    <w:rsid w:val="00AC584F"/>
    <w:rsid w:val="00AD05C8"/>
    <w:rsid w:val="00AD175C"/>
    <w:rsid w:val="00AD23C0"/>
    <w:rsid w:val="00AD7733"/>
    <w:rsid w:val="00AE096D"/>
    <w:rsid w:val="00AE240E"/>
    <w:rsid w:val="00AE7D32"/>
    <w:rsid w:val="00AF0D1F"/>
    <w:rsid w:val="00B04AC9"/>
    <w:rsid w:val="00B1002E"/>
    <w:rsid w:val="00B10E1A"/>
    <w:rsid w:val="00B203E0"/>
    <w:rsid w:val="00B3609F"/>
    <w:rsid w:val="00B402E0"/>
    <w:rsid w:val="00B432E1"/>
    <w:rsid w:val="00B43AE0"/>
    <w:rsid w:val="00B567BD"/>
    <w:rsid w:val="00B6254B"/>
    <w:rsid w:val="00B678A3"/>
    <w:rsid w:val="00B734E3"/>
    <w:rsid w:val="00B76ED0"/>
    <w:rsid w:val="00B77758"/>
    <w:rsid w:val="00B8152D"/>
    <w:rsid w:val="00B861E7"/>
    <w:rsid w:val="00BA37AE"/>
    <w:rsid w:val="00BB23E4"/>
    <w:rsid w:val="00BB483F"/>
    <w:rsid w:val="00BB510E"/>
    <w:rsid w:val="00BB5DE4"/>
    <w:rsid w:val="00BD1271"/>
    <w:rsid w:val="00BD20B5"/>
    <w:rsid w:val="00BD22B1"/>
    <w:rsid w:val="00BD2471"/>
    <w:rsid w:val="00BD2D72"/>
    <w:rsid w:val="00BD5FB1"/>
    <w:rsid w:val="00BD5FF4"/>
    <w:rsid w:val="00BD67A8"/>
    <w:rsid w:val="00BE2227"/>
    <w:rsid w:val="00BF1FD5"/>
    <w:rsid w:val="00BF33B2"/>
    <w:rsid w:val="00BF4E14"/>
    <w:rsid w:val="00C01005"/>
    <w:rsid w:val="00C071E9"/>
    <w:rsid w:val="00C15E46"/>
    <w:rsid w:val="00C21B53"/>
    <w:rsid w:val="00C21D10"/>
    <w:rsid w:val="00C2274B"/>
    <w:rsid w:val="00C22C70"/>
    <w:rsid w:val="00C231E8"/>
    <w:rsid w:val="00C34452"/>
    <w:rsid w:val="00C4339C"/>
    <w:rsid w:val="00C4370D"/>
    <w:rsid w:val="00C461F0"/>
    <w:rsid w:val="00C54E55"/>
    <w:rsid w:val="00C5669D"/>
    <w:rsid w:val="00C63320"/>
    <w:rsid w:val="00C73B01"/>
    <w:rsid w:val="00C74B0F"/>
    <w:rsid w:val="00C81C09"/>
    <w:rsid w:val="00C8239E"/>
    <w:rsid w:val="00C87F7C"/>
    <w:rsid w:val="00C9360D"/>
    <w:rsid w:val="00CA1FC4"/>
    <w:rsid w:val="00CA224A"/>
    <w:rsid w:val="00CA6F6F"/>
    <w:rsid w:val="00CB45B7"/>
    <w:rsid w:val="00CB4CD8"/>
    <w:rsid w:val="00CB5DAC"/>
    <w:rsid w:val="00CB7298"/>
    <w:rsid w:val="00CC162D"/>
    <w:rsid w:val="00CD5391"/>
    <w:rsid w:val="00CE2835"/>
    <w:rsid w:val="00CF390E"/>
    <w:rsid w:val="00CF45D5"/>
    <w:rsid w:val="00CF65C6"/>
    <w:rsid w:val="00D00C3D"/>
    <w:rsid w:val="00D011FB"/>
    <w:rsid w:val="00D02017"/>
    <w:rsid w:val="00D042E5"/>
    <w:rsid w:val="00D12BB5"/>
    <w:rsid w:val="00D23CEF"/>
    <w:rsid w:val="00D24872"/>
    <w:rsid w:val="00D35FA7"/>
    <w:rsid w:val="00D36557"/>
    <w:rsid w:val="00D370C5"/>
    <w:rsid w:val="00D42E3E"/>
    <w:rsid w:val="00D43BF4"/>
    <w:rsid w:val="00D44EF3"/>
    <w:rsid w:val="00D451DB"/>
    <w:rsid w:val="00D4780F"/>
    <w:rsid w:val="00D5535C"/>
    <w:rsid w:val="00D562BB"/>
    <w:rsid w:val="00D60190"/>
    <w:rsid w:val="00D672E1"/>
    <w:rsid w:val="00D74DB4"/>
    <w:rsid w:val="00D75EE7"/>
    <w:rsid w:val="00D80AB1"/>
    <w:rsid w:val="00D82BC5"/>
    <w:rsid w:val="00D8399E"/>
    <w:rsid w:val="00D86D76"/>
    <w:rsid w:val="00D8792C"/>
    <w:rsid w:val="00D9652B"/>
    <w:rsid w:val="00DA342E"/>
    <w:rsid w:val="00DA34BC"/>
    <w:rsid w:val="00DB0830"/>
    <w:rsid w:val="00DB5DD6"/>
    <w:rsid w:val="00DC1644"/>
    <w:rsid w:val="00DC5486"/>
    <w:rsid w:val="00DD1361"/>
    <w:rsid w:val="00DD4857"/>
    <w:rsid w:val="00DD50EC"/>
    <w:rsid w:val="00DD75D3"/>
    <w:rsid w:val="00DE14A2"/>
    <w:rsid w:val="00DE3E50"/>
    <w:rsid w:val="00DE3FC3"/>
    <w:rsid w:val="00E008D2"/>
    <w:rsid w:val="00E12B38"/>
    <w:rsid w:val="00E24AF3"/>
    <w:rsid w:val="00E3017C"/>
    <w:rsid w:val="00E371BC"/>
    <w:rsid w:val="00E52D7A"/>
    <w:rsid w:val="00E55A42"/>
    <w:rsid w:val="00E74A60"/>
    <w:rsid w:val="00E85A7C"/>
    <w:rsid w:val="00E92E53"/>
    <w:rsid w:val="00E951DD"/>
    <w:rsid w:val="00E97E6F"/>
    <w:rsid w:val="00EA109A"/>
    <w:rsid w:val="00EA5750"/>
    <w:rsid w:val="00EA6ECC"/>
    <w:rsid w:val="00EB706C"/>
    <w:rsid w:val="00EC2AFC"/>
    <w:rsid w:val="00ED20D3"/>
    <w:rsid w:val="00F10DD9"/>
    <w:rsid w:val="00F11AD2"/>
    <w:rsid w:val="00F208BE"/>
    <w:rsid w:val="00F31D81"/>
    <w:rsid w:val="00F32E93"/>
    <w:rsid w:val="00F3402D"/>
    <w:rsid w:val="00F3730A"/>
    <w:rsid w:val="00F3759F"/>
    <w:rsid w:val="00F378FA"/>
    <w:rsid w:val="00F403AC"/>
    <w:rsid w:val="00F40F73"/>
    <w:rsid w:val="00F425DD"/>
    <w:rsid w:val="00F47C4A"/>
    <w:rsid w:val="00F530D5"/>
    <w:rsid w:val="00F537C3"/>
    <w:rsid w:val="00F54C17"/>
    <w:rsid w:val="00F60A1E"/>
    <w:rsid w:val="00F712F1"/>
    <w:rsid w:val="00F71D24"/>
    <w:rsid w:val="00F7646A"/>
    <w:rsid w:val="00F80043"/>
    <w:rsid w:val="00F80441"/>
    <w:rsid w:val="00F82F5B"/>
    <w:rsid w:val="00F8663F"/>
    <w:rsid w:val="00F97FE1"/>
    <w:rsid w:val="00FA22E9"/>
    <w:rsid w:val="00FA3B74"/>
    <w:rsid w:val="00FA4200"/>
    <w:rsid w:val="00FA632A"/>
    <w:rsid w:val="00FB11A5"/>
    <w:rsid w:val="00FB3982"/>
    <w:rsid w:val="00FD0D7E"/>
    <w:rsid w:val="00FD192E"/>
    <w:rsid w:val="00FD7827"/>
    <w:rsid w:val="00FF7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F01B1DB"/>
  <w15:docId w15:val="{11D869C2-3ED2-40F9-B61C-9744ABEEB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1560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C15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1560"/>
    <w:rPr>
      <w:rFonts w:eastAsiaTheme="minorEastAsia"/>
    </w:rPr>
  </w:style>
  <w:style w:type="table" w:styleId="TableGrid">
    <w:name w:val="Table Grid"/>
    <w:basedOn w:val="TableNormal"/>
    <w:uiPriority w:val="39"/>
    <w:rsid w:val="001C1560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0D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D04"/>
    <w:rPr>
      <w:rFonts w:ascii="Segoe UI" w:eastAsiaTheme="minorEastAsia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374A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80C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0C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0C04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0C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0C04"/>
    <w:rPr>
      <w:rFonts w:eastAsiaTheme="minorEastAsia"/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1A6924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rx.com/about-cosign-digital-signatures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rx.com/about-cosign-digital-signature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control" Target="activeX/activeX1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image" Target="media/image2.wmf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wAxAC8AMAA4AC8AMgAzACAAMQAwADoAMAA4AAAAAAAAAAAAAAAAAAAAAAAAAAAAAAAAAAAAAAAAAAAAAAAAAAAAAAAAAAAAAAAAAAAAAAAAAAAAAAAAAAAAAAAAAAAAAAAAAAAAAAAAAAAAAAAAAAAAAAAAAAAAAAAAAAAAAADnBwgABAAfAAoACAAB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gzMTA2MDgwMVowIwYJKoZIhvcNAQkEMRYEFHopTUmO41XPby8kMgxWilm6pPbCMCsGCyqGSIb3DQEJEAIMMRwwGjAYMBYEFPoxwKaKGemk5xQIfFDhLmARue4bMA0GCSqGSIb3DQEBAQUABIIBADqiMADUfRAqpI2c3dK2DiyCPIosHIQpS7jQeZzGt7uWANB5RTSwr5x4GlIkEoTvhgPoWK44cz8aADPd0rE578XyxlH5a9MDxcpZiNCqvTMNU0iI3x5Ns4zI/WlN4azkYt6RbX6kNLB2LbCNFZxH8daNuyn1DE6bo2kK6NTfNfSml8KsV7YQrib1VSTOnJ5dzfe3KfJjJMlXT4kFtCFODd/KB6WJKAhsO3Ojoxd231cbbY8RzQuQjwxzC3SZBBIVN/TbhURh0KkUY6MfOIHtIQWK4YEk+H03rjD2rPJ6s0fkSX1hDmMBm08Q86nvn4Ni1K+8OJCUurk9QiJvlgLlJLg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E4BCF-A350-43FF-B839-452CC2E3D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Zhirayr Mkhitaryan</dc:creator>
  <cp:keywords>https://mul2.armsai.am/tasks/10290/oneclick/01e9c2e16fd3e06999a0bc5e41d5c4b78a846ab31adae64d0e4f2522b55b344e.docx?token=c9489131671b3245fb6677fcd44fcb42</cp:keywords>
  <cp:lastModifiedBy>zorayr.karapetyan@armsai.am</cp:lastModifiedBy>
  <cp:revision>49</cp:revision>
  <cp:lastPrinted>2023-03-02T10:00:00Z</cp:lastPrinted>
  <dcterms:created xsi:type="dcterms:W3CDTF">2023-05-24T08:15:00Z</dcterms:created>
  <dcterms:modified xsi:type="dcterms:W3CDTF">2023-08-31T08:13:00Z</dcterms:modified>
</cp:coreProperties>
</file>