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467" w:rsidRDefault="00A85467" w:rsidP="0001316C">
      <w:pPr>
        <w:spacing w:line="360" w:lineRule="auto"/>
        <w:jc w:val="right"/>
        <w:rPr>
          <w:rFonts w:ascii="GHEA Grapalat" w:hAnsi="GHEA Grapalat"/>
          <w:b/>
          <w:sz w:val="24"/>
          <w:szCs w:val="24"/>
          <w:lang w:val="hy-AM"/>
        </w:rPr>
      </w:pPr>
      <w:bookmarkStart w:id="0" w:name="_GoBack"/>
      <w:bookmarkEnd w:id="0"/>
    </w:p>
    <w:p w:rsidR="000B3325" w:rsidRDefault="000B3325" w:rsidP="000B332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>
        <w:rPr>
          <w:rFonts w:ascii="GHEA Grapalat" w:hAnsi="GHEA Grapalat"/>
          <w:noProof/>
          <w:color w:val="1F4E79" w:themeColor="accent1" w:themeShade="80"/>
        </w:rPr>
        <w:drawing>
          <wp:inline distT="0" distB="0" distL="0" distR="0">
            <wp:extent cx="1021080" cy="990600"/>
            <wp:effectExtent l="0" t="0" r="7620" b="0"/>
            <wp:docPr id="1" name="Рисунок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18D" w:rsidRPr="00064439" w:rsidRDefault="00CB718D" w:rsidP="001B6094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</w:p>
    <w:p w:rsidR="001B6094" w:rsidRPr="00C7620F" w:rsidRDefault="001B6094" w:rsidP="001B6094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C7620F">
        <w:rPr>
          <w:rFonts w:ascii="GHEA Grapalat" w:hAnsi="GHEA Grapalat"/>
          <w:b/>
          <w:sz w:val="24"/>
          <w:szCs w:val="24"/>
        </w:rPr>
        <w:t xml:space="preserve">ՀԱՅԱՍՏԱՆԻ ՀԱՆՐԱՊԵՏՈՒԹՅԱՆ </w:t>
      </w:r>
      <w:r w:rsidR="000E3617" w:rsidRPr="008D6C40">
        <w:rPr>
          <w:rFonts w:ascii="GHEA Grapalat" w:hAnsi="GHEA Grapalat"/>
          <w:b/>
          <w:sz w:val="24"/>
          <w:szCs w:val="24"/>
        </w:rPr>
        <w:t xml:space="preserve">                                                                 </w:t>
      </w:r>
      <w:r w:rsidRPr="00C7620F">
        <w:rPr>
          <w:rFonts w:ascii="GHEA Grapalat" w:hAnsi="GHEA Grapalat"/>
          <w:b/>
          <w:sz w:val="24"/>
          <w:szCs w:val="24"/>
        </w:rPr>
        <w:t>ՀԱՇՎԵՔՆՆԻՉ ՊԱԼԱՏ</w:t>
      </w:r>
    </w:p>
    <w:p w:rsidR="001B6094" w:rsidRPr="00C7620F" w:rsidRDefault="001B6094" w:rsidP="001B6094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C7620F">
        <w:rPr>
          <w:rFonts w:ascii="GHEA Grapalat" w:hAnsi="GHEA Grapalat"/>
          <w:b/>
          <w:sz w:val="24"/>
          <w:szCs w:val="24"/>
        </w:rPr>
        <w:t>ՈՐՈՇՈՒՄ</w:t>
      </w:r>
    </w:p>
    <w:p w:rsidR="00C86001" w:rsidRPr="00CC6E0A" w:rsidRDefault="001B6094" w:rsidP="00CC6E0A">
      <w:pPr>
        <w:spacing w:line="360" w:lineRule="auto"/>
        <w:jc w:val="center"/>
        <w:rPr>
          <w:rFonts w:ascii="GHEA Grapalat" w:hAnsi="GHEA Grapalat"/>
          <w:sz w:val="24"/>
          <w:szCs w:val="24"/>
        </w:rPr>
      </w:pPr>
      <w:r w:rsidRPr="00C7620F">
        <w:rPr>
          <w:rFonts w:ascii="GHEA Grapalat" w:hAnsi="GHEA Grapalat"/>
          <w:sz w:val="24"/>
          <w:szCs w:val="24"/>
        </w:rPr>
        <w:tab/>
      </w:r>
      <w:r w:rsidRPr="00C7620F">
        <w:rPr>
          <w:rFonts w:ascii="GHEA Grapalat" w:hAnsi="GHEA Grapalat"/>
          <w:sz w:val="24"/>
          <w:szCs w:val="24"/>
          <w:lang w:val="hy-AM"/>
        </w:rPr>
        <w:t>202</w:t>
      </w:r>
      <w:r w:rsidR="00153455" w:rsidRPr="00C7620F">
        <w:rPr>
          <w:rFonts w:ascii="GHEA Grapalat" w:hAnsi="GHEA Grapalat"/>
          <w:sz w:val="24"/>
          <w:szCs w:val="24"/>
        </w:rPr>
        <w:t>3</w:t>
      </w:r>
      <w:r w:rsidRPr="00C7620F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455374" w:rsidRPr="00C7620F">
        <w:rPr>
          <w:rFonts w:ascii="GHEA Grapalat" w:hAnsi="GHEA Grapalat"/>
          <w:sz w:val="24"/>
          <w:szCs w:val="24"/>
          <w:lang w:val="hy-AM"/>
        </w:rPr>
        <w:t>հոկտեմբեր</w:t>
      </w:r>
      <w:r w:rsidRPr="00C7620F">
        <w:rPr>
          <w:rFonts w:ascii="GHEA Grapalat" w:hAnsi="GHEA Grapalat"/>
          <w:sz w:val="24"/>
          <w:szCs w:val="24"/>
          <w:lang w:val="en-GB"/>
        </w:rPr>
        <w:t>ի</w:t>
      </w:r>
      <w:r w:rsidR="005178FF" w:rsidRPr="005178FF">
        <w:rPr>
          <w:rFonts w:ascii="GHEA Grapalat" w:hAnsi="GHEA Grapalat"/>
          <w:sz w:val="24"/>
          <w:szCs w:val="24"/>
        </w:rPr>
        <w:t xml:space="preserve"> </w:t>
      </w:r>
      <w:r w:rsidR="005178FF">
        <w:rPr>
          <w:rFonts w:ascii="GHEA Grapalat" w:hAnsi="GHEA Grapalat"/>
          <w:sz w:val="24"/>
          <w:szCs w:val="24"/>
          <w:lang w:val="en-GB"/>
        </w:rPr>
        <w:t>31</w:t>
      </w:r>
      <w:r w:rsidR="00FA19F3">
        <w:rPr>
          <w:rFonts w:ascii="GHEA Grapalat" w:hAnsi="GHEA Grapalat"/>
          <w:sz w:val="24"/>
          <w:szCs w:val="24"/>
        </w:rPr>
        <w:t>-</w:t>
      </w:r>
      <w:r w:rsidRPr="00C7620F">
        <w:rPr>
          <w:rFonts w:ascii="GHEA Grapalat" w:hAnsi="GHEA Grapalat"/>
          <w:sz w:val="24"/>
          <w:szCs w:val="24"/>
          <w:lang w:val="hy-AM"/>
        </w:rPr>
        <w:t>ի թիվ</w:t>
      </w:r>
      <w:r w:rsidR="005178FF">
        <w:rPr>
          <w:rFonts w:ascii="GHEA Grapalat" w:hAnsi="GHEA Grapalat"/>
          <w:sz w:val="24"/>
          <w:szCs w:val="24"/>
          <w:lang w:val="en-GB"/>
        </w:rPr>
        <w:t xml:space="preserve"> 148</w:t>
      </w:r>
      <w:r w:rsidR="00FA19F3">
        <w:rPr>
          <w:rFonts w:ascii="GHEA Grapalat" w:hAnsi="GHEA Grapalat"/>
          <w:sz w:val="24"/>
          <w:szCs w:val="24"/>
          <w:lang w:val="en-GB"/>
        </w:rPr>
        <w:t>-</w:t>
      </w:r>
      <w:r w:rsidR="00720481" w:rsidRPr="00C7620F">
        <w:rPr>
          <w:rFonts w:ascii="GHEA Grapalat" w:hAnsi="GHEA Grapalat"/>
          <w:sz w:val="24"/>
          <w:szCs w:val="24"/>
          <w:lang w:val="ru-RU"/>
        </w:rPr>
        <w:t>Ա</w:t>
      </w:r>
    </w:p>
    <w:p w:rsidR="00C86001" w:rsidRDefault="00C86001" w:rsidP="00C86001">
      <w:pPr>
        <w:pStyle w:val="a3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:rsidR="00C86001" w:rsidRPr="00C86001" w:rsidRDefault="00C86001" w:rsidP="00C86001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C86001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ԱՇԽԱՏԱՆՔԻ ԵՎ ՍՈՑԻԱԼԱԿԱՆ ՀԱՐՑԵՐԻ ՆԱԽԱՐԱՐՈՒԹՅԱՆ ՄԻԱՍՆԱԿԱՆ ՍՈՑԻԱԼԱԿԱՆ ԾԱՌԱՅՈՒԹՅՈՒՆՈՒՄ 2023 ԹՎԱԿԱՆԻ ՊԵՏԱԿԱՆ ԲՅՈՒՋԵԻ ՎԵՑ ԱՄԻՍՆԵՐԻ ԿԱՏԱՐՄԱՆ </w:t>
      </w:r>
      <w:r w:rsidRPr="00C86001">
        <w:rPr>
          <w:rFonts w:cs="Sylfaen"/>
          <w:bCs/>
          <w:sz w:val="28"/>
          <w:szCs w:val="28"/>
          <w:lang w:val="hy-AM"/>
        </w:rPr>
        <w:t>ՀԱՇՎԵՔՆՆՈՒԹՅԱՆ ԱՐԴՅՈՒՆՔՆԵՐԻ ՎԵՐԱԲԵՐՅԱԼ</w:t>
      </w:r>
    </w:p>
    <w:p w:rsidR="00C86001" w:rsidRDefault="00C86001" w:rsidP="00CC6E0A">
      <w:pPr>
        <w:pStyle w:val="a3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C86001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:rsidR="00CC6E0A" w:rsidRPr="00CC6E0A" w:rsidRDefault="00CC6E0A" w:rsidP="00CC6E0A">
      <w:pPr>
        <w:pStyle w:val="a3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:rsidR="00C86001" w:rsidRDefault="00C86001" w:rsidP="008D6C40">
      <w:pPr>
        <w:tabs>
          <w:tab w:val="left" w:pos="0"/>
        </w:tabs>
        <w:spacing w:line="312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Pr="00C86001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 Հայաստանի Հանրապետության օրենքի</w:t>
      </w:r>
      <w:r w:rsidRPr="00C86001">
        <w:rPr>
          <w:rFonts w:ascii="GHEA Grapalat" w:hAnsi="GHEA Grapalat"/>
          <w:sz w:val="24"/>
          <w:szCs w:val="24"/>
          <w:lang w:val="pt-BR"/>
        </w:rPr>
        <w:t xml:space="preserve"> 16-</w:t>
      </w:r>
      <w:r w:rsidRPr="00C86001">
        <w:rPr>
          <w:rFonts w:ascii="GHEA Grapalat" w:hAnsi="GHEA Grapalat"/>
          <w:sz w:val="24"/>
          <w:szCs w:val="24"/>
          <w:lang w:val="hy-AM"/>
        </w:rPr>
        <w:t>րդ հոդվածի</w:t>
      </w:r>
      <w:r w:rsidRPr="00C86001">
        <w:rPr>
          <w:rFonts w:ascii="GHEA Grapalat" w:hAnsi="GHEA Grapalat"/>
          <w:sz w:val="24"/>
          <w:szCs w:val="24"/>
          <w:lang w:val="pt-BR"/>
        </w:rPr>
        <w:t xml:space="preserve"> 9-</w:t>
      </w:r>
      <w:r w:rsidRPr="00C86001">
        <w:rPr>
          <w:rFonts w:ascii="GHEA Grapalat" w:hAnsi="GHEA Grapalat"/>
          <w:sz w:val="24"/>
          <w:szCs w:val="24"/>
          <w:lang w:val="hy-AM"/>
        </w:rPr>
        <w:t>րդ մասի</w:t>
      </w:r>
      <w:r w:rsidRPr="00C86001">
        <w:rPr>
          <w:rFonts w:ascii="GHEA Grapalat" w:hAnsi="GHEA Grapalat"/>
          <w:sz w:val="24"/>
          <w:szCs w:val="24"/>
          <w:lang w:val="pt-BR"/>
        </w:rPr>
        <w:t xml:space="preserve"> 5-</w:t>
      </w:r>
      <w:r w:rsidRPr="00C86001">
        <w:rPr>
          <w:rFonts w:ascii="GHEA Grapalat" w:hAnsi="GHEA Grapalat"/>
          <w:sz w:val="24"/>
          <w:szCs w:val="24"/>
          <w:lang w:val="hy-AM"/>
        </w:rPr>
        <w:t>րդ կետով</w:t>
      </w:r>
      <w:r w:rsidRPr="00C86001">
        <w:rPr>
          <w:rFonts w:ascii="GHEA Grapalat" w:hAnsi="GHEA Grapalat"/>
          <w:sz w:val="24"/>
          <w:szCs w:val="24"/>
          <w:lang w:val="pt-BR"/>
        </w:rPr>
        <w:t xml:space="preserve">՝  </w:t>
      </w:r>
      <w:r w:rsidRPr="00C86001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:rsidR="00C86001" w:rsidRDefault="00C86001" w:rsidP="00C86001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Ո Ր Ո Շ ՈՒ Մ  է</w:t>
      </w:r>
      <w:r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844387" w:rsidRDefault="00844387" w:rsidP="00CC6E0A">
      <w:pPr>
        <w:tabs>
          <w:tab w:val="left" w:pos="9180"/>
        </w:tabs>
        <w:spacing w:after="240"/>
        <w:ind w:right="28" w:firstLine="27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4387">
        <w:rPr>
          <w:rFonts w:ascii="GHEA Grapalat" w:hAnsi="GHEA Grapalat" w:cs="Sylfaen"/>
          <w:sz w:val="24"/>
          <w:szCs w:val="24"/>
          <w:lang w:val="pt-BR"/>
        </w:rPr>
        <w:t xml:space="preserve">1.  </w:t>
      </w:r>
      <w:r w:rsidR="00C86001" w:rsidRPr="00844387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C86001" w:rsidRPr="00844387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C86001" w:rsidRPr="00844387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Հայաստանի Հանրապետության </w:t>
      </w:r>
      <w:r w:rsidR="00C86001" w:rsidRPr="00844387">
        <w:rPr>
          <w:rFonts w:ascii="GHEA Grapalat" w:hAnsi="GHEA Grapalat"/>
          <w:sz w:val="24"/>
          <w:szCs w:val="24"/>
          <w:lang w:val="hy-AM"/>
        </w:rPr>
        <w:t>աշխատանքի և սոցիալական հարցերի նախարարության միասնական սոցիալական ծառայությունում</w:t>
      </w:r>
      <w:r w:rsidR="00C86001" w:rsidRPr="00844387">
        <w:rPr>
          <w:rFonts w:ascii="GHEA Grapalat" w:hAnsi="GHEA Grapalat" w:cs="Sylfaen"/>
          <w:sz w:val="24"/>
          <w:szCs w:val="24"/>
          <w:lang w:val="hy-AM"/>
        </w:rPr>
        <w:t xml:space="preserve"> 2023 թվականի պետական բյուջեի վեց ամիսների կատարման </w:t>
      </w:r>
      <w:r w:rsidR="00C86001" w:rsidRPr="00844387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հաշվեքննության </w:t>
      </w:r>
      <w:r w:rsidR="00C86001" w:rsidRPr="00844387">
        <w:rPr>
          <w:rFonts w:ascii="GHEA Grapalat" w:hAnsi="GHEA Grapalat" w:cs="Sylfaen"/>
          <w:bCs/>
          <w:sz w:val="24"/>
          <w:szCs w:val="24"/>
          <w:lang w:val="hy-AM"/>
        </w:rPr>
        <w:t xml:space="preserve">արդյունքների վերաբերյալ </w:t>
      </w:r>
      <w:r w:rsidR="00C86001" w:rsidRPr="00844387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 w:rsidR="00C86001" w:rsidRPr="00844387"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C86001" w:rsidRPr="00844387"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="00C86001" w:rsidRPr="00844387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:rsidR="00CC6E0A" w:rsidRPr="00CC6E0A" w:rsidRDefault="00CC6E0A" w:rsidP="00CC6E0A">
      <w:pPr>
        <w:tabs>
          <w:tab w:val="left" w:pos="9180"/>
        </w:tabs>
        <w:spacing w:after="240"/>
        <w:ind w:right="28" w:firstLine="27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a5"/>
        <w:tblW w:w="102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543"/>
        <w:gridCol w:w="3544"/>
      </w:tblGrid>
      <w:tr w:rsidR="00844387" w:rsidRPr="009551D1" w:rsidTr="00386AEE">
        <w:tc>
          <w:tcPr>
            <w:tcW w:w="3119" w:type="dxa"/>
          </w:tcPr>
          <w:p w:rsidR="00844387" w:rsidRPr="009551D1" w:rsidRDefault="00844387" w:rsidP="00386AEE">
            <w:pPr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Չ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 ՆԱԽԱԳԱՀ</w:t>
            </w:r>
          </w:p>
        </w:tc>
        <w:tc>
          <w:tcPr>
            <w:tcW w:w="3543" w:type="dxa"/>
          </w:tcPr>
          <w:p w:rsidR="00844387" w:rsidRPr="009551D1" w:rsidRDefault="006B668F" w:rsidP="008D6C40">
            <w:pPr>
              <w:tabs>
                <w:tab w:val="left" w:pos="772"/>
                <w:tab w:val="center" w:pos="1663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="00844387" w:rsidRPr="009551D1">
              <w:tab/>
            </w:r>
            <w:hyperlink r:id="rId9" w:tooltip="Ctrl+Click to validate and learn more about this digital signature" w:history="1"/>
            <w:r w:rsidR="00844387">
              <w:tab/>
            </w:r>
            <w:hyperlink r:id="rId10" w:tooltip="Ctrl+Click to validate and learn more about this digital signature" w:history="1">
              <w:r w:rsidR="008D6C40"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1" o:title=""/>
                  </v:shape>
                  <w:control r:id="rId12" w:name="ArGrDigsig1" w:shapeid="_x0000_i1026"/>
                </w:object>
              </w:r>
            </w:hyperlink>
            <w:hyperlink r:id="rId13" w:tooltip="Ctrl+Click to validate and learn more about this digital signature" w:history="1"/>
            <w:hyperlink r:id="rId14" w:tooltip="Ctrl+Click to validate and learn more about this digital signature" w:history="1"/>
            <w:hyperlink r:id="rId15" w:tooltip="Ctrl+Click to validate and learn more about this digital signature" w:history="1"/>
            <w:hyperlink r:id="rId16" w:tooltip="Ctrl+Click to validate and learn more about this digital signature" w:history="1"/>
            <w:hyperlink r:id="rId17" w:tooltip="Ctrl+Click to validate and learn more about this digital signature" w:history="1"/>
            <w:hyperlink r:id="rId18" w:tooltip="Ctrl+Click to validate and learn more about this digital signature" w:history="1"/>
            <w:hyperlink r:id="rId19" w:tooltip="Ctrl+Click to validate and learn more about this digital signature" w:history="1"/>
            <w:hyperlink r:id="rId20" w:tooltip="Ctrl+Click to validate and learn more about this digital signature" w:history="1"/>
            <w:hyperlink r:id="rId21" w:tooltip="Ctrl+Click to validate and learn more about this digital signature" w:history="1"/>
          </w:p>
        </w:tc>
        <w:tc>
          <w:tcPr>
            <w:tcW w:w="3544" w:type="dxa"/>
          </w:tcPr>
          <w:p w:rsidR="00844387" w:rsidRPr="009551D1" w:rsidRDefault="00844387" w:rsidP="00386A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:rsidR="00844387" w:rsidRPr="009551D1" w:rsidRDefault="00844387" w:rsidP="008D6C40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:rsidR="00C86001" w:rsidRPr="00C86001" w:rsidRDefault="00C86001" w:rsidP="008D6C40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C86001" w:rsidRPr="00C86001" w:rsidSect="008D6C40">
      <w:pgSz w:w="12240" w:h="15840"/>
      <w:pgMar w:top="450" w:right="1467" w:bottom="81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947"/>
    <w:multiLevelType w:val="hybridMultilevel"/>
    <w:tmpl w:val="2CE0E612"/>
    <w:lvl w:ilvl="0" w:tplc="4F6E968E">
      <w:start w:val="1"/>
      <w:numFmt w:val="decimal"/>
      <w:lvlText w:val="%1."/>
      <w:lvlJc w:val="left"/>
      <w:pPr>
        <w:ind w:left="948" w:hanging="408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7430C63"/>
    <w:multiLevelType w:val="hybridMultilevel"/>
    <w:tmpl w:val="56C2ECD2"/>
    <w:lvl w:ilvl="0" w:tplc="F6860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0B206F"/>
    <w:multiLevelType w:val="hybridMultilevel"/>
    <w:tmpl w:val="4AAC2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18"/>
    <w:rsid w:val="0001316C"/>
    <w:rsid w:val="00064439"/>
    <w:rsid w:val="000B3325"/>
    <w:rsid w:val="000D6FA5"/>
    <w:rsid w:val="000E3617"/>
    <w:rsid w:val="00112299"/>
    <w:rsid w:val="00153455"/>
    <w:rsid w:val="001B6094"/>
    <w:rsid w:val="001D703A"/>
    <w:rsid w:val="00285A18"/>
    <w:rsid w:val="00287EDC"/>
    <w:rsid w:val="002C7804"/>
    <w:rsid w:val="002D1E98"/>
    <w:rsid w:val="003035D3"/>
    <w:rsid w:val="00311AA9"/>
    <w:rsid w:val="00330F24"/>
    <w:rsid w:val="00357B05"/>
    <w:rsid w:val="00392850"/>
    <w:rsid w:val="003C3E5A"/>
    <w:rsid w:val="003D7EB8"/>
    <w:rsid w:val="00455374"/>
    <w:rsid w:val="0047573B"/>
    <w:rsid w:val="00482923"/>
    <w:rsid w:val="00485247"/>
    <w:rsid w:val="0051279C"/>
    <w:rsid w:val="005178FF"/>
    <w:rsid w:val="00596588"/>
    <w:rsid w:val="005C6C95"/>
    <w:rsid w:val="005D3584"/>
    <w:rsid w:val="00614D47"/>
    <w:rsid w:val="00637280"/>
    <w:rsid w:val="00655F5B"/>
    <w:rsid w:val="006665A3"/>
    <w:rsid w:val="006A726B"/>
    <w:rsid w:val="006B0BA5"/>
    <w:rsid w:val="006B2060"/>
    <w:rsid w:val="006B668F"/>
    <w:rsid w:val="00713BB2"/>
    <w:rsid w:val="00720481"/>
    <w:rsid w:val="007603BC"/>
    <w:rsid w:val="007631EE"/>
    <w:rsid w:val="00780623"/>
    <w:rsid w:val="007B1A5F"/>
    <w:rsid w:val="007C28E5"/>
    <w:rsid w:val="007F64C9"/>
    <w:rsid w:val="00844387"/>
    <w:rsid w:val="00847485"/>
    <w:rsid w:val="008D6C40"/>
    <w:rsid w:val="00914E09"/>
    <w:rsid w:val="009251E7"/>
    <w:rsid w:val="00987154"/>
    <w:rsid w:val="009949CF"/>
    <w:rsid w:val="009D30F8"/>
    <w:rsid w:val="00A125FA"/>
    <w:rsid w:val="00A454D1"/>
    <w:rsid w:val="00A85467"/>
    <w:rsid w:val="00A86DB5"/>
    <w:rsid w:val="00AA1C83"/>
    <w:rsid w:val="00AE5CFF"/>
    <w:rsid w:val="00BA384D"/>
    <w:rsid w:val="00C14654"/>
    <w:rsid w:val="00C549E7"/>
    <w:rsid w:val="00C7620F"/>
    <w:rsid w:val="00C86001"/>
    <w:rsid w:val="00CB718D"/>
    <w:rsid w:val="00CC6E0A"/>
    <w:rsid w:val="00CD3DB1"/>
    <w:rsid w:val="00D44214"/>
    <w:rsid w:val="00DC68A1"/>
    <w:rsid w:val="00E7574A"/>
    <w:rsid w:val="00E841F6"/>
    <w:rsid w:val="00EB6EFD"/>
    <w:rsid w:val="00EC68A8"/>
    <w:rsid w:val="00F05E3C"/>
    <w:rsid w:val="00F359CF"/>
    <w:rsid w:val="00F36373"/>
    <w:rsid w:val="00F976FC"/>
    <w:rsid w:val="00FA19F3"/>
    <w:rsid w:val="00FB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DEE77B2C-3298-4AA0-8479-381AB030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094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a"/>
    <w:link w:val="a4"/>
    <w:uiPriority w:val="34"/>
    <w:qFormat/>
    <w:rsid w:val="001B6094"/>
    <w:pPr>
      <w:ind w:left="720"/>
      <w:contextualSpacing/>
    </w:pPr>
  </w:style>
  <w:style w:type="table" w:styleId="a5">
    <w:name w:val="Table Grid"/>
    <w:basedOn w:val="a1"/>
    <w:uiPriority w:val="39"/>
    <w:rsid w:val="001B6094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uiPriority w:val="59"/>
    <w:rsid w:val="001B6094"/>
    <w:pPr>
      <w:spacing w:after="0" w:line="240" w:lineRule="auto"/>
    </w:pPr>
    <w:rPr>
      <w:rFonts w:eastAsia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List_Paragraph Знак,Multilevel para_II Знак,List Paragraph1 Знак,List Paragraph-ExecSummary Знак,List Paragraph (numbered (a)) Знак,Bullets Знак,List Paragraph nowy Знак,Liste 1 Знак,ECDC AF Paragraph Знак,Paragraphe de liste PBLH Знак"/>
    <w:link w:val="a3"/>
    <w:uiPriority w:val="34"/>
    <w:locked/>
    <w:rsid w:val="001B6094"/>
    <w:rPr>
      <w:lang w:val="en-US"/>
    </w:rPr>
  </w:style>
  <w:style w:type="paragraph" w:styleId="a6">
    <w:name w:val="No Spacing"/>
    <w:uiPriority w:val="1"/>
    <w:qFormat/>
    <w:rsid w:val="002D1E9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6A7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A726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rx.com/about-cosign-digital-signatures" TargetMode="Externa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17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rx.com/about-cosign-digital-signatures" TargetMode="External"/><Relationship Id="rId20" Type="http://schemas.openxmlformats.org/officeDocument/2006/relationships/hyperlink" Target="http://www.arx.com/about-cosign-digital-signatur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image" Target="media/image1.jpeg"/><Relationship Id="rId15" Type="http://schemas.openxmlformats.org/officeDocument/2006/relationships/hyperlink" Target="http://www.arx.com/about-cosign-digital-signature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Relationship Id="rId22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QAxAC8AMgAzACAAMQA2ADoAMQA5AAAAAAAAAAAAAAAAAAAAAAAAAAAAAAAAAAAAAAAAAAAAAAAAAAAAAAAAAAAAAAAAAAAAAAAAAAAAAAAAAAAAAAAAAAAAAAAAAAAAAAAAAAAAAAAAAAAAAAAAAAAAAAAAAAAAAADnBwsAAwABABAAEwAu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EwMTEyMTk0NlowIwYJKoZIhvcNAQkEMRYEFDKYxKD3+6dzYp+pK/WTw2E2vfIFMCsGCyqGSIb3DQEJEAIMMRwwGjAYMBYEFPoxwKaKGemk5xQIfFDhLmARue4bMA0GCSqGSIb3DQEBAQUABIIBACLQc+7hocklZiGf4nLKpnGNRxgMDxbbFF1LSsXuryi9vTIrGN5vKxTXjlSOUR5GdK6V+lTfZiMD0mZv1x1AXjQLjNb4ADj0hSqfp3T//XpPq7/3PWl9pP53QmpqjgPp6hWbG7WaKrPFoikrHAFvfNqSBU0oqM1LUNN6jOHWLCwq/t3qsy2mEryQsnWD7NiCZIogue6bgKXG+mYJ7sQiTQZOyzRUzddVPtz4Aiuou1kRMpe7g12zsVOqgHDAwSScsIV3tfbeV57uR/d9Hjcj9dRqCXB/qVTRDkygqs+DdBFF3JqGnZUjdjg6f1FuTSNucWFdVPOb+fwB6QCvDHIpdz8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https://mul2.armsai.am/tasks/11253/oneclick/91d2b5bc408432bfdd9de7df5045ef50495852fed790b648cb82879c784d1ba1.docx?token=174a812231ece596619e28b42785a5c7</cp:keywords>
  <dc:description/>
  <cp:lastModifiedBy>dep5@armsai.am</cp:lastModifiedBy>
  <cp:revision>79</cp:revision>
  <cp:lastPrinted>2023-11-01T12:26:00Z</cp:lastPrinted>
  <dcterms:created xsi:type="dcterms:W3CDTF">2022-11-05T14:37:00Z</dcterms:created>
  <dcterms:modified xsi:type="dcterms:W3CDTF">2023-11-01T12:29:00Z</dcterms:modified>
</cp:coreProperties>
</file>