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07D" w:rsidRPr="00445A75" w:rsidRDefault="00FD107D" w:rsidP="00701C1C">
      <w:bookmarkStart w:id="0" w:name="_GoBack"/>
      <w:bookmarkEnd w:id="0"/>
      <w:r w:rsidRPr="008C6716">
        <w:rPr>
          <w:noProof/>
        </w:rPr>
        <w:drawing>
          <wp:anchor distT="0" distB="0" distL="114300" distR="114300" simplePos="0" relativeHeight="251680256" behindDoc="0" locked="0" layoutInCell="1" allowOverlap="1" wp14:anchorId="4121DFDC" wp14:editId="4B95DA01">
            <wp:simplePos x="0" y="0"/>
            <wp:positionH relativeFrom="column">
              <wp:posOffset>2930453</wp:posOffset>
            </wp:positionH>
            <wp:positionV relativeFrom="paragraph">
              <wp:posOffset>64600</wp:posOffset>
            </wp:positionV>
            <wp:extent cx="1066800" cy="1022261"/>
            <wp:effectExtent l="0" t="0" r="0" b="0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D107D" w:rsidRPr="00E22BAA" w:rsidRDefault="006B4DBA" w:rsidP="00E22BAA">
      <w:pPr>
        <w:jc w:val="right"/>
        <w:rPr>
          <w:rFonts w:ascii="GHEA Grapalat" w:hAnsi="GHEA Grapalat"/>
          <w:b/>
          <w:color w:val="000000" w:themeColor="text1"/>
        </w:rPr>
      </w:pPr>
      <w:r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E22BAA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               </w:t>
      </w:r>
      <w:r w:rsidR="00C87D31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        </w:t>
      </w:r>
      <w:r w:rsidR="00E22BAA">
        <w:rPr>
          <w:rFonts w:ascii="GHEA Grapalat" w:hAnsi="GHEA Grapalat"/>
          <w:b/>
          <w:color w:val="000000" w:themeColor="text1"/>
          <w:sz w:val="22"/>
          <w:szCs w:val="22"/>
        </w:rPr>
        <w:t xml:space="preserve">               </w:t>
      </w:r>
    </w:p>
    <w:p w:rsidR="00FD107D" w:rsidRPr="00111CC8" w:rsidRDefault="00FD107D" w:rsidP="006E35EC">
      <w:pPr>
        <w:jc w:val="right"/>
        <w:rPr>
          <w:rFonts w:ascii="GHEA Grapalat" w:hAnsi="GHEA Grapalat"/>
          <w:color w:val="000000" w:themeColor="text1"/>
          <w:sz w:val="22"/>
          <w:szCs w:val="22"/>
          <w:lang w:val="hy-AM"/>
        </w:rPr>
      </w:pP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</w:t>
      </w:r>
      <w:r w:rsidRPr="00935143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</w:t>
      </w:r>
      <w:r w:rsidR="006B4DBA">
        <w:rPr>
          <w:rFonts w:ascii="GHEA Grapalat" w:hAnsi="GHEA Grapalat"/>
          <w:b/>
          <w:color w:val="000000" w:themeColor="text1"/>
          <w:sz w:val="22"/>
          <w:szCs w:val="22"/>
        </w:rPr>
        <w:t xml:space="preserve">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</w:t>
      </w:r>
      <w:r w:rsidR="006E35EC">
        <w:rPr>
          <w:rFonts w:ascii="GHEA Grapalat" w:hAnsi="GHEA Grapalat"/>
          <w:b/>
          <w:color w:val="000000" w:themeColor="text1"/>
          <w:sz w:val="22"/>
          <w:szCs w:val="22"/>
        </w:rPr>
        <w:t xml:space="preserve">    </w:t>
      </w:r>
      <w:r w:rsidRPr="00111CC8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                      </w:t>
      </w:r>
    </w:p>
    <w:p w:rsidR="00FD107D" w:rsidRPr="002D2960" w:rsidRDefault="006B4DBA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  <w:r w:rsidRPr="002D2960">
        <w:rPr>
          <w:rFonts w:ascii="GHEA Grapalat" w:hAnsi="GHEA Grapalat"/>
          <w:b/>
          <w:color w:val="000000" w:themeColor="text1"/>
          <w:sz w:val="22"/>
          <w:szCs w:val="22"/>
          <w:lang w:val="hy-AM"/>
        </w:rPr>
        <w:t xml:space="preserve">                                                                                              </w:t>
      </w:r>
    </w:p>
    <w:p w:rsidR="00FD107D" w:rsidRPr="00935143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rPr>
          <w:rFonts w:ascii="GHEA Grapalat" w:hAnsi="GHEA Grapalat"/>
          <w:b/>
          <w:color w:val="000000" w:themeColor="text1"/>
          <w:sz w:val="22"/>
          <w:szCs w:val="22"/>
          <w:lang w:val="hy-AM"/>
        </w:rPr>
      </w:pPr>
    </w:p>
    <w:p w:rsidR="00FD107D" w:rsidRPr="00111CC8" w:rsidRDefault="00FD107D" w:rsidP="00FD107D">
      <w:pPr>
        <w:spacing w:line="360" w:lineRule="auto"/>
        <w:jc w:val="both"/>
        <w:rPr>
          <w:rFonts w:ascii="GHEA Grapalat" w:hAnsi="GHEA Grapalat"/>
          <w:color w:val="000000" w:themeColor="text1"/>
          <w:sz w:val="22"/>
          <w:szCs w:val="22"/>
          <w:lang w:val="hy-AM" w:bidi="he-IL"/>
        </w:rPr>
      </w:pP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FD107D" w:rsidRPr="005119D5" w:rsidRDefault="00FD107D" w:rsidP="00FD107D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5119D5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2D2960" w:rsidRPr="00BA787A" w:rsidRDefault="001F1014" w:rsidP="002D2960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  <w:r>
        <w:rPr>
          <w:rFonts w:ascii="GHEA Grapalat" w:hAnsi="GHEA Grapalat"/>
          <w:b/>
          <w:color w:val="000000" w:themeColor="text1"/>
          <w:lang w:val="hy-AM"/>
        </w:rPr>
        <w:t>2023 թվականի</w:t>
      </w:r>
      <w:r w:rsidR="003E130B" w:rsidRPr="009F0037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Pr="000C5304">
        <w:rPr>
          <w:rFonts w:ascii="GHEA Grapalat" w:hAnsi="GHEA Grapalat"/>
          <w:b/>
          <w:color w:val="000000" w:themeColor="text1"/>
          <w:lang w:val="hy-AM"/>
        </w:rPr>
        <w:t>դեկտեմբերի</w:t>
      </w:r>
      <w:r w:rsidR="00FB79D0" w:rsidRPr="000C5304">
        <w:rPr>
          <w:rFonts w:ascii="GHEA Grapalat" w:hAnsi="GHEA Grapalat"/>
          <w:b/>
          <w:color w:val="000000" w:themeColor="text1"/>
          <w:lang w:val="hy-AM"/>
        </w:rPr>
        <w:t xml:space="preserve"> 21</w:t>
      </w:r>
      <w:r w:rsidR="00B67ECB" w:rsidRPr="000C5304">
        <w:rPr>
          <w:rFonts w:ascii="GHEA Grapalat" w:hAnsi="GHEA Grapalat"/>
          <w:b/>
          <w:color w:val="000000" w:themeColor="text1"/>
          <w:lang w:val="hy-AM"/>
        </w:rPr>
        <w:t>-ի</w:t>
      </w:r>
      <w:r w:rsidR="002D2960" w:rsidRPr="000C0F89">
        <w:rPr>
          <w:rFonts w:ascii="GHEA Grapalat" w:hAnsi="GHEA Grapalat"/>
          <w:b/>
          <w:color w:val="000000" w:themeColor="text1"/>
          <w:lang w:val="hy-AM"/>
        </w:rPr>
        <w:t xml:space="preserve"> թիվ</w:t>
      </w:r>
      <w:r w:rsidR="00FB79D0" w:rsidRPr="000C5304">
        <w:rPr>
          <w:rFonts w:ascii="GHEA Grapalat" w:hAnsi="GHEA Grapalat"/>
          <w:b/>
          <w:color w:val="000000" w:themeColor="text1"/>
          <w:lang w:val="hy-AM"/>
        </w:rPr>
        <w:t xml:space="preserve"> 167</w:t>
      </w:r>
      <w:r w:rsidR="002D2960" w:rsidRPr="00BA787A">
        <w:rPr>
          <w:rFonts w:ascii="GHEA Grapalat" w:hAnsi="GHEA Grapalat"/>
          <w:b/>
          <w:color w:val="000000" w:themeColor="text1"/>
          <w:lang w:val="hy-AM"/>
        </w:rPr>
        <w:t>-Լ</w:t>
      </w:r>
    </w:p>
    <w:p w:rsidR="002D2960" w:rsidRPr="000C0F89" w:rsidRDefault="002D2960" w:rsidP="002D2960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:rsidR="002D2960" w:rsidRDefault="002D2960" w:rsidP="002D2960">
      <w:pPr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/>
          <w:b/>
          <w:lang w:val="hy-AM"/>
        </w:rPr>
        <w:t>ՀԱՇՎԵՔՆՆԻՉ ՊԱԼԱՏԻ ՊԱՐԳԵՎԱՏՐՄԱՆ ՖՈՆԴ</w:t>
      </w:r>
      <w:r>
        <w:rPr>
          <w:rFonts w:ascii="GHEA Grapalat" w:hAnsi="GHEA Grapalat"/>
          <w:b/>
          <w:lang w:val="hy-AM"/>
        </w:rPr>
        <w:t>ԵՐ</w:t>
      </w:r>
      <w:r w:rsidRPr="000C0F89">
        <w:rPr>
          <w:rFonts w:ascii="GHEA Grapalat" w:hAnsi="GHEA Grapalat"/>
          <w:b/>
          <w:lang w:val="hy-AM"/>
        </w:rPr>
        <w:t>Ի ՄԵԾՈՒԹՅՈՒՆԸ</w:t>
      </w:r>
    </w:p>
    <w:p w:rsidR="002D2960" w:rsidRDefault="002D2960" w:rsidP="002D2960">
      <w:pPr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 w:cs="Sylfaen"/>
          <w:b/>
          <w:lang w:val="hy-AM" w:bidi="he-IL"/>
        </w:rPr>
        <w:t>ՀԱՍՏԱՏԵԼՈՒ</w:t>
      </w:r>
      <w:r w:rsidRPr="000C0F89">
        <w:rPr>
          <w:rFonts w:ascii="GHEA Grapalat" w:hAnsi="GHEA Grapalat"/>
          <w:b/>
          <w:lang w:val="hy-AM" w:bidi="he-IL"/>
        </w:rPr>
        <w:t xml:space="preserve"> </w:t>
      </w:r>
      <w:r w:rsidRPr="000C0F89">
        <w:rPr>
          <w:rFonts w:ascii="GHEA Grapalat" w:hAnsi="GHEA Grapalat" w:cs="Sylfaen"/>
          <w:b/>
          <w:lang w:val="hy-AM" w:bidi="he-IL"/>
        </w:rPr>
        <w:t>ՄԱՍԻՆ</w:t>
      </w:r>
    </w:p>
    <w:p w:rsidR="002D2960" w:rsidRPr="000C0F89" w:rsidRDefault="002D2960" w:rsidP="002D2960">
      <w:pPr>
        <w:jc w:val="center"/>
        <w:rPr>
          <w:rFonts w:ascii="GHEA Grapalat" w:hAnsi="GHEA Grapalat"/>
          <w:b/>
          <w:lang w:val="hy-AM"/>
        </w:rPr>
      </w:pPr>
    </w:p>
    <w:p w:rsidR="002D2960" w:rsidRPr="002B211E" w:rsidRDefault="002D2960" w:rsidP="002D2960">
      <w:pPr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2B211E">
        <w:rPr>
          <w:rFonts w:ascii="GHEA Grapalat" w:hAnsi="GHEA Grapalat"/>
          <w:color w:val="000000" w:themeColor="text1"/>
          <w:lang w:val="hy-AM"/>
        </w:rPr>
        <w:t>Ղեկավարվելով «Հաշվեքննիչ պալատի մասին» Հայաստանի</w:t>
      </w:r>
      <w:r>
        <w:rPr>
          <w:rFonts w:ascii="GHEA Grapalat" w:hAnsi="GHEA Grapalat"/>
          <w:color w:val="000000" w:themeColor="text1"/>
          <w:lang w:val="hy-AM"/>
        </w:rPr>
        <w:t xml:space="preserve"> </w:t>
      </w:r>
      <w:r w:rsidRPr="002B211E">
        <w:rPr>
          <w:rFonts w:ascii="GHEA Grapalat" w:hAnsi="GHEA Grapalat"/>
          <w:color w:val="000000" w:themeColor="text1"/>
          <w:lang w:val="hy-AM"/>
        </w:rPr>
        <w:t>Հանրապետության օրենքի 16-րդ հոդվածի 9-րդ մասի 7-րդ կետի պահանջով, Հաշվեքննիչ պալատը</w:t>
      </w:r>
      <w:r w:rsidRPr="002B211E">
        <w:rPr>
          <w:rFonts w:ascii="Cambria Math" w:hAnsi="Cambria Math" w:cs="Cambria Math"/>
          <w:color w:val="000000" w:themeColor="text1"/>
          <w:lang w:val="hy-AM"/>
        </w:rPr>
        <w:t>․</w:t>
      </w:r>
    </w:p>
    <w:p w:rsidR="002D2960" w:rsidRDefault="002D2960" w:rsidP="002D2960">
      <w:pPr>
        <w:jc w:val="center"/>
        <w:rPr>
          <w:rFonts w:ascii="GHEA Grapalat" w:hAnsi="GHEA Grapalat"/>
          <w:b/>
          <w:lang w:val="hy-AM" w:bidi="he-IL"/>
        </w:rPr>
      </w:pPr>
      <w:r w:rsidRPr="002B211E">
        <w:rPr>
          <w:rFonts w:ascii="GHEA Grapalat" w:hAnsi="GHEA Grapalat"/>
          <w:b/>
          <w:lang w:val="hy-AM" w:bidi="he-IL"/>
        </w:rPr>
        <w:t xml:space="preserve">        </w:t>
      </w:r>
    </w:p>
    <w:p w:rsidR="002D2960" w:rsidRPr="002B211E" w:rsidRDefault="002D2960" w:rsidP="002363FA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2B211E">
        <w:rPr>
          <w:rFonts w:ascii="GHEA Grapalat" w:hAnsi="GHEA Grapalat"/>
          <w:b/>
          <w:lang w:val="hy-AM" w:bidi="he-IL"/>
        </w:rPr>
        <w:t xml:space="preserve">  Ո Ր Ո Շ ՈՒ Մ Է.</w:t>
      </w:r>
    </w:p>
    <w:p w:rsidR="002D2960" w:rsidRPr="002B211E" w:rsidRDefault="0063156C" w:rsidP="002363F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3156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2D2960" w:rsidRPr="002B211E">
        <w:rPr>
          <w:rFonts w:ascii="GHEA Grapalat" w:hAnsi="GHEA Grapalat" w:cs="Sylfaen"/>
          <w:sz w:val="24"/>
          <w:szCs w:val="24"/>
          <w:lang w:val="hy-AM"/>
        </w:rPr>
        <w:t xml:space="preserve">Հաստատել, </w:t>
      </w:r>
      <w:r w:rsidR="00566A60">
        <w:rPr>
          <w:rFonts w:ascii="GHEA Grapalat" w:hAnsi="GHEA Grapalat"/>
          <w:sz w:val="24"/>
          <w:szCs w:val="24"/>
          <w:lang w:val="hy-AM"/>
        </w:rPr>
        <w:t>2023 թվականի դեկտեմբեր</w:t>
      </w:r>
      <w:r w:rsidR="002D2960" w:rsidRPr="002B211E">
        <w:rPr>
          <w:rFonts w:ascii="GHEA Grapalat" w:hAnsi="GHEA Grapalat"/>
          <w:sz w:val="24"/>
          <w:szCs w:val="24"/>
          <w:lang w:val="hy-AM"/>
        </w:rPr>
        <w:t xml:space="preserve"> ամսվա համար Հաշվեքննիչ պալատի (այսուհետև՝ Պալատ) անդամների և աշխատակիցների </w:t>
      </w:r>
      <w:r w:rsidR="002D2960" w:rsidRPr="002B211E">
        <w:rPr>
          <w:rFonts w:ascii="GHEA Grapalat" w:hAnsi="GHEA Grapalat" w:cs="Sylfaen"/>
          <w:sz w:val="24"/>
          <w:szCs w:val="24"/>
          <w:lang w:val="hy-AM"/>
        </w:rPr>
        <w:t>պարգևատրման</w:t>
      </w:r>
      <w:r w:rsidR="002D2960" w:rsidRPr="002B211E">
        <w:rPr>
          <w:rFonts w:ascii="GHEA Grapalat" w:hAnsi="GHEA Grapalat"/>
          <w:sz w:val="24"/>
          <w:szCs w:val="24"/>
          <w:lang w:val="hy-AM"/>
        </w:rPr>
        <w:t xml:space="preserve"> ֆոնդի մեծությունը, «Պալատի անդամների պարգևատրման» ենթաֆոնդի հաշվարկման գործակիցը, «Պալատի անդամների պարգևատրման», «Պալատի գլխավոր քարտուղարի և կառուցվածքային ստորաբաժանման մեջ չընդգրկված աշխատակիցների պարգևատրման» և «Պալատի կառուցվածքային ստորաբաժանումների պարգևատրման» ենթաֆոնդերի չափերը համաձայն հավելվածի 1-ի:</w:t>
      </w:r>
    </w:p>
    <w:p w:rsidR="002D2960" w:rsidRPr="002B211E" w:rsidRDefault="002D2960" w:rsidP="002363FA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B211E">
        <w:rPr>
          <w:rFonts w:ascii="GHEA Grapalat" w:hAnsi="GHEA Grapalat"/>
          <w:sz w:val="24"/>
          <w:szCs w:val="24"/>
          <w:lang w:val="hy-AM"/>
        </w:rPr>
        <w:t>Պալատի անդամների պարգևատրման չափերը հաշվարկել «Պալատի անդամների պարգևատրման» ենթաֆոնդի ձևավորման՝ Պալատի յուրաքանչյուր անդամի մասնաբաժնի տոկոսային հարաբերակցությամբ:</w:t>
      </w:r>
    </w:p>
    <w:tbl>
      <w:tblPr>
        <w:tblStyle w:val="TableGrid"/>
        <w:tblW w:w="95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5"/>
        <w:gridCol w:w="3134"/>
        <w:gridCol w:w="3265"/>
      </w:tblGrid>
      <w:tr w:rsidR="006E35EC" w:rsidTr="006E35EC">
        <w:trPr>
          <w:trHeight w:val="1032"/>
          <w:jc w:val="center"/>
        </w:trPr>
        <w:tc>
          <w:tcPr>
            <w:tcW w:w="3195" w:type="dxa"/>
            <w:hideMark/>
          </w:tcPr>
          <w:p w:rsidR="009F0037" w:rsidRDefault="009F0037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  <w:p w:rsidR="006E35EC" w:rsidRDefault="006E35EC" w:rsidP="006E35EC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lang w:val="hy-AM"/>
              </w:rPr>
              <w:t>ՀԱ</w:t>
            </w:r>
            <w:r>
              <w:rPr>
                <w:rFonts w:ascii="GHEA Grapalat" w:hAnsi="GHEA Grapalat"/>
              </w:rPr>
              <w:t>ՇՎԵՔՆՆԻՉ  ՊԱԼԱՏԻ</w:t>
            </w:r>
          </w:p>
          <w:p w:rsidR="006E35EC" w:rsidRPr="006E35EC" w:rsidRDefault="006E35EC" w:rsidP="006E35EC">
            <w:pPr>
              <w:jc w:val="both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 xml:space="preserve">        ՆԱԽԱԳԱՀ</w:t>
            </w:r>
          </w:p>
        </w:tc>
        <w:tc>
          <w:tcPr>
            <w:tcW w:w="3134" w:type="dxa"/>
            <w:vMerge w:val="restart"/>
          </w:tcPr>
          <w:p w:rsidR="000C5304" w:rsidRDefault="000C5304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  <w:p w:rsidR="006E35EC" w:rsidRPr="000C5304" w:rsidRDefault="000C5304" w:rsidP="000C5304">
            <w:pPr>
              <w:jc w:val="center"/>
              <w:rPr>
                <w:rFonts w:ascii="GHEA Grapalat" w:hAnsi="GHEA Grapalat"/>
                <w:lang w:val="hy-AM"/>
              </w:rPr>
            </w:pPr>
            <w:hyperlink r:id="rId9" w:tooltip="Ctrl+Click to validate and learn more about this digital signature" w:history="1">
              <w:r>
                <w:rPr>
                  <w:rFonts w:ascii="GHEA Grapalat" w:hAnsi="GHEA Grapalat"/>
                  <w:lang w:val="hy-AM"/>
                </w:rPr>
                <w:object w:dxaOrig="1440" w:dyaOrig="144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7" type="#_x0000_t75" style="width:75pt;height:56.25pt" o:ole="">
                    <v:imagedata r:id="rId10" o:title=""/>
                  </v:shape>
                  <w:control r:id="rId11" w:name="ArGrDigsig1" w:shapeid="_x0000_i1027"/>
                </w:object>
              </w:r>
            </w:hyperlink>
            <w:hyperlink r:id="rId12" w:tooltip="Ctrl+Click to validate and learn more about this digital signature" w:history="1"/>
          </w:p>
        </w:tc>
        <w:tc>
          <w:tcPr>
            <w:tcW w:w="3265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6E35EC" w:rsidTr="006E35EC">
        <w:trPr>
          <w:trHeight w:val="741"/>
          <w:jc w:val="center"/>
        </w:trPr>
        <w:tc>
          <w:tcPr>
            <w:tcW w:w="3195" w:type="dxa"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E35EC" w:rsidRDefault="006E35EC" w:rsidP="006E35EC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265" w:type="dxa"/>
            <w:hideMark/>
          </w:tcPr>
          <w:p w:rsidR="006E35EC" w:rsidRDefault="006E35EC" w:rsidP="006E35EC">
            <w:pPr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</w:rPr>
              <w:t xml:space="preserve">   </w:t>
            </w:r>
            <w:r>
              <w:rPr>
                <w:rFonts w:ascii="GHEA Grapalat" w:hAnsi="GHEA Grapalat"/>
                <w:lang w:val="hy-AM"/>
              </w:rPr>
              <w:t>ԱՏՈՄ ՋԱՆՋՈՒՂԱԶՅԱՆ</w:t>
            </w:r>
          </w:p>
        </w:tc>
      </w:tr>
    </w:tbl>
    <w:p w:rsidR="00FD107D" w:rsidRPr="00F07051" w:rsidRDefault="00FD107D" w:rsidP="00FD107D">
      <w:pPr>
        <w:jc w:val="both"/>
        <w:rPr>
          <w:rFonts w:ascii="GHEA Grapalat" w:hAnsi="GHEA Grapalat"/>
          <w:color w:val="000000" w:themeColor="text1"/>
          <w:lang w:val="hy-AM"/>
        </w:rPr>
      </w:pPr>
    </w:p>
    <w:sectPr w:rsidR="00FD107D" w:rsidRPr="00F07051" w:rsidSect="006F5436">
      <w:headerReference w:type="default" r:id="rId13"/>
      <w:pgSz w:w="12240" w:h="15840"/>
      <w:pgMar w:top="567" w:right="810" w:bottom="28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FFD" w:rsidRDefault="002A4FFD" w:rsidP="00CD05DF">
      <w:r>
        <w:separator/>
      </w:r>
    </w:p>
  </w:endnote>
  <w:endnote w:type="continuationSeparator" w:id="0">
    <w:p w:rsidR="002A4FFD" w:rsidRDefault="002A4FFD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FFD" w:rsidRDefault="002A4FFD" w:rsidP="00CD05DF">
      <w:r>
        <w:separator/>
      </w:r>
    </w:p>
  </w:footnote>
  <w:footnote w:type="continuationSeparator" w:id="0">
    <w:p w:rsidR="002A4FFD" w:rsidRDefault="002A4FFD" w:rsidP="00CD0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BAA" w:rsidRDefault="00E22BAA">
    <w:pPr>
      <w:pStyle w:val="Header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1B13BD3"/>
    <w:multiLevelType w:val="hybridMultilevel"/>
    <w:tmpl w:val="7A9C207A"/>
    <w:lvl w:ilvl="0" w:tplc="1FB277CE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4E96"/>
    <w:rsid w:val="000B5079"/>
    <w:rsid w:val="000B523E"/>
    <w:rsid w:val="000B5AE0"/>
    <w:rsid w:val="000B6022"/>
    <w:rsid w:val="000B71DB"/>
    <w:rsid w:val="000B767B"/>
    <w:rsid w:val="000C242A"/>
    <w:rsid w:val="000C3206"/>
    <w:rsid w:val="000C4394"/>
    <w:rsid w:val="000C4E07"/>
    <w:rsid w:val="000C4ED5"/>
    <w:rsid w:val="000C5304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2550"/>
    <w:rsid w:val="000E2F5E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5F54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6D7"/>
    <w:rsid w:val="001D0A4F"/>
    <w:rsid w:val="001D122F"/>
    <w:rsid w:val="001D24D3"/>
    <w:rsid w:val="001D4859"/>
    <w:rsid w:val="001D5D2F"/>
    <w:rsid w:val="001E0C64"/>
    <w:rsid w:val="001E1C63"/>
    <w:rsid w:val="001E2456"/>
    <w:rsid w:val="001E49E4"/>
    <w:rsid w:val="001E4F8F"/>
    <w:rsid w:val="001F02EC"/>
    <w:rsid w:val="001F1014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3FA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566B0"/>
    <w:rsid w:val="002619EB"/>
    <w:rsid w:val="0026247A"/>
    <w:rsid w:val="00263A7D"/>
    <w:rsid w:val="002678FB"/>
    <w:rsid w:val="002703F8"/>
    <w:rsid w:val="00270B90"/>
    <w:rsid w:val="002715C2"/>
    <w:rsid w:val="00275049"/>
    <w:rsid w:val="00277871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4FFD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F48"/>
    <w:rsid w:val="002D2960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3D49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37B"/>
    <w:rsid w:val="0033086A"/>
    <w:rsid w:val="003308CA"/>
    <w:rsid w:val="00332351"/>
    <w:rsid w:val="003327D1"/>
    <w:rsid w:val="00333DD4"/>
    <w:rsid w:val="003343E9"/>
    <w:rsid w:val="00334E2D"/>
    <w:rsid w:val="00334E9A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053A"/>
    <w:rsid w:val="00362549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1893"/>
    <w:rsid w:val="00372854"/>
    <w:rsid w:val="00372BEB"/>
    <w:rsid w:val="003738DC"/>
    <w:rsid w:val="003743F4"/>
    <w:rsid w:val="00374F73"/>
    <w:rsid w:val="003750F5"/>
    <w:rsid w:val="0037514B"/>
    <w:rsid w:val="00375334"/>
    <w:rsid w:val="003760B7"/>
    <w:rsid w:val="0037787D"/>
    <w:rsid w:val="0037791D"/>
    <w:rsid w:val="00381407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6D7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8E"/>
    <w:rsid w:val="003D78B4"/>
    <w:rsid w:val="003D7B09"/>
    <w:rsid w:val="003D7BDB"/>
    <w:rsid w:val="003E0D87"/>
    <w:rsid w:val="003E130B"/>
    <w:rsid w:val="003E1D1E"/>
    <w:rsid w:val="003E2984"/>
    <w:rsid w:val="003E43FA"/>
    <w:rsid w:val="003E4805"/>
    <w:rsid w:val="003E565F"/>
    <w:rsid w:val="003E6FB8"/>
    <w:rsid w:val="003E7849"/>
    <w:rsid w:val="003F312E"/>
    <w:rsid w:val="003F31E4"/>
    <w:rsid w:val="003F3601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C17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5A10"/>
    <w:rsid w:val="00435CB1"/>
    <w:rsid w:val="00435FFE"/>
    <w:rsid w:val="0043677F"/>
    <w:rsid w:val="00437D29"/>
    <w:rsid w:val="00437F95"/>
    <w:rsid w:val="00440428"/>
    <w:rsid w:val="004424AC"/>
    <w:rsid w:val="00443730"/>
    <w:rsid w:val="004438EC"/>
    <w:rsid w:val="00445A75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1338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384"/>
    <w:rsid w:val="004D4A96"/>
    <w:rsid w:val="004D58F7"/>
    <w:rsid w:val="004D5A62"/>
    <w:rsid w:val="004D5E2F"/>
    <w:rsid w:val="004D6A38"/>
    <w:rsid w:val="004D6D23"/>
    <w:rsid w:val="004D78D4"/>
    <w:rsid w:val="004E0EA4"/>
    <w:rsid w:val="004E1BE5"/>
    <w:rsid w:val="004E233A"/>
    <w:rsid w:val="004E2A8E"/>
    <w:rsid w:val="004E4780"/>
    <w:rsid w:val="004E4C96"/>
    <w:rsid w:val="004E7352"/>
    <w:rsid w:val="004F0BC6"/>
    <w:rsid w:val="004F1503"/>
    <w:rsid w:val="004F35D9"/>
    <w:rsid w:val="004F38BB"/>
    <w:rsid w:val="004F3E83"/>
    <w:rsid w:val="004F4DC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6A60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677"/>
    <w:rsid w:val="00625BF7"/>
    <w:rsid w:val="00626AEC"/>
    <w:rsid w:val="00627D9C"/>
    <w:rsid w:val="0063156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3697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4DBA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D69CA"/>
    <w:rsid w:val="006E0344"/>
    <w:rsid w:val="006E1225"/>
    <w:rsid w:val="006E1418"/>
    <w:rsid w:val="006E31C7"/>
    <w:rsid w:val="006E35EC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436"/>
    <w:rsid w:val="006F5EC9"/>
    <w:rsid w:val="00701C1C"/>
    <w:rsid w:val="00702E61"/>
    <w:rsid w:val="00705836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4BB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0C53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40BB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261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5205"/>
    <w:rsid w:val="008271C3"/>
    <w:rsid w:val="00827DCF"/>
    <w:rsid w:val="0083257C"/>
    <w:rsid w:val="00833A94"/>
    <w:rsid w:val="00834C4B"/>
    <w:rsid w:val="008356C4"/>
    <w:rsid w:val="00835C01"/>
    <w:rsid w:val="00835D77"/>
    <w:rsid w:val="0084162A"/>
    <w:rsid w:val="008417A0"/>
    <w:rsid w:val="0084321C"/>
    <w:rsid w:val="0084586A"/>
    <w:rsid w:val="00847323"/>
    <w:rsid w:val="00847993"/>
    <w:rsid w:val="00850CEC"/>
    <w:rsid w:val="00853712"/>
    <w:rsid w:val="0085374D"/>
    <w:rsid w:val="00854500"/>
    <w:rsid w:val="00854937"/>
    <w:rsid w:val="00854AD0"/>
    <w:rsid w:val="00855A3D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33CF"/>
    <w:rsid w:val="009538FD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773CA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1B24"/>
    <w:rsid w:val="009E24EB"/>
    <w:rsid w:val="009E2876"/>
    <w:rsid w:val="009E36D3"/>
    <w:rsid w:val="009E37CC"/>
    <w:rsid w:val="009E43FD"/>
    <w:rsid w:val="009E5185"/>
    <w:rsid w:val="009E5591"/>
    <w:rsid w:val="009E5755"/>
    <w:rsid w:val="009F0037"/>
    <w:rsid w:val="009F04CD"/>
    <w:rsid w:val="009F2828"/>
    <w:rsid w:val="009F32D2"/>
    <w:rsid w:val="009F389E"/>
    <w:rsid w:val="009F5706"/>
    <w:rsid w:val="009F5CA5"/>
    <w:rsid w:val="009F7D5D"/>
    <w:rsid w:val="00A024A7"/>
    <w:rsid w:val="00A0288B"/>
    <w:rsid w:val="00A04E19"/>
    <w:rsid w:val="00A052EC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13DC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3B5D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6B87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56B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3CB"/>
    <w:rsid w:val="00AD6E63"/>
    <w:rsid w:val="00AE0955"/>
    <w:rsid w:val="00AE1694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726A"/>
    <w:rsid w:val="00AF72FC"/>
    <w:rsid w:val="00AF7717"/>
    <w:rsid w:val="00B01041"/>
    <w:rsid w:val="00B01F9A"/>
    <w:rsid w:val="00B0567E"/>
    <w:rsid w:val="00B057C4"/>
    <w:rsid w:val="00B0668A"/>
    <w:rsid w:val="00B116CB"/>
    <w:rsid w:val="00B121D6"/>
    <w:rsid w:val="00B12C27"/>
    <w:rsid w:val="00B13CB5"/>
    <w:rsid w:val="00B14A89"/>
    <w:rsid w:val="00B16E93"/>
    <w:rsid w:val="00B17541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208C"/>
    <w:rsid w:val="00B427A0"/>
    <w:rsid w:val="00B43D70"/>
    <w:rsid w:val="00B4426E"/>
    <w:rsid w:val="00B44285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67ECB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F3C"/>
    <w:rsid w:val="00BA6363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49D8"/>
    <w:rsid w:val="00C0510E"/>
    <w:rsid w:val="00C05ED3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E4C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87D31"/>
    <w:rsid w:val="00C9005A"/>
    <w:rsid w:val="00C9070B"/>
    <w:rsid w:val="00C90F6B"/>
    <w:rsid w:val="00C90F81"/>
    <w:rsid w:val="00C92EFA"/>
    <w:rsid w:val="00C936AB"/>
    <w:rsid w:val="00C93A12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EAF"/>
    <w:rsid w:val="00CC18E6"/>
    <w:rsid w:val="00CC209E"/>
    <w:rsid w:val="00CC23CF"/>
    <w:rsid w:val="00CC2F87"/>
    <w:rsid w:val="00CC3D7E"/>
    <w:rsid w:val="00CC6C93"/>
    <w:rsid w:val="00CD0042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27F91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25E9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2BAA"/>
    <w:rsid w:val="00E23A36"/>
    <w:rsid w:val="00E24058"/>
    <w:rsid w:val="00E249C5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0A6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01B"/>
    <w:rsid w:val="00E9347A"/>
    <w:rsid w:val="00E94D2F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1D7"/>
    <w:rsid w:val="00EC3289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07051"/>
    <w:rsid w:val="00F1053C"/>
    <w:rsid w:val="00F108A7"/>
    <w:rsid w:val="00F11236"/>
    <w:rsid w:val="00F11DC8"/>
    <w:rsid w:val="00F142D9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B79D0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068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B57E947-D3D9-49AF-9372-D429CDA0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xAC8AMQAyAC8AMgAzACAAMQA3ADoAMQAzAAAAAAAAAAAAAAAAAAAAAAAAAAAAAAAAAAAAAAAAAAAAAAAAAAAAAAAAAAAAAAAAAAAAAAAAAAAAAAAAAAAAAAAAAAAAAAAAAAAAAAAAAAAAAAAAAAAAAAAAAAAAAAAAAAAAAADnBwwABAAVABEADQAG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MTEzMTMwNlowIwYJKoZIhvcNAQkEMRYEFHlFsWr/pozxM9sogkoOb2cZ7TL0MCsGCyqGSIb3DQEJEAIMMRwwGjAYMBYEFPoxwKaKGemk5xQIfFDhLmARue4bMA0GCSqGSIb3DQEBAQUABIIBAGfLjU89V3CmXXcHMPkPnSGoFFZQYLmKms+Bc7c4MlH9WHbQ8M7cwpzluRF1C48hZgg54wTdvnIvcjvxSZxT4LqQ4VeXqbTpd595WtPIBmDJ8h3rxl3Lsa85i35a+fktHjDj/ItjQKiGJasEzats/1eYmC2spNpjEP3/qNlRbS94RDqHGRJXjgT6LrPYrbPh04EAhOlbr0HuQj00Rs+7eBEgIxL9CpYPCmKykz68cE49jjJNnbZbtVt9mANu9PYo/Oa9c2UPhuIoqh3OtNN+3MI2+l+CmuaEz5aUXBXPmVmNVoROyrZoZwYABKMOpPWVr+8HUh1l4RLjJnujbwKDpi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C05A6-35DA-47D2-9DA2-6433B36F4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https:/mul2.armsai.am/tasks/12292/oneclick/44bd14ffb2c85ac9dad91ac846e31c43b530ad3c6f912a0edb731c56528681e8.docx?token=7bab9a857dae3d8af346df866e853df5</cp:keywords>
  <dc:description/>
  <cp:lastModifiedBy>NARA</cp:lastModifiedBy>
  <cp:revision>2</cp:revision>
  <cp:lastPrinted>2022-12-12T08:05:00Z</cp:lastPrinted>
  <dcterms:created xsi:type="dcterms:W3CDTF">2023-12-21T13:32:00Z</dcterms:created>
  <dcterms:modified xsi:type="dcterms:W3CDTF">2023-12-21T13:32:00Z</dcterms:modified>
</cp:coreProperties>
</file>