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864BF" w14:textId="3FD9BC28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BFFB659" wp14:editId="6C033CC9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DF07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3ABDFF09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5EDC9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2E6736ED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48B2E8A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295391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1BC3E6A" w14:textId="6CBBA66A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B436E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0D210F" w:rsidRPr="000D210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B436E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փետրվարի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124502" w:rsidRPr="00D7081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28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5245C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ru-RU"/>
        </w:rPr>
        <w:t>37</w:t>
      </w:r>
      <w:r w:rsidR="000A1DD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ru-RU"/>
        </w:rPr>
        <w:t>-</w:t>
      </w:r>
      <w:r w:rsidR="005245C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ru-RU"/>
        </w:rPr>
        <w:t>Ա</w:t>
      </w:r>
      <w:r w:rsidR="000A1DD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ru-RU"/>
        </w:rPr>
        <w:t>-2023</w:t>
      </w:r>
    </w:p>
    <w:p w14:paraId="2DB3232E" w14:textId="77777777" w:rsidR="00337E71" w:rsidRDefault="00337E71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1A8A5E3E" w14:textId="33CEBB82" w:rsidR="000303F2" w:rsidRPr="001446D1" w:rsidRDefault="00B436E5" w:rsidP="000303F2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b/>
          <w:bCs/>
          <w:color w:val="595959" w:themeColor="text1" w:themeTint="A6"/>
          <w:sz w:val="24"/>
          <w:szCs w:val="24"/>
          <w:lang w:val="hy-AM"/>
        </w:rPr>
      </w:pPr>
      <w:r w:rsidRPr="001446D1">
        <w:rPr>
          <w:rFonts w:ascii="GHEA Grapalat" w:hAnsi="GHEA Grapalat" w:cs="Sylfaen"/>
          <w:b/>
          <w:bCs/>
          <w:color w:val="595959" w:themeColor="text1" w:themeTint="A6"/>
          <w:sz w:val="24"/>
          <w:szCs w:val="24"/>
          <w:lang w:val="hy-AM"/>
        </w:rPr>
        <w:t xml:space="preserve">ԾԱՂԿԱՁՈՐԻ ՀԱՄԱՅՆՔԱՊԵՏԱՐԱՆՈՒՄ ՖԻՆԱՆՍԱՏՆՏԵՍԱԿԱՆ ԳՈՐԾՈՒՆԵՈՒԹՅԱՆ ԿԱՏԱՐՄԱՆ ՆԿԱՏՄԱՄԲ ԻՐԱԿԱՆԱՑՎԱԾ ՀԱՇՎԵՔՆՆՈՒԹՅԱՆ ՎԵՐԱԲԵՐՅԱԼ </w:t>
      </w:r>
      <w:r w:rsidR="00772D4B" w:rsidRPr="001446D1">
        <w:rPr>
          <w:rFonts w:ascii="GHEA Grapalat" w:hAnsi="GHEA Grapalat" w:cs="Sylfaen"/>
          <w:b/>
          <w:bCs/>
          <w:color w:val="595959" w:themeColor="text1" w:themeTint="A6"/>
          <w:sz w:val="24"/>
          <w:szCs w:val="24"/>
          <w:lang w:val="hy-AM"/>
        </w:rPr>
        <w:t>ԸՆԹԱՑԻԿ</w:t>
      </w:r>
      <w:r w:rsidR="00492F85" w:rsidRPr="001446D1">
        <w:rPr>
          <w:rFonts w:ascii="GHEA Grapalat" w:hAnsi="GHEA Grapalat" w:cs="Sylfaen"/>
          <w:b/>
          <w:bCs/>
          <w:color w:val="595959" w:themeColor="text1" w:themeTint="A6"/>
          <w:sz w:val="24"/>
          <w:szCs w:val="24"/>
          <w:lang w:val="hy-AM"/>
        </w:rPr>
        <w:t xml:space="preserve"> </w:t>
      </w:r>
      <w:r w:rsidRPr="001446D1">
        <w:rPr>
          <w:rFonts w:ascii="GHEA Grapalat" w:hAnsi="GHEA Grapalat" w:cs="Sylfaen"/>
          <w:b/>
          <w:bCs/>
          <w:color w:val="595959" w:themeColor="text1" w:themeTint="A6"/>
          <w:sz w:val="24"/>
          <w:szCs w:val="24"/>
          <w:lang w:val="hy-AM"/>
        </w:rPr>
        <w:t xml:space="preserve">ԵԶՐԱԿԱՑՈՒԹՅՈՒՆԸ </w:t>
      </w:r>
      <w:r w:rsidR="000303F2" w:rsidRPr="001446D1">
        <w:rPr>
          <w:rFonts w:ascii="GHEA Grapalat" w:hAnsi="GHEA Grapalat" w:cs="Sylfaen"/>
          <w:b/>
          <w:bCs/>
          <w:color w:val="595959" w:themeColor="text1" w:themeTint="A6"/>
          <w:sz w:val="24"/>
          <w:szCs w:val="24"/>
          <w:lang w:val="hy-AM"/>
        </w:rPr>
        <w:t>ՀԱՍՏԱՏԵԼՈՒ ՄԱՍԻՆ</w:t>
      </w:r>
    </w:p>
    <w:p w14:paraId="494E3349" w14:textId="77777777" w:rsidR="000303F2" w:rsidRPr="001446D1" w:rsidRDefault="000303F2" w:rsidP="000303F2">
      <w:pPr>
        <w:spacing w:line="360" w:lineRule="auto"/>
        <w:jc w:val="center"/>
        <w:rPr>
          <w:rFonts w:ascii="GHEA Grapalat" w:hAnsi="GHEA Grapalat" w:cs="Cambria Math"/>
          <w:sz w:val="24"/>
          <w:szCs w:val="24"/>
          <w:lang w:val="hy-AM" w:eastAsia="ru-RU"/>
        </w:rPr>
      </w:pPr>
    </w:p>
    <w:p w14:paraId="58124B4A" w14:textId="19485FD6" w:rsidR="000303F2" w:rsidRPr="00CA4814" w:rsidRDefault="000303F2" w:rsidP="00CA4814">
      <w:pPr>
        <w:pStyle w:val="NormalWeb"/>
        <w:tabs>
          <w:tab w:val="left" w:pos="720"/>
          <w:tab w:val="right" w:pos="10466"/>
        </w:tabs>
        <w:spacing w:before="0" w:beforeAutospacing="0" w:after="0" w:afterAutospacing="0" w:line="276" w:lineRule="auto"/>
        <w:ind w:firstLine="360"/>
        <w:jc w:val="both"/>
        <w:rPr>
          <w:rFonts w:ascii="GHEA Grapalat" w:eastAsia="Calibri" w:hAnsi="GHEA Grapalat" w:cs="Sylfaen"/>
          <w:lang w:val="hy-AM"/>
        </w:rPr>
      </w:pPr>
      <w:r w:rsidRPr="00CA4814">
        <w:rPr>
          <w:rFonts w:ascii="GHEA Grapalat" w:eastAsia="Calibri" w:hAnsi="GHEA Grapalat" w:cs="Cambria Math"/>
          <w:lang w:val="hy-AM" w:eastAsia="ru-RU"/>
        </w:rPr>
        <w:tab/>
      </w:r>
      <w:r w:rsidRPr="00CA4814">
        <w:rPr>
          <w:rFonts w:ascii="GHEA Grapalat" w:eastAsia="Calibri" w:hAnsi="GHEA Grapalat" w:cs="Sylfaen"/>
          <w:lang w:val="hy-AM"/>
        </w:rPr>
        <w:t>Ղեկավարվելով «Հաշվեքննիչ պալատի մասին» Հայաստանի Հանրապետության օրենքի 16-րդ հոդվածի 9-րդ մասի 5-րդ կետով</w:t>
      </w:r>
      <w:r w:rsidR="00CA4814" w:rsidRPr="00CA4814">
        <w:rPr>
          <w:rFonts w:ascii="GHEA Grapalat" w:eastAsia="Calibri" w:hAnsi="GHEA Grapalat" w:cs="Sylfaen"/>
          <w:lang w:val="hy-AM"/>
        </w:rPr>
        <w:t>,</w:t>
      </w:r>
      <w:r w:rsidRPr="00CA4814">
        <w:rPr>
          <w:rFonts w:ascii="GHEA Grapalat" w:eastAsia="Calibri" w:hAnsi="GHEA Grapalat" w:cs="Sylfaen"/>
          <w:lang w:val="hy-AM"/>
        </w:rPr>
        <w:t xml:space="preserve">  </w:t>
      </w:r>
      <w:r w:rsidR="00CA4814" w:rsidRPr="00CA4814">
        <w:rPr>
          <w:rFonts w:ascii="GHEA Grapalat" w:eastAsia="Calibri" w:hAnsi="GHEA Grapalat" w:cs="Sylfaen"/>
          <w:lang w:val="hy-AM"/>
        </w:rPr>
        <w:t xml:space="preserve">5-րդ հոդվածի 5-րդ մասով, </w:t>
      </w:r>
      <w:r w:rsidRPr="00CA4814">
        <w:rPr>
          <w:rFonts w:ascii="GHEA Grapalat" w:eastAsia="Calibri" w:hAnsi="GHEA Grapalat" w:cs="Sylfaen"/>
          <w:lang w:val="hy-AM"/>
        </w:rPr>
        <w:t>Հաշվեքննիչ պալատը</w:t>
      </w:r>
    </w:p>
    <w:p w14:paraId="50DF3292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1DA3D8F8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492F85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46A099EB" w14:textId="144C3709" w:rsidR="000303F2" w:rsidRDefault="000303F2" w:rsidP="0096787B">
      <w:pPr>
        <w:pStyle w:val="ListParagraph"/>
        <w:numPr>
          <w:ilvl w:val="0"/>
          <w:numId w:val="5"/>
        </w:numPr>
        <w:ind w:left="0" w:firstLine="63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96787B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96787B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A86842">
        <w:rPr>
          <w:rFonts w:ascii="GHEA Grapalat" w:hAnsi="GHEA Grapalat"/>
          <w:sz w:val="24"/>
          <w:szCs w:val="24"/>
          <w:lang w:val="hy-AM"/>
        </w:rPr>
        <w:t xml:space="preserve">Ծաղկաձորի համայնքապետարան հաշվեքննության օբյեկտում 2021 թվականի ֆինանսատնտեսական գործունեության կատարման նկատմամբ իրականացված ֆինանսական և համապատասխանության հաշվեքննության արդյունքների </w:t>
      </w:r>
      <w:r w:rsidR="00456690" w:rsidRPr="0096787B">
        <w:rPr>
          <w:rFonts w:ascii="GHEA Grapalat" w:hAnsi="GHEA Grapalat"/>
          <w:sz w:val="24"/>
          <w:szCs w:val="24"/>
          <w:lang w:val="hy-AM"/>
        </w:rPr>
        <w:t xml:space="preserve">վերաբերյալ </w:t>
      </w:r>
      <w:r w:rsidRPr="0096787B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 w:rsidRPr="0096787B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Pr="0096787B">
        <w:rPr>
          <w:rFonts w:ascii="GHEA Grapalat" w:hAnsi="GHEA Grapalat"/>
          <w:sz w:val="24"/>
          <w:szCs w:val="24"/>
          <w:lang w:val="pt-BR"/>
        </w:rPr>
        <w:t xml:space="preserve"> </w:t>
      </w:r>
      <w:r w:rsidRPr="0096787B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Pr="0096787B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96787B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Pr="0096787B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0B2B43EC" w14:textId="77777777" w:rsidR="00CA4814" w:rsidRPr="00CA4814" w:rsidRDefault="00CA4814" w:rsidP="00CA4814">
      <w:pPr>
        <w:spacing w:line="276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6"/>
        <w:gridCol w:w="2674"/>
        <w:gridCol w:w="3973"/>
      </w:tblGrid>
      <w:tr w:rsidR="00B77B33" w14:paraId="1816DEAA" w14:textId="77777777" w:rsidTr="00727C32">
        <w:tc>
          <w:tcPr>
            <w:tcW w:w="3379" w:type="dxa"/>
          </w:tcPr>
          <w:p w14:paraId="1C344F61" w14:textId="77777777" w:rsidR="00B77B33" w:rsidRPr="00350865" w:rsidRDefault="00B77B33" w:rsidP="00727C32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eastAsia="ru-RU"/>
              </w:rPr>
            </w:pPr>
            <w:r>
              <w:rPr>
                <w:rFonts w:ascii="GHEA Grapalat" w:hAnsi="GHEA Grapalat"/>
                <w:lang w:val="hy-AM"/>
              </w:rPr>
              <w:t>Հարգանքով</w:t>
            </w:r>
          </w:p>
        </w:tc>
        <w:bookmarkStart w:id="0" w:name="_GoBack"/>
        <w:tc>
          <w:tcPr>
            <w:tcW w:w="2683" w:type="dxa"/>
          </w:tcPr>
          <w:p w14:paraId="1DD60FB6" w14:textId="4592FDFD" w:rsidR="00B77B33" w:rsidRDefault="00B77B33" w:rsidP="00727C32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eastAsia="Times New Roman" w:hAnsi="GHEA Grapalat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lang w:val="hy-AM" w:eastAsia="ru-RU"/>
              </w:rPr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lang w:val="hy-AM" w:eastAsia="ru-RU"/>
              </w:rPr>
              <w:object w:dxaOrig="1440" w:dyaOrig="1440" w14:anchorId="5C7CE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8" type="#_x0000_t75" style="width:99.9pt;height:74.9pt" o:ole="">
                  <v:imagedata r:id="rId6" o:title=""/>
                </v:shape>
                <w:control r:id="rId7" w:name="ArGrDigsig1" w:shapeid="_x0000_i1038"/>
              </w:object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382579EE" w14:textId="77777777" w:rsidR="00B77B33" w:rsidRDefault="00B77B33" w:rsidP="00727C3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0C37DE0" w14:textId="77777777" w:rsidR="00B77B33" w:rsidRDefault="00B77B33" w:rsidP="00727C3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36C0A8C2" w14:textId="77777777" w:rsidR="00B77B33" w:rsidRDefault="00B77B33" w:rsidP="00727C3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682ED595" w14:textId="77777777" w:rsidR="00CA4814" w:rsidRDefault="00CA4814" w:rsidP="00B77B33">
      <w:pPr>
        <w:spacing w:after="0" w:line="360" w:lineRule="auto"/>
        <w:rPr>
          <w:rFonts w:ascii="GHEA Grapalat" w:hAnsi="GHEA Grapalat" w:cs="Sylfaen"/>
          <w:b/>
          <w:sz w:val="24"/>
          <w:szCs w:val="24"/>
          <w:lang w:val="hy-AM"/>
        </w:rPr>
      </w:pPr>
    </w:p>
    <w:sectPr w:rsidR="00CA4814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14AA2"/>
    <w:multiLevelType w:val="hybridMultilevel"/>
    <w:tmpl w:val="BD109EE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D2629DB"/>
    <w:multiLevelType w:val="multilevel"/>
    <w:tmpl w:val="CEC4D5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579E1476"/>
    <w:multiLevelType w:val="hybridMultilevel"/>
    <w:tmpl w:val="95CE89C2"/>
    <w:lvl w:ilvl="0" w:tplc="6DA24F5C">
      <w:start w:val="1"/>
      <w:numFmt w:val="decimal"/>
      <w:lvlText w:val="%1."/>
      <w:lvlJc w:val="left"/>
      <w:pPr>
        <w:ind w:left="990" w:hanging="360"/>
      </w:pPr>
      <w:rPr>
        <w:rFonts w:hint="default"/>
        <w:lang w:val="pt-BR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682345FE"/>
    <w:multiLevelType w:val="hybridMultilevel"/>
    <w:tmpl w:val="BC8E0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67891"/>
    <w:multiLevelType w:val="hybridMultilevel"/>
    <w:tmpl w:val="23AE1C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73988"/>
    <w:multiLevelType w:val="multilevel"/>
    <w:tmpl w:val="EC32E8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  <w:b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52BE3"/>
    <w:rsid w:val="000A1DDB"/>
    <w:rsid w:val="000D210F"/>
    <w:rsid w:val="000E3B2F"/>
    <w:rsid w:val="00107CB5"/>
    <w:rsid w:val="00124502"/>
    <w:rsid w:val="00142545"/>
    <w:rsid w:val="001446D1"/>
    <w:rsid w:val="002074FD"/>
    <w:rsid w:val="002C1669"/>
    <w:rsid w:val="002C262E"/>
    <w:rsid w:val="002D004F"/>
    <w:rsid w:val="002E7612"/>
    <w:rsid w:val="00320759"/>
    <w:rsid w:val="00337E71"/>
    <w:rsid w:val="003500BA"/>
    <w:rsid w:val="00354306"/>
    <w:rsid w:val="00387DF3"/>
    <w:rsid w:val="003E1E5E"/>
    <w:rsid w:val="0040562F"/>
    <w:rsid w:val="004503E7"/>
    <w:rsid w:val="00456690"/>
    <w:rsid w:val="00457DDC"/>
    <w:rsid w:val="00490BAA"/>
    <w:rsid w:val="00492F85"/>
    <w:rsid w:val="004D4601"/>
    <w:rsid w:val="00513AAC"/>
    <w:rsid w:val="005245CA"/>
    <w:rsid w:val="00534589"/>
    <w:rsid w:val="005469D4"/>
    <w:rsid w:val="00595F9A"/>
    <w:rsid w:val="005B6F57"/>
    <w:rsid w:val="005E27CF"/>
    <w:rsid w:val="00667587"/>
    <w:rsid w:val="006B4B3D"/>
    <w:rsid w:val="00713BB2"/>
    <w:rsid w:val="00717995"/>
    <w:rsid w:val="00772D4B"/>
    <w:rsid w:val="007F7BDC"/>
    <w:rsid w:val="00826705"/>
    <w:rsid w:val="0085119B"/>
    <w:rsid w:val="008526D4"/>
    <w:rsid w:val="008817ED"/>
    <w:rsid w:val="00890AD9"/>
    <w:rsid w:val="00893B2F"/>
    <w:rsid w:val="008E6E28"/>
    <w:rsid w:val="009103CB"/>
    <w:rsid w:val="00914E6C"/>
    <w:rsid w:val="0096716F"/>
    <w:rsid w:val="009676FC"/>
    <w:rsid w:val="0096787B"/>
    <w:rsid w:val="009858C3"/>
    <w:rsid w:val="00993D3D"/>
    <w:rsid w:val="009D5754"/>
    <w:rsid w:val="009E0431"/>
    <w:rsid w:val="009E37FD"/>
    <w:rsid w:val="009F6559"/>
    <w:rsid w:val="00A021E7"/>
    <w:rsid w:val="00A125FA"/>
    <w:rsid w:val="00A24132"/>
    <w:rsid w:val="00A30BAF"/>
    <w:rsid w:val="00A86842"/>
    <w:rsid w:val="00A918D4"/>
    <w:rsid w:val="00A9355A"/>
    <w:rsid w:val="00AE0833"/>
    <w:rsid w:val="00B20575"/>
    <w:rsid w:val="00B35D2E"/>
    <w:rsid w:val="00B35F4D"/>
    <w:rsid w:val="00B436E5"/>
    <w:rsid w:val="00B577DF"/>
    <w:rsid w:val="00B77B33"/>
    <w:rsid w:val="00BE550C"/>
    <w:rsid w:val="00BF7600"/>
    <w:rsid w:val="00C179D8"/>
    <w:rsid w:val="00C67B48"/>
    <w:rsid w:val="00CA4814"/>
    <w:rsid w:val="00CA609B"/>
    <w:rsid w:val="00CE0D87"/>
    <w:rsid w:val="00CF0E23"/>
    <w:rsid w:val="00D57B83"/>
    <w:rsid w:val="00D609C8"/>
    <w:rsid w:val="00D66E56"/>
    <w:rsid w:val="00D7081D"/>
    <w:rsid w:val="00E36D29"/>
    <w:rsid w:val="00E92954"/>
    <w:rsid w:val="00ED4133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772F0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CA48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B77B33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yAC8AMAAzAC8AMgAzACAAMQA3ADoANAAxAAAAAAAAAAAAAAAAAAAAAAAAAAAAAAAAAAAAAAAAAAAAAAAAAAAAAAAAAAAAAAAAAAAAAAAAAAAAAAAAAAAAAAAAAAAAAAAAAAAAAAAAAAAAAAAAAAAAAAAAAAAAAAAAAAAAAADnBwMABAACABEAKQAj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MwMjEzNDEzNVowIwYJKoZIhvcNAQkEMRYEFNBlxvYOTUK3uKjXyo3EbSMgDZhdMCsGCyqGSIb3DQEJEAIMMRwwGjAYMBYEFPoxwKaKGemk5xQIfFDhLmARue4bMA0GCSqGSIb3DQEBAQUABIIBAEkLYiY8JGuMS7NAF+x4uSqaxPn9GNE25RNoC6jYCDV09FK9bcMcRfmfkBUuJ1GRcV72arDLTdO9R1EqE7lXsRqvOdwuzciA85VeM+Vaye0MzRnMlrQpxojGYpKARATPyUAadzZtCo6e7wLKfuarlxY/FnA2v1nnnTCfva9hOIVsTd6xLyIh7ANBTZtyI76W/LrdHUx6oY2DlOxHWFFB3lhQ/TmC9jtbTbvI6zz0w0ClAAMoQWBkekyoUq+Z1LMH1tJ+Yvjwk0zPt3+jf3Eupt4CuXT026O4yHsD/CM+rl06Ktcitwgy8b10/W23ofaRI4/C27pGeaI7Cbt9tHYM/no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82</Words>
  <Characters>623</Characters>
  <Application>Microsoft Office Word</Application>
  <DocSecurity>0</DocSecurity>
  <Lines>29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https://mul2.armsai.am/tasks/6647/oneclick/ad339183604ea314ef0ebfb3ac6ac5b6b712674d435e3fc36d1a2cf9021fc661.docx?token=5c6db42e2c8ceb1eebf89b96ee59568d</cp:keywords>
  <dc:description/>
  <cp:lastModifiedBy>A J</cp:lastModifiedBy>
  <cp:revision>45</cp:revision>
  <cp:lastPrinted>2022-07-26T11:31:00Z</cp:lastPrinted>
  <dcterms:created xsi:type="dcterms:W3CDTF">2022-08-15T09:00:00Z</dcterms:created>
  <dcterms:modified xsi:type="dcterms:W3CDTF">2023-03-02T13:41:00Z</dcterms:modified>
</cp:coreProperties>
</file>