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2D608E4A" w:rsidR="000E3B2F" w:rsidRPr="00F85565" w:rsidRDefault="00DE11A7" w:rsidP="00DE11A7">
      <w:pPr>
        <w:tabs>
          <w:tab w:val="left" w:pos="345"/>
        </w:tabs>
        <w:spacing w:after="0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ab/>
      </w:r>
    </w:p>
    <w:p w14:paraId="11D51804" w14:textId="6C5CAB13" w:rsidR="0085119B" w:rsidRPr="00E15E6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E15E6B">
        <w:rPr>
          <w:rFonts w:ascii="GHEA Grapalat" w:eastAsia="Times New Roman" w:hAnsi="GHEA Grapalat"/>
          <w:sz w:val="24"/>
          <w:szCs w:val="24"/>
          <w:lang w:val="hy-AM"/>
        </w:rPr>
        <w:t>202</w:t>
      </w:r>
      <w:r w:rsidR="00E15E6B" w:rsidRPr="00E15E6B">
        <w:rPr>
          <w:rFonts w:ascii="GHEA Grapalat" w:eastAsia="Times New Roman" w:hAnsi="GHEA Grapalat"/>
          <w:sz w:val="24"/>
          <w:szCs w:val="24"/>
          <w:lang w:val="hy-AM"/>
        </w:rPr>
        <w:t>3</w:t>
      </w:r>
      <w:r w:rsidRPr="00E15E6B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E35FFD" w:rsidRPr="00E15E6B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="00E15E6B" w:rsidRPr="00E15E6B">
        <w:rPr>
          <w:rFonts w:ascii="GHEA Grapalat" w:eastAsia="Times New Roman" w:hAnsi="GHEA Grapalat"/>
          <w:sz w:val="24"/>
          <w:szCs w:val="24"/>
          <w:lang w:val="hy-AM"/>
        </w:rPr>
        <w:t>հունվարի 24</w:t>
      </w:r>
      <w:r w:rsidR="00E35FFD" w:rsidRPr="00E15E6B">
        <w:rPr>
          <w:rFonts w:ascii="GHEA Grapalat" w:eastAsia="Times New Roman" w:hAnsi="GHEA Grapalat"/>
          <w:sz w:val="24"/>
          <w:szCs w:val="24"/>
          <w:lang w:val="hy-AM"/>
        </w:rPr>
        <w:t>-</w:t>
      </w:r>
      <w:r w:rsidR="00641E50" w:rsidRPr="00E15E6B">
        <w:rPr>
          <w:rFonts w:ascii="GHEA Grapalat" w:eastAsia="Times New Roman" w:hAnsi="GHEA Grapalat"/>
          <w:sz w:val="24"/>
          <w:szCs w:val="24"/>
          <w:lang w:val="hy-AM"/>
        </w:rPr>
        <w:t xml:space="preserve">ի թիվ </w:t>
      </w:r>
      <w:r w:rsidR="00E15E6B" w:rsidRPr="00E15E6B">
        <w:rPr>
          <w:rFonts w:ascii="GHEA Grapalat" w:eastAsia="Times New Roman" w:hAnsi="GHEA Grapalat"/>
          <w:sz w:val="24"/>
          <w:szCs w:val="24"/>
          <w:lang w:val="hy-AM"/>
        </w:rPr>
        <w:t>3-Ա</w:t>
      </w:r>
    </w:p>
    <w:p w14:paraId="095538BE" w14:textId="1C7A8FDF" w:rsidR="002617E2" w:rsidRPr="00366B0B" w:rsidRDefault="002617E2" w:rsidP="00366B0B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E64B713" w14:textId="0E6DFD7D" w:rsidR="002617E2" w:rsidRPr="00303ED2" w:rsidRDefault="002617E2" w:rsidP="00303ED2">
      <w:pPr>
        <w:tabs>
          <w:tab w:val="left" w:pos="9180"/>
        </w:tabs>
        <w:spacing w:after="240"/>
        <w:ind w:right="28" w:hanging="567"/>
        <w:jc w:val="center"/>
        <w:rPr>
          <w:rFonts w:cs="Sylfaen"/>
          <w:bCs/>
          <w:sz w:val="28"/>
          <w:szCs w:val="28"/>
          <w:lang w:val="hy-AM"/>
        </w:rPr>
      </w:pPr>
      <w:r w:rsidRPr="001C2AF2">
        <w:rPr>
          <w:rFonts w:cs="Sylfaen"/>
          <w:bCs/>
          <w:sz w:val="28"/>
          <w:szCs w:val="28"/>
          <w:lang w:val="hy-AM"/>
        </w:rPr>
        <w:t xml:space="preserve">ՀԱՅԱՍՏԱՆԻ ՀԱՆՐԱՊԵՏՈՒԹՅԱՆ </w:t>
      </w:r>
      <w:r w:rsidRPr="00E2175B">
        <w:rPr>
          <w:rFonts w:cs="Sylfaen"/>
          <w:bCs/>
          <w:sz w:val="28"/>
          <w:szCs w:val="28"/>
          <w:lang w:val="hy-AM"/>
        </w:rPr>
        <w:t>ԱՇԽԱՏԱՆՔԻ ԵՎ ՍՈՑԻԱԼԱԿԱՆ</w:t>
      </w:r>
      <w:r w:rsidR="00366B0B" w:rsidRPr="00366B0B">
        <w:rPr>
          <w:rFonts w:cs="Sylfaen"/>
          <w:bCs/>
          <w:sz w:val="28"/>
          <w:szCs w:val="28"/>
          <w:lang w:val="hy-AM"/>
        </w:rPr>
        <w:t xml:space="preserve"> </w:t>
      </w:r>
      <w:r w:rsidRPr="00E2175B">
        <w:rPr>
          <w:rFonts w:cs="Sylfaen"/>
          <w:bCs/>
          <w:sz w:val="28"/>
          <w:szCs w:val="28"/>
          <w:lang w:val="hy-AM"/>
        </w:rPr>
        <w:t>ՀԱՐՑԵՐԻ</w:t>
      </w:r>
      <w:r w:rsidR="00366B0B" w:rsidRPr="00366B0B">
        <w:rPr>
          <w:rFonts w:cs="Sylfaen"/>
          <w:bCs/>
          <w:sz w:val="28"/>
          <w:szCs w:val="28"/>
          <w:lang w:val="hy-AM"/>
        </w:rPr>
        <w:t xml:space="preserve"> </w:t>
      </w:r>
      <w:r w:rsidRPr="00E2175B">
        <w:rPr>
          <w:rFonts w:cs="Sylfaen"/>
          <w:bCs/>
          <w:sz w:val="28"/>
          <w:szCs w:val="28"/>
          <w:lang w:val="hy-AM"/>
        </w:rPr>
        <w:t>ՆԱԽԱՐԱՐՈՒԹՅԱՆ</w:t>
      </w:r>
      <w:r w:rsidR="00B0377E" w:rsidRPr="00DE11A7">
        <w:rPr>
          <w:rFonts w:cs="Sylfaen"/>
          <w:bCs/>
          <w:sz w:val="28"/>
          <w:szCs w:val="28"/>
          <w:lang w:val="hy-AM"/>
        </w:rPr>
        <w:t xml:space="preserve"> </w:t>
      </w:r>
      <w:r w:rsidRPr="00E2175B">
        <w:rPr>
          <w:rFonts w:cs="Sylfaen"/>
          <w:bCs/>
          <w:sz w:val="28"/>
          <w:szCs w:val="28"/>
          <w:lang w:val="hy-AM"/>
        </w:rPr>
        <w:t xml:space="preserve"> ՄԻԱՍՆԱԿԱՆ ՍՈՑԻԱԼԱԿԱՆ ՆԱԽԱՐԱՐՈՒԹՅԱՆ</w:t>
      </w:r>
      <w:r w:rsidRPr="001C2AF2">
        <w:rPr>
          <w:rFonts w:cs="Sylfaen"/>
          <w:bCs/>
          <w:sz w:val="28"/>
          <w:szCs w:val="28"/>
          <w:lang w:val="hy-AM"/>
        </w:rPr>
        <w:t xml:space="preserve"> 2022 ԹՎԱԿԱՆԻ</w:t>
      </w:r>
      <w:r w:rsidR="00366B0B" w:rsidRPr="00366B0B">
        <w:rPr>
          <w:rFonts w:cs="Sylfaen"/>
          <w:bCs/>
          <w:sz w:val="28"/>
          <w:szCs w:val="28"/>
          <w:lang w:val="hy-AM"/>
        </w:rPr>
        <w:t xml:space="preserve"> </w:t>
      </w:r>
      <w:r w:rsidRPr="001C2AF2">
        <w:rPr>
          <w:rFonts w:cs="Sylfaen"/>
          <w:bCs/>
          <w:sz w:val="28"/>
          <w:szCs w:val="28"/>
          <w:lang w:val="hy-AM"/>
        </w:rPr>
        <w:t xml:space="preserve">ՊԵՏԱԿԱՆ ԲՅՈՒՋԵԻ </w:t>
      </w:r>
      <w:r w:rsidR="003C6D0D" w:rsidRPr="003C6D0D">
        <w:rPr>
          <w:rFonts w:cs="Sylfaen"/>
          <w:bCs/>
          <w:sz w:val="28"/>
          <w:szCs w:val="28"/>
          <w:lang w:val="hy-AM"/>
        </w:rPr>
        <w:t>ԻՆՆ</w:t>
      </w:r>
      <w:r w:rsidRPr="001C2AF2">
        <w:rPr>
          <w:rFonts w:cs="Sylfaen"/>
          <w:bCs/>
          <w:sz w:val="28"/>
          <w:szCs w:val="28"/>
          <w:lang w:val="hy-AM"/>
        </w:rPr>
        <w:t xml:space="preserve"> ԱՄԻՍՆԵՐԻ ԿԱՏԱՐՄԱՆ ՀԱՇՎԵՔՆՆՈՒԹՅԱՆ ԱՐԴՅՈՒՆՔՆԵՐԻ</w:t>
      </w:r>
      <w:r w:rsidR="00B0377E" w:rsidRPr="00B0377E">
        <w:rPr>
          <w:rFonts w:cs="Sylfaen"/>
          <w:bCs/>
          <w:sz w:val="28"/>
          <w:szCs w:val="28"/>
          <w:lang w:val="hy-AM"/>
        </w:rPr>
        <w:t xml:space="preserve"> </w:t>
      </w:r>
      <w:r w:rsidRPr="001C2AF2">
        <w:rPr>
          <w:rFonts w:cs="Sylfaen"/>
          <w:bCs/>
          <w:sz w:val="28"/>
          <w:szCs w:val="28"/>
          <w:lang w:val="hy-AM"/>
        </w:rPr>
        <w:t xml:space="preserve"> ՎԵՐԱԲԵՐՅԱԼ</w:t>
      </w:r>
      <w:r w:rsidR="00366B0B" w:rsidRPr="00366B0B">
        <w:rPr>
          <w:rFonts w:cs="Sylfaen"/>
          <w:bCs/>
          <w:sz w:val="28"/>
          <w:szCs w:val="28"/>
          <w:lang w:val="hy-AM"/>
        </w:rPr>
        <w:t xml:space="preserve"> 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18D026C7" w14:textId="77777777" w:rsidR="002617E2" w:rsidRPr="0063019E" w:rsidRDefault="002617E2" w:rsidP="002617E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4A3B4539" w14:textId="576F7886" w:rsidR="002617E2" w:rsidRPr="005B2015" w:rsidRDefault="002617E2" w:rsidP="002617E2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մասին</w:t>
      </w:r>
      <w:r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5EDB6D74" w14:textId="77777777" w:rsidR="002617E2" w:rsidRPr="00927D19" w:rsidRDefault="002617E2" w:rsidP="002617E2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BD4EE08" w14:textId="58AD7E43" w:rsidR="00E44492" w:rsidRDefault="002617E2" w:rsidP="00DE11A7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աշխատանքի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և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սոցիալական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հարցերի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նախարարության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միասնական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սոցիալական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2617E2">
        <w:rPr>
          <w:rFonts w:ascii="GHEA Grapalat" w:hAnsi="GHEA Grapalat" w:cs="Sylfaen"/>
          <w:bCs/>
          <w:sz w:val="24"/>
          <w:szCs w:val="24"/>
          <w:lang w:val="hy-AM"/>
        </w:rPr>
        <w:t>ծառայության</w:t>
      </w:r>
      <w:r w:rsidRPr="001629C3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2022 թվականի պետական բյուջեի </w:t>
      </w:r>
      <w:r w:rsidR="003C6D0D" w:rsidRPr="00E35FFD">
        <w:rPr>
          <w:rFonts w:ascii="GHEA Grapalat" w:hAnsi="GHEA Grapalat" w:cs="Sylfaen"/>
          <w:bCs/>
          <w:sz w:val="24"/>
          <w:szCs w:val="24"/>
          <w:lang w:val="hy-AM"/>
        </w:rPr>
        <w:t>ինն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641E50">
        <w:rPr>
          <w:rFonts w:ascii="GHEA Grapalat" w:hAnsi="GHEA Grapalat" w:cs="Sylfaen"/>
          <w:bCs/>
          <w:sz w:val="24"/>
          <w:szCs w:val="24"/>
          <w:lang w:val="pt-BR"/>
        </w:rPr>
        <w:t xml:space="preserve">` </w:t>
      </w:r>
      <w:r w:rsidR="00641E50"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1E50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641E50"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641E50"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52B9774D" w14:textId="77777777" w:rsidR="00DE11A7" w:rsidRPr="00DE11A7" w:rsidRDefault="00DE11A7" w:rsidP="00DE11A7">
      <w:pPr>
        <w:spacing w:line="360" w:lineRule="auto"/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1000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216"/>
        <w:gridCol w:w="4306"/>
      </w:tblGrid>
      <w:tr w:rsidR="00511FBA" w14:paraId="1DC4FC06" w14:textId="77777777" w:rsidTr="006C319F">
        <w:tc>
          <w:tcPr>
            <w:tcW w:w="3544" w:type="dxa"/>
          </w:tcPr>
          <w:p w14:paraId="2A77F5EB" w14:textId="6678BE88" w:rsidR="00511FBA" w:rsidRPr="00511FBA" w:rsidRDefault="00511FBA" w:rsidP="00511FBA">
            <w:pPr>
              <w:ind w:left="360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 w:rsidR="006C319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bookmarkStart w:id="0" w:name="_GoBack"/>
        <w:tc>
          <w:tcPr>
            <w:tcW w:w="2052" w:type="dxa"/>
          </w:tcPr>
          <w:p w14:paraId="5721F4E9" w14:textId="7F829675" w:rsidR="009909ED" w:rsidRDefault="00C51685" w:rsidP="009909ED">
            <w:pPr>
              <w:tabs>
                <w:tab w:val="center" w:pos="918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0F4F99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6" o:title=""/>
                </v:shape>
                <w:control r:id="rId7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8" w:tooltip="Ctrl+Click to validate and learn more about this digital signature" w:history="1"/>
            <w:r w:rsidR="009909ED">
              <w:tab/>
            </w:r>
            <w:hyperlink r:id="rId9" w:tooltip="Ctrl+Click to validate and learn more about this digital signature" w:history="1"/>
          </w:p>
          <w:p w14:paraId="410DE20F" w14:textId="64C625FE" w:rsidR="00511FBA" w:rsidRPr="009909ED" w:rsidRDefault="00C51685" w:rsidP="009909ED">
            <w:pPr>
              <w:ind w:firstLine="708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</w:p>
        </w:tc>
        <w:tc>
          <w:tcPr>
            <w:tcW w:w="4409" w:type="dxa"/>
          </w:tcPr>
          <w:p w14:paraId="1142CF7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30CBDED" w14:textId="77777777" w:rsidR="00511FBA" w:rsidRDefault="00511FBA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51D6EBF9" w14:textId="77777777" w:rsidR="003171E3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4CBD85DB" w14:textId="3185D1E0" w:rsidR="00511FBA" w:rsidRDefault="003171E3" w:rsidP="00993D3D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</w:t>
            </w:r>
            <w:r w:rsid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16A7A9C0" w14:textId="77777777" w:rsidR="003171E3" w:rsidRDefault="003171E3" w:rsidP="00DE11A7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DE11A7">
      <w:pgSz w:w="11906" w:h="16838"/>
      <w:pgMar w:top="567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multilevel"/>
    <w:tmpl w:val="9CAE3E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58B0"/>
    <w:rsid w:val="00064ED9"/>
    <w:rsid w:val="000E3B2F"/>
    <w:rsid w:val="00107CB5"/>
    <w:rsid w:val="00134EBD"/>
    <w:rsid w:val="00142545"/>
    <w:rsid w:val="00142CB2"/>
    <w:rsid w:val="001D37A5"/>
    <w:rsid w:val="001E56A7"/>
    <w:rsid w:val="00213FF1"/>
    <w:rsid w:val="002415AA"/>
    <w:rsid w:val="002617E2"/>
    <w:rsid w:val="0029129E"/>
    <w:rsid w:val="002A7AF2"/>
    <w:rsid w:val="002D09CA"/>
    <w:rsid w:val="002E7612"/>
    <w:rsid w:val="00303ED2"/>
    <w:rsid w:val="003171E3"/>
    <w:rsid w:val="00353AF1"/>
    <w:rsid w:val="00354306"/>
    <w:rsid w:val="00366B0B"/>
    <w:rsid w:val="003C6D0D"/>
    <w:rsid w:val="004161B8"/>
    <w:rsid w:val="00457DDC"/>
    <w:rsid w:val="0046367E"/>
    <w:rsid w:val="004865CA"/>
    <w:rsid w:val="00490BAA"/>
    <w:rsid w:val="004C0C9D"/>
    <w:rsid w:val="004D3B3F"/>
    <w:rsid w:val="004D4601"/>
    <w:rsid w:val="004F129A"/>
    <w:rsid w:val="00511FBA"/>
    <w:rsid w:val="00513AAC"/>
    <w:rsid w:val="005469D4"/>
    <w:rsid w:val="0055604C"/>
    <w:rsid w:val="00560A29"/>
    <w:rsid w:val="00576427"/>
    <w:rsid w:val="005B6F57"/>
    <w:rsid w:val="005E27CF"/>
    <w:rsid w:val="00641E50"/>
    <w:rsid w:val="00667587"/>
    <w:rsid w:val="006B4B3D"/>
    <w:rsid w:val="006C319F"/>
    <w:rsid w:val="006E2F39"/>
    <w:rsid w:val="00713BB2"/>
    <w:rsid w:val="00717995"/>
    <w:rsid w:val="00850736"/>
    <w:rsid w:val="0085119B"/>
    <w:rsid w:val="008526D4"/>
    <w:rsid w:val="00893B2F"/>
    <w:rsid w:val="008A472E"/>
    <w:rsid w:val="008E5D03"/>
    <w:rsid w:val="008E6E28"/>
    <w:rsid w:val="008F548C"/>
    <w:rsid w:val="009346C4"/>
    <w:rsid w:val="0094233F"/>
    <w:rsid w:val="00965C2B"/>
    <w:rsid w:val="009676FC"/>
    <w:rsid w:val="009858C3"/>
    <w:rsid w:val="0098612A"/>
    <w:rsid w:val="009909ED"/>
    <w:rsid w:val="00993D3D"/>
    <w:rsid w:val="009D5754"/>
    <w:rsid w:val="009E37FD"/>
    <w:rsid w:val="00A021E7"/>
    <w:rsid w:val="00A125FA"/>
    <w:rsid w:val="00A24132"/>
    <w:rsid w:val="00A30BAF"/>
    <w:rsid w:val="00A9355A"/>
    <w:rsid w:val="00AD0016"/>
    <w:rsid w:val="00B0377E"/>
    <w:rsid w:val="00B3489B"/>
    <w:rsid w:val="00B3525D"/>
    <w:rsid w:val="00B53E24"/>
    <w:rsid w:val="00B77481"/>
    <w:rsid w:val="00B856A1"/>
    <w:rsid w:val="00BE7D61"/>
    <w:rsid w:val="00C071E4"/>
    <w:rsid w:val="00C179D8"/>
    <w:rsid w:val="00C51685"/>
    <w:rsid w:val="00C97906"/>
    <w:rsid w:val="00CA609B"/>
    <w:rsid w:val="00D57B83"/>
    <w:rsid w:val="00D609C8"/>
    <w:rsid w:val="00D66E56"/>
    <w:rsid w:val="00DE11A7"/>
    <w:rsid w:val="00E14584"/>
    <w:rsid w:val="00E15E6B"/>
    <w:rsid w:val="00E35FFD"/>
    <w:rsid w:val="00E36D29"/>
    <w:rsid w:val="00E44492"/>
    <w:rsid w:val="00E92954"/>
    <w:rsid w:val="00ED4133"/>
    <w:rsid w:val="00F6331E"/>
    <w:rsid w:val="00F77806"/>
    <w:rsid w:val="00F8185C"/>
    <w:rsid w:val="00FC16A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2ADoANAA0AAAAAAAAAAAAAAAAAAAAAAAAAAAAAAAAAAAAAAAAAAAAAAAAAAAAAAAAAAAAAAAAAAAAAAAAAAAAAAAAAAAAAAAAAAAAAAAAAAAAAAAAAAAAAAAAAAAAAAAAAAAAAAAAAAAAAADnBwEABAAaABAALAAL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EyNDQxMVowIwYJKoZIhvcNAQkEMRYEFMzK6hTGu0+olJg2O8tizCEpZ9rOMCsGCyqGSIb3DQEJEAIMMRwwGjAYMBYEFPoxwKaKGemk5xQIfFDhLmARue4bMA0GCSqGSIb3DQEBAQUABIIBADTU5/nrap3q5igXJWUmg4fnwglw7TTq3Z2vuganJck+VNrFIMtZQq+2WVhF5vEMSrRzDI5rUqsPCKKyqQPdXQb2qHh+/DuloDdv9JxIEa99bKHTH2KMgi5DwmzI06JlyJO3Y0RnkL7V9RoKedhaXZPwnQZjW/5ZIlS0H1IMNWM2cFKc83utsjR2GYV2EDXb8Jf4je+BweRLu2PJFwg7L3ayzm0Xx2b74xBBKhVBgXYEe6UlNRGamR2mPfBvCti2gDMQML7uYxxn3RIcJz837Xp0VpecLJr0pzkQSpuUa92OTOL/arRmaay7frmC8VIOnA3fGCjCtUUPBC/L9aRVFT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92</Words>
  <Characters>667</Characters>
  <Application>Microsoft Office Word</Application>
  <DocSecurity>0</DocSecurity>
  <Lines>33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https://mul2.armsai.am/tasks/5773/oneclick/f342bec2c20845023d7971a0fdb88ff4aa34226730910219f9f6fbd376afd196.docx?token=bbbbde431cb1a859eba55cf451917aec</cp:keywords>
  <dc:description/>
  <cp:lastModifiedBy>A J</cp:lastModifiedBy>
  <cp:revision>162</cp:revision>
  <cp:lastPrinted>2022-07-26T11:31:00Z</cp:lastPrinted>
  <dcterms:created xsi:type="dcterms:W3CDTF">2022-04-07T11:06:00Z</dcterms:created>
  <dcterms:modified xsi:type="dcterms:W3CDTF">2023-01-26T12:43:00Z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