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2F2754" w14:textId="7AE86666" w:rsidR="009D61B3" w:rsidRPr="009D61B3" w:rsidRDefault="009D61B3" w:rsidP="009D61B3">
      <w:pPr>
        <w:tabs>
          <w:tab w:val="left" w:pos="8685"/>
        </w:tabs>
        <w:spacing w:after="0" w:line="276" w:lineRule="auto"/>
        <w:rPr>
          <w:rFonts w:ascii="GHEA Grapalat" w:eastAsia="Times New Roman" w:hAnsi="GHEA Grapalat"/>
          <w:b/>
          <w:bCs/>
        </w:rPr>
      </w:pPr>
    </w:p>
    <w:p w14:paraId="0CDF6A02" w14:textId="4CD8FF42" w:rsidR="00CE353C" w:rsidRDefault="00CE353C" w:rsidP="009B1442">
      <w:pPr>
        <w:spacing w:after="0" w:line="360" w:lineRule="auto"/>
        <w:ind w:left="7290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p w14:paraId="7DF5628A" w14:textId="77777777" w:rsidR="004B3EB7" w:rsidRPr="009551D1" w:rsidRDefault="004B3EB7" w:rsidP="004B3EB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9551D1">
        <w:rPr>
          <w:rFonts w:ascii="GHEA Grapalat" w:hAnsi="GHEA Grapalat"/>
          <w:noProof/>
          <w:color w:val="1F4E79" w:themeColor="accent1" w:themeShade="80"/>
        </w:rPr>
        <w:drawing>
          <wp:inline distT="0" distB="0" distL="0" distR="0" wp14:anchorId="29A2074C" wp14:editId="34C74324">
            <wp:extent cx="1280160" cy="1089660"/>
            <wp:effectExtent l="0" t="0" r="0" b="0"/>
            <wp:docPr id="2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F6CF4" w14:textId="77777777" w:rsidR="00AA7B57" w:rsidRDefault="00AA7B57" w:rsidP="004B3EB7">
      <w:pPr>
        <w:spacing w:after="0"/>
        <w:jc w:val="center"/>
        <w:rPr>
          <w:rFonts w:ascii="GHEA Grapalat" w:eastAsia="Times New Roman" w:hAnsi="GHEA Grapalat"/>
          <w:bCs/>
          <w:sz w:val="28"/>
          <w:szCs w:val="28"/>
          <w:lang w:val="hy-AM"/>
        </w:rPr>
      </w:pPr>
    </w:p>
    <w:p w14:paraId="13421B95" w14:textId="77F2E2B0" w:rsidR="004B3EB7" w:rsidRPr="009551D1" w:rsidRDefault="004B3EB7" w:rsidP="004B3EB7">
      <w:pPr>
        <w:spacing w:after="0"/>
        <w:jc w:val="center"/>
        <w:rPr>
          <w:rFonts w:ascii="GHEA Grapalat" w:eastAsia="Times New Roman" w:hAnsi="GHEA Grapalat"/>
          <w:bCs/>
          <w:sz w:val="28"/>
          <w:szCs w:val="28"/>
          <w:lang w:val="hy-AM"/>
        </w:rPr>
      </w:pPr>
      <w:r w:rsidRPr="009551D1">
        <w:rPr>
          <w:rFonts w:ascii="GHEA Grapalat" w:eastAsia="Times New Roman" w:hAnsi="GHEA Grapalat"/>
          <w:bCs/>
          <w:sz w:val="28"/>
          <w:szCs w:val="28"/>
          <w:lang w:val="hy-AM"/>
        </w:rPr>
        <w:t xml:space="preserve">ՀԱՅԱՍՏԱՆԻ ՀԱՆՐԱՊԵՏՈՒԹՅԱՆ </w:t>
      </w:r>
    </w:p>
    <w:p w14:paraId="6A28DDCC" w14:textId="77777777" w:rsidR="004B3EB7" w:rsidRPr="009551D1" w:rsidRDefault="004B3EB7" w:rsidP="004B3EB7">
      <w:pPr>
        <w:spacing w:after="0"/>
        <w:jc w:val="center"/>
        <w:rPr>
          <w:rFonts w:ascii="GHEA Grapalat" w:eastAsia="Times New Roman" w:hAnsi="GHEA Grapalat"/>
          <w:bCs/>
          <w:sz w:val="28"/>
          <w:szCs w:val="28"/>
          <w:lang w:val="hy-AM"/>
        </w:rPr>
      </w:pPr>
      <w:r w:rsidRPr="009551D1">
        <w:rPr>
          <w:rFonts w:ascii="GHEA Grapalat" w:eastAsia="Times New Roman" w:hAnsi="GHEA Grapalat"/>
          <w:bCs/>
          <w:sz w:val="28"/>
          <w:szCs w:val="28"/>
          <w:lang w:val="hy-AM"/>
        </w:rPr>
        <w:t>ՀԱՇՎԵՔՆՆԻՉ ՊԱԼԱՏ</w:t>
      </w:r>
    </w:p>
    <w:p w14:paraId="3CD1BD91" w14:textId="77777777" w:rsidR="004B3EB7" w:rsidRPr="009551D1" w:rsidRDefault="004B3EB7" w:rsidP="004B3EB7">
      <w:pPr>
        <w:spacing w:after="0"/>
        <w:jc w:val="center"/>
        <w:rPr>
          <w:rFonts w:ascii="GHEA Grapalat" w:eastAsia="Times New Roman" w:hAnsi="GHEA Grapalat"/>
          <w:bCs/>
          <w:sz w:val="28"/>
          <w:szCs w:val="28"/>
          <w:lang w:val="hy-AM"/>
        </w:rPr>
      </w:pPr>
    </w:p>
    <w:p w14:paraId="33019818" w14:textId="256EEF9E" w:rsidR="004B3EB7" w:rsidRDefault="004B3EB7" w:rsidP="00AA7B57">
      <w:pPr>
        <w:spacing w:after="0"/>
        <w:jc w:val="center"/>
        <w:rPr>
          <w:rFonts w:ascii="GHEA Grapalat" w:eastAsia="Times New Roman" w:hAnsi="GHEA Grapalat"/>
          <w:b/>
          <w:bCs/>
          <w:sz w:val="32"/>
          <w:szCs w:val="28"/>
          <w:lang w:val="hy-AM"/>
        </w:rPr>
      </w:pPr>
      <w:r w:rsidRPr="009551D1">
        <w:rPr>
          <w:rFonts w:ascii="GHEA Grapalat" w:eastAsia="Times New Roman" w:hAnsi="GHEA Grapalat"/>
          <w:b/>
          <w:bCs/>
          <w:sz w:val="32"/>
          <w:szCs w:val="28"/>
          <w:lang w:val="hy-AM"/>
        </w:rPr>
        <w:t>Ո Ր Ո Շ ՈՒ Մ</w:t>
      </w:r>
    </w:p>
    <w:p w14:paraId="2BEB3A18" w14:textId="77777777" w:rsidR="00AA7B57" w:rsidRPr="00AA7B57" w:rsidRDefault="00AA7B57" w:rsidP="00AA7B57">
      <w:pPr>
        <w:spacing w:after="0"/>
        <w:jc w:val="center"/>
        <w:rPr>
          <w:rFonts w:ascii="GHEA Grapalat" w:eastAsia="Times New Roman" w:hAnsi="GHEA Grapalat"/>
          <w:b/>
          <w:bCs/>
          <w:sz w:val="32"/>
          <w:szCs w:val="28"/>
          <w:lang w:val="hy-AM"/>
        </w:rPr>
      </w:pPr>
    </w:p>
    <w:p w14:paraId="5F34A3AA" w14:textId="6C9ED671" w:rsidR="004B3EB7" w:rsidRPr="00742AC2" w:rsidRDefault="00AA7B57" w:rsidP="004B3EB7">
      <w:pPr>
        <w:spacing w:after="0" w:line="360" w:lineRule="auto"/>
        <w:jc w:val="center"/>
        <w:rPr>
          <w:rFonts w:ascii="GHEA Grapalat" w:eastAsia="Times New Roman" w:hAnsi="GHEA Grapalat"/>
          <w:bCs/>
          <w:sz w:val="24"/>
          <w:szCs w:val="24"/>
          <w:lang w:val="hy-AM"/>
        </w:rPr>
      </w:pPr>
      <w:r w:rsidRPr="00742AC2">
        <w:rPr>
          <w:rFonts w:ascii="GHEA Grapalat" w:eastAsia="Times New Roman" w:hAnsi="GHEA Grapalat"/>
          <w:bCs/>
          <w:sz w:val="24"/>
          <w:szCs w:val="24"/>
          <w:lang w:val="hy-AM"/>
        </w:rPr>
        <w:t>2023 թվականի ապրիլի 25-ի թիվ</w:t>
      </w:r>
      <w:r w:rsidR="004B3EB7" w:rsidRPr="00742AC2">
        <w:rPr>
          <w:rFonts w:ascii="GHEA Grapalat" w:eastAsia="Times New Roman" w:hAnsi="GHEA Grapalat"/>
          <w:bCs/>
          <w:sz w:val="24"/>
          <w:szCs w:val="24"/>
          <w:lang w:val="hy-AM"/>
        </w:rPr>
        <w:t xml:space="preserve"> </w:t>
      </w:r>
      <w:r w:rsidR="00742AC2" w:rsidRPr="00742AC2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67-Ա-2023</w:t>
      </w:r>
    </w:p>
    <w:p w14:paraId="01778D86" w14:textId="77777777" w:rsidR="004B3EB7" w:rsidRPr="009551D1" w:rsidRDefault="004B3EB7" w:rsidP="004B3EB7">
      <w:pPr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00781023" w14:textId="74097C4A" w:rsidR="00742AC2" w:rsidRDefault="00742AC2" w:rsidP="00742AC2">
      <w:pPr>
        <w:tabs>
          <w:tab w:val="left" w:pos="9180"/>
        </w:tabs>
        <w:spacing w:after="240"/>
        <w:ind w:right="28" w:firstLine="709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742AC2">
        <w:rPr>
          <w:rFonts w:ascii="GHEA Grapalat" w:eastAsia="Times New Roman" w:hAnsi="GHEA Grapalat" w:cs="Sylfaen"/>
          <w:sz w:val="24"/>
          <w:szCs w:val="24"/>
          <w:lang w:val="hy-AM" w:eastAsia="x-none"/>
        </w:rPr>
        <w:t xml:space="preserve">ՀԱՅԱՍՏԱՆԻ ՀԱՆՐԱՊԵՏՈՒԹՅԱՆ ԷԿՈՆՈՄԻԿԱՅԻ ՆԱԽԱՐԱՐՈՒԹՅՈՒՆՈՒՄ 2022 ԹՎԱԿԱՆԻ ՊԵՏԱԿԱՆ ԲՅՈՒՋԵԻ ՏԱՐԵԿԱՆ ԿԱՏԱՐՄԱՆ ՀԱՇՎԵՔՆՆՈՒԹՅԱՆ ԱՐԴՅՈՒՆՔՆԵՐԻ ՎԵՐԱԲԵՐՅԱԼ </w:t>
      </w:r>
      <w:r>
        <w:rPr>
          <w:rFonts w:ascii="GHEA Grapalat" w:hAnsi="GHEA Grapalat" w:cs="Sylfaen"/>
          <w:sz w:val="24"/>
          <w:szCs w:val="24"/>
          <w:lang w:val="hy-AM"/>
        </w:rPr>
        <w:t>ԸՆԹԱՑԻԿ ԵԶՐԱԿԱՑՈՒԹՅՈՒՆԸ ՀԱՍՏԱՏԵԼՈՒ ՄԱՍԻՆ</w:t>
      </w:r>
    </w:p>
    <w:p w14:paraId="190FCB2F" w14:textId="77777777" w:rsidR="00742AC2" w:rsidRDefault="00742AC2" w:rsidP="00742AC2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</w:p>
    <w:p w14:paraId="0DF293F5" w14:textId="77777777" w:rsidR="00742AC2" w:rsidRDefault="00742AC2" w:rsidP="00742AC2">
      <w:pPr>
        <w:tabs>
          <w:tab w:val="left" w:pos="0"/>
        </w:tabs>
        <w:spacing w:line="36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 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2E22E0BB" w14:textId="77777777" w:rsidR="00742AC2" w:rsidRDefault="00742AC2" w:rsidP="00742AC2">
      <w:pPr>
        <w:tabs>
          <w:tab w:val="left" w:pos="0"/>
        </w:tabs>
        <w:spacing w:line="36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0B14230B" w14:textId="77777777" w:rsidR="00742AC2" w:rsidRDefault="00742AC2" w:rsidP="00742AC2">
      <w:pPr>
        <w:tabs>
          <w:tab w:val="left" w:pos="8670"/>
        </w:tabs>
        <w:spacing w:line="360" w:lineRule="auto"/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pt-BR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Ո Ր Ո Շ ՈՒ Մ  է</w:t>
      </w:r>
      <w:r>
        <w:rPr>
          <w:rFonts w:ascii="GHEA Grapalat" w:hAnsi="GHEA Grapalat"/>
          <w:b/>
          <w:sz w:val="24"/>
          <w:szCs w:val="24"/>
          <w:lang w:val="pt-BR"/>
        </w:rPr>
        <w:t>՝</w:t>
      </w:r>
    </w:p>
    <w:p w14:paraId="718F9744" w14:textId="1E910233" w:rsidR="004B3EB7" w:rsidRPr="009551D1" w:rsidRDefault="00742AC2" w:rsidP="00742AC2">
      <w:pPr>
        <w:spacing w:after="0" w:line="276" w:lineRule="auto"/>
        <w:ind w:firstLine="540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 w:cs="Sylfaen"/>
          <w:sz w:val="24"/>
          <w:szCs w:val="24"/>
          <w:lang w:val="pt-BR"/>
        </w:rPr>
        <w:t xml:space="preserve">1. </w:t>
      </w:r>
      <w:r>
        <w:rPr>
          <w:rFonts w:ascii="GHEA Grapalat" w:hAnsi="GHEA Grapalat" w:cs="Sylfaen"/>
          <w:sz w:val="24"/>
          <w:szCs w:val="24"/>
          <w:lang w:val="hy-AM"/>
        </w:rPr>
        <w:t>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 w:cs="Times Armenian"/>
          <w:sz w:val="24"/>
          <w:szCs w:val="24"/>
          <w:lang w:val="hy-AM"/>
        </w:rPr>
        <w:t>Հ</w:t>
      </w:r>
      <w:r>
        <w:rPr>
          <w:rFonts w:ascii="GHEA Grapalat" w:hAnsi="GHEA Grapalat" w:cs="Sylfaen"/>
          <w:bCs/>
          <w:sz w:val="24"/>
          <w:szCs w:val="24"/>
          <w:lang w:val="hy-AM"/>
        </w:rPr>
        <w:t xml:space="preserve">այաստանի Հանրապետության էկոնոմիկայի նախարարությունում 2022 թվականի պետական բյուջեի </w:t>
      </w:r>
      <w:r>
        <w:rPr>
          <w:rFonts w:ascii="GHEA Grapalat" w:hAnsi="GHEA Grapalat" w:cs="Sylfaen"/>
          <w:bCs/>
          <w:sz w:val="24"/>
          <w:szCs w:val="24"/>
          <w:lang w:val="en-GB"/>
        </w:rPr>
        <w:t>տարեկան</w:t>
      </w:r>
      <w:r>
        <w:rPr>
          <w:rFonts w:ascii="GHEA Grapalat" w:hAnsi="GHEA Grapalat" w:cs="Sylfaen"/>
          <w:bCs/>
          <w:sz w:val="24"/>
          <w:szCs w:val="24"/>
          <w:lang w:val="hy-AM"/>
        </w:rPr>
        <w:t xml:space="preserve"> կատարման հաշվեքննության արդյունքների վերաբերյալ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ընթացիկ </w:t>
      </w:r>
      <w:r>
        <w:rPr>
          <w:rFonts w:ascii="GHEA Grapalat" w:hAnsi="GHEA Grapalat"/>
          <w:sz w:val="24"/>
          <w:szCs w:val="24"/>
          <w:lang w:val="hy-AM"/>
        </w:rPr>
        <w:t>եզրակացությունը</w:t>
      </w:r>
      <w:r>
        <w:rPr>
          <w:rFonts w:ascii="GHEA Grapalat" w:hAnsi="GHEA Grapalat"/>
          <w:sz w:val="24"/>
          <w:szCs w:val="24"/>
          <w:lang w:val="pt-BR"/>
        </w:rPr>
        <w:t xml:space="preserve"> համաձայն հավելվածի</w:t>
      </w:r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5816D450" w14:textId="4F9CEDB1" w:rsidR="004B3EB7" w:rsidRPr="009551D1" w:rsidRDefault="004B3EB7" w:rsidP="004B3EB7">
      <w:pPr>
        <w:spacing w:after="0" w:line="360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tbl>
      <w:tblPr>
        <w:tblStyle w:val="TableGrid"/>
        <w:tblW w:w="10206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543"/>
        <w:gridCol w:w="3544"/>
      </w:tblGrid>
      <w:tr w:rsidR="004B3EB7" w:rsidRPr="009551D1" w14:paraId="0DAF5534" w14:textId="77777777" w:rsidTr="00DB25B4">
        <w:tc>
          <w:tcPr>
            <w:tcW w:w="3119" w:type="dxa"/>
          </w:tcPr>
          <w:p w14:paraId="7EDBF20D" w14:textId="77777777" w:rsidR="004B3EB7" w:rsidRPr="009551D1" w:rsidRDefault="004B3EB7" w:rsidP="00DB25B4">
            <w:pPr>
              <w:jc w:val="center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9551D1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ՀԱՇՎԵՔՆՆԻ</w:t>
            </w:r>
            <w:r w:rsidRPr="009551D1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Չ </w:t>
            </w:r>
            <w:r w:rsidRPr="009551D1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ՊԱԼԱՏԻ ՆԱԽԱԳԱՀ</w:t>
            </w:r>
          </w:p>
        </w:tc>
        <w:tc>
          <w:tcPr>
            <w:tcW w:w="3543" w:type="dxa"/>
          </w:tcPr>
          <w:p w14:paraId="56E1D9A1" w14:textId="2E9413D9" w:rsidR="004B3EB7" w:rsidRPr="009551D1" w:rsidRDefault="00E61095" w:rsidP="009D61B3">
            <w:pPr>
              <w:tabs>
                <w:tab w:val="center" w:pos="1663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="004B3EB7" w:rsidRPr="009551D1">
              <w:tab/>
            </w:r>
            <w:bookmarkStart w:id="0" w:name="_GoBack"/>
            <w:r>
              <w:fldChar w:fldCharType="begin"/>
            </w:r>
            <w:r>
              <w:instrText xml:space="preserve"> HYPERLINK "http://www.arx.com/about-cosign-digital-signatures" \o "Ctrl+Click to validate and learn more about this digital signature" </w:instrText>
            </w:r>
            <w:r>
              <w:fldChar w:fldCharType="separate"/>
            </w:r>
            <w:r>
              <w:object w:dxaOrig="1440" w:dyaOrig="1440" w14:anchorId="75838EE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100.25pt;height:74.8pt" o:ole="">
                  <v:imagedata r:id="rId11" o:title=""/>
                </v:shape>
                <w:control r:id="rId12" w:name="ArGrDigsig1" w:shapeid="_x0000_i1030"/>
              </w:object>
            </w:r>
            <w:r>
              <w:fldChar w:fldCharType="end"/>
            </w:r>
            <w:bookmarkEnd w:id="0"/>
            <w:r>
              <w:fldChar w:fldCharType="begin"/>
            </w:r>
            <w:r>
              <w:instrText xml:space="preserve"> HYPERLINK "http://www.arx.com/about-cosign-digital-signatures" \o "Ctrl+Click to validate and learn more about this digital signature" </w:instrText>
            </w:r>
            <w:r>
              <w:fldChar w:fldCharType="separate"/>
            </w:r>
            <w:r>
              <w:fldChar w:fldCharType="end"/>
            </w:r>
            <w:hyperlink r:id="rId13" w:tooltip="Ctrl+Click to validate and learn more about this digital signature" w:history="1"/>
            <w:hyperlink r:id="rId14" w:tooltip="Ctrl+Click to validate and learn more about this digital signature" w:history="1"/>
            <w:hyperlink r:id="rId15" w:tooltip="Ctrl+Click to validate and learn more about this digital signature" w:history="1"/>
            <w:hyperlink r:id="rId16" w:tooltip="Ctrl+Click to validate and learn more about this digital signature" w:history="1"/>
            <w:hyperlink r:id="rId17" w:tooltip="Ctrl+Click to validate and learn more about this digital signature" w:history="1"/>
            <w:hyperlink r:id="rId18" w:tooltip="Ctrl+Click to validate and learn more about this digital signature" w:history="1"/>
          </w:p>
        </w:tc>
        <w:tc>
          <w:tcPr>
            <w:tcW w:w="3544" w:type="dxa"/>
          </w:tcPr>
          <w:p w14:paraId="3166C789" w14:textId="77777777" w:rsidR="004B3EB7" w:rsidRPr="009551D1" w:rsidRDefault="004B3EB7" w:rsidP="00DB25B4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</w:pPr>
          </w:p>
          <w:p w14:paraId="711BEB21" w14:textId="77777777" w:rsidR="004B3EB7" w:rsidRPr="009551D1" w:rsidRDefault="004B3EB7" w:rsidP="00DB25B4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</w:pPr>
            <w:r w:rsidRPr="009551D1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9551D1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ԱՏՈՄ ՋԱՆՋՈՒՂԱԶՅԱՆ</w:t>
            </w:r>
          </w:p>
          <w:p w14:paraId="4F01A8A3" w14:textId="743C1A4F" w:rsidR="004B3EB7" w:rsidRPr="009551D1" w:rsidRDefault="004B3EB7" w:rsidP="00DB25B4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</w:tr>
    </w:tbl>
    <w:p w14:paraId="0E3E7A27" w14:textId="2F529F66" w:rsidR="009551D1" w:rsidRDefault="009551D1" w:rsidP="004B3EB7">
      <w:pPr>
        <w:spacing w:after="0" w:line="360" w:lineRule="auto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9551D1" w:rsidSect="00AA7B57">
      <w:footerReference w:type="default" r:id="rId19"/>
      <w:pgSz w:w="11906" w:h="16838" w:code="9"/>
      <w:pgMar w:top="426" w:right="849" w:bottom="28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912CAB" w14:textId="77777777" w:rsidR="00545901" w:rsidRDefault="00545901">
      <w:pPr>
        <w:spacing w:after="0" w:line="240" w:lineRule="auto"/>
      </w:pPr>
      <w:r>
        <w:separator/>
      </w:r>
    </w:p>
  </w:endnote>
  <w:endnote w:type="continuationSeparator" w:id="0">
    <w:p w14:paraId="386D8F86" w14:textId="77777777" w:rsidR="00545901" w:rsidRDefault="00545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187FA6" w14:textId="77777777" w:rsidR="00287A35" w:rsidRDefault="00287A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65874F" w14:textId="77777777" w:rsidR="00545901" w:rsidRDefault="00545901">
      <w:pPr>
        <w:spacing w:after="0" w:line="240" w:lineRule="auto"/>
      </w:pPr>
      <w:r>
        <w:separator/>
      </w:r>
    </w:p>
  </w:footnote>
  <w:footnote w:type="continuationSeparator" w:id="0">
    <w:p w14:paraId="0005CA06" w14:textId="77777777" w:rsidR="00545901" w:rsidRDefault="005459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F1947"/>
    <w:multiLevelType w:val="hybridMultilevel"/>
    <w:tmpl w:val="2CE0E612"/>
    <w:lvl w:ilvl="0" w:tplc="4F6E968E">
      <w:start w:val="1"/>
      <w:numFmt w:val="decimal"/>
      <w:lvlText w:val="%1."/>
      <w:lvlJc w:val="left"/>
      <w:pPr>
        <w:ind w:left="948" w:hanging="408"/>
      </w:pPr>
      <w:rPr>
        <w:rFonts w:eastAsia="Times New Roman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oNotDisplayPageBoundaries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204"/>
    <w:rsid w:val="0001721C"/>
    <w:rsid w:val="000279D7"/>
    <w:rsid w:val="000345A1"/>
    <w:rsid w:val="00036A1A"/>
    <w:rsid w:val="000420F9"/>
    <w:rsid w:val="00044EB7"/>
    <w:rsid w:val="00061E78"/>
    <w:rsid w:val="000B7E03"/>
    <w:rsid w:val="000C6C4B"/>
    <w:rsid w:val="000D1460"/>
    <w:rsid w:val="000D7B1F"/>
    <w:rsid w:val="000E4152"/>
    <w:rsid w:val="001229BE"/>
    <w:rsid w:val="001B3FCC"/>
    <w:rsid w:val="001E21ED"/>
    <w:rsid w:val="00215901"/>
    <w:rsid w:val="0028792F"/>
    <w:rsid w:val="00287A35"/>
    <w:rsid w:val="002A7A73"/>
    <w:rsid w:val="002D37BC"/>
    <w:rsid w:val="00340AA4"/>
    <w:rsid w:val="0035188F"/>
    <w:rsid w:val="00361517"/>
    <w:rsid w:val="00373ADB"/>
    <w:rsid w:val="003A6F18"/>
    <w:rsid w:val="003F101A"/>
    <w:rsid w:val="004163D8"/>
    <w:rsid w:val="00463947"/>
    <w:rsid w:val="004A2F50"/>
    <w:rsid w:val="004B3EB7"/>
    <w:rsid w:val="004B71EB"/>
    <w:rsid w:val="004C4DBA"/>
    <w:rsid w:val="004D7A4D"/>
    <w:rsid w:val="004E2A35"/>
    <w:rsid w:val="004E2EF1"/>
    <w:rsid w:val="00510315"/>
    <w:rsid w:val="005126BD"/>
    <w:rsid w:val="00522980"/>
    <w:rsid w:val="00542CD4"/>
    <w:rsid w:val="00543620"/>
    <w:rsid w:val="00545901"/>
    <w:rsid w:val="00591B40"/>
    <w:rsid w:val="005B01E5"/>
    <w:rsid w:val="005C0D0C"/>
    <w:rsid w:val="005D3274"/>
    <w:rsid w:val="0064684F"/>
    <w:rsid w:val="006568F8"/>
    <w:rsid w:val="006717DD"/>
    <w:rsid w:val="00691648"/>
    <w:rsid w:val="00692E7B"/>
    <w:rsid w:val="006B1A60"/>
    <w:rsid w:val="006D3C7E"/>
    <w:rsid w:val="006E3681"/>
    <w:rsid w:val="006F1F84"/>
    <w:rsid w:val="00742AC2"/>
    <w:rsid w:val="00750DB6"/>
    <w:rsid w:val="00767D01"/>
    <w:rsid w:val="0079537F"/>
    <w:rsid w:val="00833B7B"/>
    <w:rsid w:val="0084041A"/>
    <w:rsid w:val="00847E60"/>
    <w:rsid w:val="00855BE7"/>
    <w:rsid w:val="008809E0"/>
    <w:rsid w:val="008B478A"/>
    <w:rsid w:val="008B6DFC"/>
    <w:rsid w:val="008D329A"/>
    <w:rsid w:val="0090614D"/>
    <w:rsid w:val="009113AB"/>
    <w:rsid w:val="009551D1"/>
    <w:rsid w:val="00960351"/>
    <w:rsid w:val="009620E8"/>
    <w:rsid w:val="0096501A"/>
    <w:rsid w:val="00967321"/>
    <w:rsid w:val="00980DB3"/>
    <w:rsid w:val="009835F3"/>
    <w:rsid w:val="0099073E"/>
    <w:rsid w:val="009B1442"/>
    <w:rsid w:val="009D61B3"/>
    <w:rsid w:val="009F7147"/>
    <w:rsid w:val="009F7C82"/>
    <w:rsid w:val="00A30969"/>
    <w:rsid w:val="00A413A8"/>
    <w:rsid w:val="00A50C87"/>
    <w:rsid w:val="00A53C70"/>
    <w:rsid w:val="00A76C87"/>
    <w:rsid w:val="00AA7B57"/>
    <w:rsid w:val="00B13FED"/>
    <w:rsid w:val="00B1713C"/>
    <w:rsid w:val="00B2340D"/>
    <w:rsid w:val="00B454AC"/>
    <w:rsid w:val="00B724D1"/>
    <w:rsid w:val="00B76D21"/>
    <w:rsid w:val="00B87C83"/>
    <w:rsid w:val="00C077C1"/>
    <w:rsid w:val="00C14B11"/>
    <w:rsid w:val="00C17876"/>
    <w:rsid w:val="00C40500"/>
    <w:rsid w:val="00CA1204"/>
    <w:rsid w:val="00CE15A7"/>
    <w:rsid w:val="00CE353C"/>
    <w:rsid w:val="00CE62C6"/>
    <w:rsid w:val="00CF04A0"/>
    <w:rsid w:val="00D41697"/>
    <w:rsid w:val="00D46517"/>
    <w:rsid w:val="00D47C5F"/>
    <w:rsid w:val="00DA41ED"/>
    <w:rsid w:val="00E323B5"/>
    <w:rsid w:val="00E61095"/>
    <w:rsid w:val="00E950C1"/>
    <w:rsid w:val="00EA3453"/>
    <w:rsid w:val="00EE0CAC"/>
    <w:rsid w:val="00EE52F1"/>
    <w:rsid w:val="00F03519"/>
    <w:rsid w:val="00F11307"/>
    <w:rsid w:val="00F16BEC"/>
    <w:rsid w:val="00F516CC"/>
    <w:rsid w:val="00FA3253"/>
    <w:rsid w:val="00FC29DD"/>
    <w:rsid w:val="00FD7B03"/>
    <w:rsid w:val="00FE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109DF63"/>
  <w15:chartTrackingRefBased/>
  <w15:docId w15:val="{901EFE24-2345-464C-9C42-3BA727A01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204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CA1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rsid w:val="00CA1204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CA1204"/>
    <w:rPr>
      <w:rFonts w:eastAsia="Times New Roman"/>
      <w:sz w:val="22"/>
      <w:szCs w:val="22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CA1204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CA1204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50C8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717DD"/>
    <w:rPr>
      <w:rFonts w:asciiTheme="minorHAnsi" w:eastAsiaTheme="minorHAnsi" w:hAnsiTheme="minorHAnsi" w:cstheme="minorBid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04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hyperlink" Target="http://www.arx.com/about-cosign-digital-signatures" TargetMode="External"/><Relationship Id="rId18" Type="http://schemas.openxmlformats.org/officeDocument/2006/relationships/hyperlink" Target="http://www.arx.com/about-cosign-digital-signatures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control" Target="activeX/activeX1.xml"/><Relationship Id="rId17" Type="http://schemas.openxmlformats.org/officeDocument/2006/relationships/hyperlink" Target="http://www.arx.com/about-cosign-digital-signatures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rx.com/about-cosign-digital-signatures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wmf"/><Relationship Id="rId5" Type="http://schemas.openxmlformats.org/officeDocument/2006/relationships/footnotes" Target="footnotes.xml"/><Relationship Id="rId15" Type="http://schemas.openxmlformats.org/officeDocument/2006/relationships/hyperlink" Target="http://www.arx.com/about-cosign-digital-signatures" TargetMode="External"/><Relationship Id="rId10" Type="http://schemas.openxmlformats.org/officeDocument/2006/relationships/hyperlink" Target="http://www.arx.com/about-cosign-digital-signatures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3AC8AMAA0AC8AMgAzACAAMgAwADoAMQA3AAAAAAAAAAAAAAAAAAAAAAAAAAAAAAAAAAAAAAAAAAAAAAAAAAAAAAAAAAAAAAAAAAAAAAAAAAAAAAAAAAAAAAAAAAAAAAAAAAAAAAAAAAAAAAAAAAAAAAAAAAAAAAAAAAAAAADnBwQABAAbABQAEQAv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QyNzE2MTc0N1owIwYJKoZIhvcNAQkEMRYEFP573BY1kbV6+YV6UKfeQqybtjALMCsGCyqGSIb3DQEJEAIMMRwwGjAYMBYEFPoxwKaKGemk5xQIfFDhLmARue4bMA0GCSqGSIb3DQEBAQUABIIBAC+VixJTxtPlS+6T2jZLHdyXsuzqxtYJRrbUaQSvmkqJo7lcAO6CrUXyW16x0vpAbgAXU41XSRQAXclrPsxz9YsvX2vXxxWdXCR/+U8McJFKpNyXjmDNGNZcItncz97isuThnRQWFxrSPWDm5Z2rVG10iD2DjnvCVfhXhANX3rUpowi2MGq21akQEiP68yohoucUcWTvNxHUzCup/JvpkAx4nR7ZuWCmWzKjBpNHns0pGuVmbn5V/8Q3ZGbMn1U2/qt9uERxH9O94H8xh2WEI79cYGvErHbSaf/ncFcGEq9H6rBEdALZoglINI9j+B64xJD1MOtbRuZbwYL0N/uiMTk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79</Words>
  <Characters>577</Characters>
  <Application>Microsoft Office Word</Application>
  <DocSecurity>0</DocSecurity>
  <Lines>30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https://mul2.armsai.am/tasks/7637/oneclick/0450b3481cf8a7c14796a6e6c9aebef9c207bc9697c27af789c67864d26e0b06.docx?token=da36a4334e1ae4ea722c73924d2ce725</cp:keywords>
  <dc:description/>
  <cp:lastModifiedBy>A J</cp:lastModifiedBy>
  <cp:revision>42</cp:revision>
  <cp:lastPrinted>2023-04-27T11:18:00Z</cp:lastPrinted>
  <dcterms:created xsi:type="dcterms:W3CDTF">2023-04-07T12:43:00Z</dcterms:created>
  <dcterms:modified xsi:type="dcterms:W3CDTF">2023-04-27T16:16:00Z</dcterms:modified>
</cp:coreProperties>
</file>