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E6594" w14:textId="45FC185A" w:rsidR="0072356A" w:rsidRDefault="0072356A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en-US"/>
        </w:rPr>
      </w:pPr>
      <w:r w:rsidRPr="00472BDB">
        <w:rPr>
          <w:noProof/>
          <w:color w:val="1F4E79" w:themeColor="accent1" w:themeShade="80"/>
          <w:lang w:val="en-US"/>
        </w:rPr>
        <w:drawing>
          <wp:inline distT="0" distB="0" distL="0" distR="0" wp14:anchorId="733EFF19" wp14:editId="52CD4A1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B9CF4" w14:textId="77777777" w:rsidR="0072356A" w:rsidRPr="0072356A" w:rsidRDefault="0072356A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</w:p>
    <w:p w14:paraId="289FE5F7" w14:textId="77777777" w:rsidR="0072356A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  <w:r w:rsidRPr="0072356A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818C0DB" w14:textId="19460282" w:rsidR="00517ECC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72356A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48AB78CF" w14:textId="77777777" w:rsidR="00517ECC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</w:p>
    <w:p w14:paraId="75468293" w14:textId="77777777" w:rsidR="00517ECC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  <w:r w:rsidRPr="0072356A"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D0C3864" w14:textId="77777777" w:rsidR="00517ECC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</w:p>
    <w:p w14:paraId="48DC18E3" w14:textId="77777777" w:rsidR="00517ECC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</w:p>
    <w:p w14:paraId="3EB39E06" w14:textId="1B7C46ED" w:rsidR="00517ECC" w:rsidRPr="00ED197F" w:rsidRDefault="002824BD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en-US"/>
        </w:rPr>
      </w:pPr>
      <w:r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2023</w:t>
      </w:r>
      <w:r w:rsidR="00517ECC"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հունվարի</w:t>
      </w:r>
      <w:r w:rsidR="00517ECC"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</w:t>
      </w:r>
      <w:r w:rsidR="00525BB9"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en-US"/>
        </w:rPr>
        <w:t>24</w:t>
      </w:r>
      <w:r w:rsidR="00517ECC"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-ի թիվ </w:t>
      </w:r>
      <w:r w:rsidR="00ED197F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en-US"/>
        </w:rPr>
        <w:t>7-Լ</w:t>
      </w:r>
    </w:p>
    <w:p w14:paraId="0BC212B1" w14:textId="77777777" w:rsidR="00517ECC" w:rsidRPr="0060340E" w:rsidRDefault="00517ECC" w:rsidP="00517ECC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2F53C0DB" w14:textId="5DEF9D32" w:rsidR="00517ECC" w:rsidRPr="0060340E" w:rsidRDefault="00D04AA2" w:rsidP="00517ECC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 202</w:t>
      </w:r>
      <w:r w:rsidR="00A1642E" w:rsidRPr="00A1642E">
        <w:rPr>
          <w:rFonts w:ascii="GHEA Grapalat" w:hAnsi="GHEA Grapalat" w:cs="Times New Roman"/>
          <w:bCs/>
          <w:sz w:val="24"/>
          <w:szCs w:val="24"/>
          <w:lang w:val="hy-AM"/>
        </w:rPr>
        <w:t>2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ԹՎԱԿԱՆԻ ՆՈՅԵՄԲԵՐԻ 2</w:t>
      </w:r>
      <w:r w:rsidR="00A7345B">
        <w:rPr>
          <w:rFonts w:ascii="GHEA Grapalat" w:hAnsi="GHEA Grapalat" w:cs="Times New Roman"/>
          <w:bCs/>
          <w:sz w:val="24"/>
          <w:szCs w:val="24"/>
          <w:lang w:val="hy-AM"/>
        </w:rPr>
        <w:t>4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-Ի ԹԻՎ </w:t>
      </w:r>
      <w:r w:rsidR="00A7345B">
        <w:rPr>
          <w:rFonts w:ascii="GHEA Grapalat" w:hAnsi="GHEA Grapalat" w:cs="Times New Roman"/>
          <w:bCs/>
          <w:sz w:val="24"/>
          <w:szCs w:val="24"/>
          <w:lang w:val="hy-AM"/>
        </w:rPr>
        <w:t>224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-</w:t>
      </w:r>
      <w:r w:rsidR="00A7345B">
        <w:rPr>
          <w:rFonts w:ascii="GHEA Grapalat" w:hAnsi="GHEA Grapalat" w:cs="Times New Roman"/>
          <w:bCs/>
          <w:sz w:val="24"/>
          <w:szCs w:val="24"/>
          <w:lang w:val="hy-AM"/>
        </w:rPr>
        <w:t>Լ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ՈՐՈՇՄԱՆ ՄԵՋ ՓՈՓՈԽՈՒԹՅՈՒՆ ԿԱՏԱՐԵԼՈՒ</w:t>
      </w:r>
      <w:r w:rsidRPr="004E61DF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14:paraId="3B1A6002" w14:textId="77777777" w:rsidR="00517ECC" w:rsidRPr="0060340E" w:rsidRDefault="00517ECC" w:rsidP="00517ECC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7DE20D61" w14:textId="11C01E47" w:rsidR="00517ECC" w:rsidRPr="0060340E" w:rsidRDefault="00291826" w:rsidP="00517EC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3-րդ</w:t>
      </w:r>
      <w:r w:rsidRPr="007D17B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543ED">
        <w:rPr>
          <w:rFonts w:ascii="GHEA Grapalat" w:hAnsi="GHEA Grapalat"/>
          <w:sz w:val="24"/>
          <w:szCs w:val="24"/>
          <w:lang w:val="hy-AM"/>
        </w:rPr>
        <w:t xml:space="preserve">և 9-րդ կետերով,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-րդ հոդվածի 1-ին մասի 1-ին կետով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Pr="0056662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E97E6F">
        <w:rPr>
          <w:rFonts w:ascii="GHEA Grapalat" w:hAnsi="GHEA Grapalat" w:cs="Sylfaen"/>
          <w:sz w:val="24"/>
          <w:szCs w:val="24"/>
          <w:lang w:val="hy-AM"/>
        </w:rPr>
        <w:t>Հ</w:t>
      </w:r>
      <w:r w:rsidRPr="00566629">
        <w:rPr>
          <w:rFonts w:ascii="GHEA Grapalat" w:hAnsi="GHEA Grapalat" w:cs="Sylfaen"/>
          <w:sz w:val="24"/>
          <w:szCs w:val="24"/>
          <w:lang w:val="hy-AM"/>
        </w:rPr>
        <w:t>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</w:p>
    <w:p w14:paraId="64284E94" w14:textId="77777777" w:rsidR="00517ECC" w:rsidRPr="0060340E" w:rsidRDefault="00517ECC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795B65D8" w14:textId="1138051A" w:rsidR="00517ECC" w:rsidRPr="0060340E" w:rsidRDefault="004668EF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A4418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</w:t>
      </w:r>
      <w:r w:rsidR="00517ECC"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425F06C1" w14:textId="77777777" w:rsidR="00CF493C" w:rsidRPr="0060340E" w:rsidRDefault="00CF493C" w:rsidP="00CF493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6292826A" w14:textId="41D131EE" w:rsidR="00B86C04" w:rsidRPr="00B86C04" w:rsidRDefault="00A31F81" w:rsidP="00577720">
      <w:pPr>
        <w:pStyle w:val="ListParagraph"/>
        <w:numPr>
          <w:ilvl w:val="0"/>
          <w:numId w:val="14"/>
        </w:numPr>
        <w:spacing w:after="0"/>
        <w:ind w:left="426" w:firstLine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E97E6F">
        <w:rPr>
          <w:rFonts w:ascii="GHEA Grapalat" w:hAnsi="GHEA Grapalat" w:cs="Arial"/>
          <w:sz w:val="24"/>
          <w:szCs w:val="24"/>
          <w:lang w:val="hy-AM"/>
        </w:rPr>
        <w:t>Հ</w:t>
      </w:r>
      <w:r w:rsidRPr="00877097">
        <w:rPr>
          <w:rFonts w:ascii="GHEA Grapalat" w:hAnsi="GHEA Grapalat" w:cs="Arial"/>
          <w:sz w:val="24"/>
          <w:szCs w:val="24"/>
          <w:lang w:val="hy-AM"/>
        </w:rPr>
        <w:t>աշվեքննիչ պալատի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897D05">
        <w:rPr>
          <w:rFonts w:ascii="GHEA Grapalat" w:hAnsi="GHEA Grapalat" w:cs="Arial"/>
          <w:sz w:val="24"/>
          <w:szCs w:val="24"/>
          <w:lang w:val="hy-AM"/>
        </w:rPr>
        <w:t>202</w:t>
      </w:r>
      <w:r w:rsidR="00A1642E" w:rsidRPr="00A1642E">
        <w:rPr>
          <w:rFonts w:ascii="GHEA Grapalat" w:hAnsi="GHEA Grapalat" w:cs="Arial"/>
          <w:sz w:val="24"/>
          <w:szCs w:val="24"/>
          <w:lang w:val="hy-AM"/>
        </w:rPr>
        <w:t>2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թվականի նոյեմբերի 2</w:t>
      </w:r>
      <w:r w:rsidR="00A7345B">
        <w:rPr>
          <w:rFonts w:ascii="GHEA Grapalat" w:hAnsi="GHEA Grapalat" w:cs="Arial"/>
          <w:sz w:val="24"/>
          <w:szCs w:val="24"/>
          <w:lang w:val="hy-AM"/>
        </w:rPr>
        <w:t>4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-ի թիվ </w:t>
      </w:r>
      <w:r w:rsidR="00A7345B">
        <w:rPr>
          <w:rFonts w:ascii="GHEA Grapalat" w:hAnsi="GHEA Grapalat" w:cs="Arial"/>
          <w:sz w:val="24"/>
          <w:szCs w:val="24"/>
          <w:lang w:val="hy-AM"/>
        </w:rPr>
        <w:t>224</w:t>
      </w:r>
      <w:r w:rsidRPr="006D5604">
        <w:rPr>
          <w:rFonts w:ascii="GHEA Grapalat" w:hAnsi="GHEA Grapalat" w:cs="Arial"/>
          <w:sz w:val="24"/>
          <w:szCs w:val="24"/>
          <w:lang w:val="hy-AM"/>
        </w:rPr>
        <w:t>-</w:t>
      </w:r>
      <w:r w:rsidR="00A7345B">
        <w:rPr>
          <w:rFonts w:ascii="GHEA Grapalat" w:hAnsi="GHEA Grapalat" w:cs="Arial"/>
          <w:sz w:val="24"/>
          <w:szCs w:val="24"/>
          <w:lang w:val="hy-AM"/>
        </w:rPr>
        <w:t>Լ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որոշման</w:t>
      </w:r>
      <w:r w:rsidR="00A7345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A7345B" w:rsidRPr="00A7345B">
        <w:rPr>
          <w:rFonts w:ascii="GHEA Grapalat" w:hAnsi="GHEA Grapalat" w:cs="Arial"/>
          <w:sz w:val="24"/>
          <w:szCs w:val="24"/>
          <w:lang w:val="hy-AM"/>
        </w:rPr>
        <w:t>N 1</w:t>
      </w:r>
      <w:r w:rsidRPr="00877097">
        <w:rPr>
          <w:rFonts w:ascii="GHEA Grapalat" w:hAnsi="GHEA Grapalat" w:cs="Arial"/>
          <w:sz w:val="24"/>
          <w:szCs w:val="24"/>
          <w:lang w:val="hy-AM"/>
        </w:rPr>
        <w:t xml:space="preserve"> հավելված</w:t>
      </w:r>
      <w:r>
        <w:rPr>
          <w:rFonts w:ascii="GHEA Grapalat" w:hAnsi="GHEA Grapalat" w:cs="Arial"/>
          <w:sz w:val="24"/>
          <w:szCs w:val="24"/>
          <w:lang w:val="hy-AM"/>
        </w:rPr>
        <w:t>ի</w:t>
      </w:r>
      <w:r w:rsidRPr="00D8399E">
        <w:rPr>
          <w:rFonts w:ascii="GHEA Grapalat" w:hAnsi="GHEA Grapalat" w:cs="Arial"/>
          <w:sz w:val="24"/>
          <w:szCs w:val="24"/>
          <w:lang w:val="hy-AM"/>
        </w:rPr>
        <w:t xml:space="preserve"> (</w:t>
      </w:r>
      <w:r w:rsidR="00A7345B">
        <w:rPr>
          <w:rFonts w:ascii="GHEA Grapalat" w:hAnsi="GHEA Grapalat" w:cs="Arial"/>
          <w:sz w:val="24"/>
          <w:szCs w:val="24"/>
          <w:lang w:val="hy-AM"/>
        </w:rPr>
        <w:t>2023</w:t>
      </w:r>
      <w:r w:rsidRPr="009028DE">
        <w:rPr>
          <w:rFonts w:ascii="GHEA Grapalat" w:hAnsi="GHEA Grapalat" w:cs="Arial"/>
          <w:sz w:val="24"/>
          <w:szCs w:val="24"/>
          <w:lang w:val="hy-AM"/>
        </w:rPr>
        <w:t xml:space="preserve"> թվականի գործունեության ծրագիր</w:t>
      </w:r>
      <w:r w:rsidRPr="00D8399E">
        <w:rPr>
          <w:rFonts w:ascii="GHEA Grapalat" w:hAnsi="GHEA Grapalat" w:cs="Arial"/>
          <w:sz w:val="24"/>
          <w:szCs w:val="24"/>
          <w:lang w:val="hy-AM"/>
        </w:rPr>
        <w:t>)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«</w:t>
      </w:r>
      <w:r w:rsidR="00B86C04">
        <w:rPr>
          <w:rFonts w:ascii="GHEA Grapalat" w:hAnsi="GHEA Grapalat"/>
          <w:sz w:val="24"/>
          <w:szCs w:val="24"/>
          <w:lang w:val="hy-AM"/>
        </w:rPr>
        <w:t>ԱՌԱՋԻՆ</w:t>
      </w:r>
      <w:r w:rsidRPr="00374628">
        <w:rPr>
          <w:rFonts w:ascii="GHEA Grapalat" w:hAnsi="GHEA Grapalat"/>
          <w:sz w:val="24"/>
          <w:szCs w:val="24"/>
          <w:lang w:val="hy-AM"/>
        </w:rPr>
        <w:t xml:space="preserve"> ՄԱՍ – </w:t>
      </w:r>
      <w:r w:rsidR="00B86C04">
        <w:rPr>
          <w:rFonts w:ascii="GHEA Grapalat" w:hAnsi="GHEA Grapalat"/>
          <w:sz w:val="24"/>
          <w:szCs w:val="24"/>
          <w:lang w:val="hy-AM"/>
        </w:rPr>
        <w:t>202</w:t>
      </w:r>
      <w:r w:rsidR="00A7345B">
        <w:rPr>
          <w:rFonts w:ascii="GHEA Grapalat" w:hAnsi="GHEA Grapalat"/>
          <w:sz w:val="24"/>
          <w:szCs w:val="24"/>
          <w:lang w:val="hy-AM"/>
        </w:rPr>
        <w:t>3</w:t>
      </w:r>
      <w:r w:rsidR="00B86C04">
        <w:rPr>
          <w:rFonts w:ascii="GHEA Grapalat" w:hAnsi="GHEA Grapalat"/>
          <w:sz w:val="24"/>
          <w:szCs w:val="24"/>
          <w:lang w:val="hy-AM"/>
        </w:rPr>
        <w:t xml:space="preserve"> ԹՎԱԿԱՆԻ ՊԵՏԱԿԱՆ ԲՅՈՒՋԵԻ ԵՐԵՔ, ՎԵՑ, ԻՆՆ ԱՄԻՍՆԵՐԻ ԵՎ ՏԱՐԵԿԱՆ ԿԱՏԱՐՄԱՆ</w:t>
      </w:r>
      <w:r w:rsidR="00A7345B">
        <w:rPr>
          <w:rFonts w:ascii="GHEA Grapalat" w:hAnsi="GHEA Grapalat"/>
          <w:sz w:val="24"/>
          <w:szCs w:val="24"/>
          <w:lang w:val="hy-AM"/>
        </w:rPr>
        <w:t xml:space="preserve"> ՖԻՆԱՆՍԱԿԱՆ ԵՎ ՀԱՄԱՊԱՏԱՍԽԱՆՈՒԹՅԱՆ</w:t>
      </w:r>
      <w:r w:rsidR="00B86C04">
        <w:rPr>
          <w:rFonts w:ascii="GHEA Grapalat" w:hAnsi="GHEA Grapalat"/>
          <w:sz w:val="24"/>
          <w:szCs w:val="24"/>
          <w:lang w:val="hy-AM"/>
        </w:rPr>
        <w:t xml:space="preserve"> ՀԱՇՎԵՔՆՆՈՒԹՅՈՒՆ</w:t>
      </w:r>
      <w:r>
        <w:rPr>
          <w:rFonts w:ascii="GHEA Grapalat" w:hAnsi="GHEA Grapalat"/>
          <w:sz w:val="24"/>
          <w:szCs w:val="24"/>
          <w:lang w:val="hy-AM"/>
        </w:rPr>
        <w:t>» բաժնում</w:t>
      </w:r>
      <w:r>
        <w:rPr>
          <w:rFonts w:ascii="GHEA Grapalat" w:hAnsi="GHEA Grapalat" w:cs="Arial"/>
          <w:sz w:val="24"/>
          <w:szCs w:val="24"/>
          <w:lang w:val="hy-AM"/>
        </w:rPr>
        <w:t xml:space="preserve"> իրականացնել հետևյալ </w:t>
      </w:r>
      <w:r w:rsidR="00B86C04">
        <w:rPr>
          <w:rFonts w:ascii="GHEA Grapalat" w:hAnsi="GHEA Grapalat" w:cs="Arial"/>
          <w:sz w:val="24"/>
          <w:szCs w:val="24"/>
          <w:lang w:val="hy-AM"/>
        </w:rPr>
        <w:t>փոփոխություն</w:t>
      </w:r>
      <w:r>
        <w:rPr>
          <w:rFonts w:ascii="GHEA Grapalat" w:hAnsi="GHEA Grapalat" w:cs="Arial"/>
          <w:sz w:val="24"/>
          <w:szCs w:val="24"/>
          <w:lang w:val="hy-AM"/>
        </w:rPr>
        <w:t>ը</w:t>
      </w:r>
      <w:r w:rsidR="00B86C04" w:rsidRPr="00B86C04">
        <w:rPr>
          <w:rFonts w:ascii="GHEA Grapalat" w:hAnsi="GHEA Grapalat" w:cs="Arial"/>
          <w:sz w:val="24"/>
          <w:szCs w:val="24"/>
          <w:lang w:val="hy-AM"/>
        </w:rPr>
        <w:t>.</w:t>
      </w:r>
    </w:p>
    <w:p w14:paraId="1A07D889" w14:textId="13941F7F" w:rsidR="00B86C04" w:rsidRPr="00914ED2" w:rsidRDefault="00B86C04" w:rsidP="00B86C04">
      <w:pPr>
        <w:pStyle w:val="ListParagraph"/>
        <w:numPr>
          <w:ilvl w:val="1"/>
          <w:numId w:val="14"/>
        </w:num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914ED2">
        <w:rPr>
          <w:rFonts w:ascii="GHEA Grapalat" w:hAnsi="GHEA Grapalat"/>
          <w:sz w:val="24"/>
          <w:szCs w:val="24"/>
          <w:lang w:val="hy-AM"/>
        </w:rPr>
        <w:t>8-րդ ծրագրային կետի 2-րդ սյունակում «</w:t>
      </w:r>
      <w:r w:rsidR="00A7345B" w:rsidRPr="00914ED2">
        <w:rPr>
          <w:rFonts w:ascii="GHEA Grapalat" w:hAnsi="GHEA Grapalat"/>
          <w:sz w:val="24"/>
          <w:szCs w:val="24"/>
          <w:lang w:val="hy-AM"/>
        </w:rPr>
        <w:t>Ո</w:t>
      </w:r>
      <w:r w:rsidRPr="00914ED2">
        <w:rPr>
          <w:rFonts w:ascii="GHEA Grapalat" w:hAnsi="GHEA Grapalat"/>
          <w:sz w:val="24"/>
          <w:szCs w:val="24"/>
          <w:lang w:val="hy-AM"/>
        </w:rPr>
        <w:t>ստիկանություն» բառը փոխարինել «</w:t>
      </w:r>
      <w:r w:rsidR="00A7345B" w:rsidRPr="00914ED2">
        <w:rPr>
          <w:rFonts w:ascii="GHEA Grapalat" w:hAnsi="GHEA Grapalat"/>
          <w:sz w:val="24"/>
          <w:szCs w:val="24"/>
          <w:lang w:val="hy-AM"/>
        </w:rPr>
        <w:t>Ն</w:t>
      </w:r>
      <w:r w:rsidR="006E4CEE" w:rsidRPr="00914ED2">
        <w:rPr>
          <w:rFonts w:ascii="GHEA Grapalat" w:hAnsi="GHEA Grapalat"/>
          <w:sz w:val="24"/>
          <w:szCs w:val="24"/>
          <w:lang w:val="hy-AM"/>
        </w:rPr>
        <w:t xml:space="preserve">երքին գործերի </w:t>
      </w:r>
      <w:r w:rsidR="00A7345B" w:rsidRPr="00914ED2">
        <w:rPr>
          <w:rFonts w:ascii="GHEA Grapalat" w:hAnsi="GHEA Grapalat"/>
          <w:sz w:val="24"/>
          <w:szCs w:val="24"/>
          <w:lang w:val="hy-AM"/>
        </w:rPr>
        <w:t>նախարարությ</w:t>
      </w:r>
      <w:r w:rsidR="00E90285" w:rsidRPr="00914ED2">
        <w:rPr>
          <w:rFonts w:ascii="GHEA Grapalat" w:hAnsi="GHEA Grapalat"/>
          <w:sz w:val="24"/>
          <w:szCs w:val="24"/>
          <w:lang w:val="hy-AM"/>
        </w:rPr>
        <w:t>ու</w:t>
      </w:r>
      <w:r w:rsidR="006E4CEE" w:rsidRPr="00914ED2">
        <w:rPr>
          <w:rFonts w:ascii="GHEA Grapalat" w:hAnsi="GHEA Grapalat"/>
          <w:sz w:val="24"/>
          <w:szCs w:val="24"/>
          <w:lang w:val="hy-AM"/>
        </w:rPr>
        <w:t>ն</w:t>
      </w:r>
      <w:r w:rsidRPr="00914ED2">
        <w:rPr>
          <w:rFonts w:ascii="GHEA Grapalat" w:hAnsi="GHEA Grapalat"/>
          <w:sz w:val="24"/>
          <w:szCs w:val="24"/>
          <w:lang w:val="hy-AM"/>
        </w:rPr>
        <w:t>» բառերով։</w:t>
      </w:r>
    </w:p>
    <w:p w14:paraId="791F3478" w14:textId="5F186D7C" w:rsidR="00A7345B" w:rsidRPr="00A7345B" w:rsidRDefault="00A7345B" w:rsidP="00577720">
      <w:pPr>
        <w:pStyle w:val="ListParagraph"/>
        <w:numPr>
          <w:ilvl w:val="0"/>
          <w:numId w:val="14"/>
        </w:numPr>
        <w:spacing w:after="0"/>
        <w:ind w:left="426" w:firstLine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E97E6F">
        <w:rPr>
          <w:rFonts w:ascii="GHEA Grapalat" w:hAnsi="GHEA Grapalat" w:cs="Arial"/>
          <w:sz w:val="24"/>
          <w:szCs w:val="24"/>
          <w:lang w:val="hy-AM"/>
        </w:rPr>
        <w:t>Հ</w:t>
      </w:r>
      <w:r w:rsidRPr="00877097">
        <w:rPr>
          <w:rFonts w:ascii="GHEA Grapalat" w:hAnsi="GHEA Grapalat" w:cs="Arial"/>
          <w:sz w:val="24"/>
          <w:szCs w:val="24"/>
          <w:lang w:val="hy-AM"/>
        </w:rPr>
        <w:t>աշվեքննիչ պալատի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6E7206">
        <w:rPr>
          <w:rFonts w:ascii="GHEA Grapalat" w:hAnsi="GHEA Grapalat" w:cs="Arial"/>
          <w:sz w:val="24"/>
          <w:szCs w:val="24"/>
          <w:lang w:val="hy-AM"/>
        </w:rPr>
        <w:t>202</w:t>
      </w:r>
      <w:r w:rsidR="00A1642E" w:rsidRPr="00A1642E">
        <w:rPr>
          <w:rFonts w:ascii="GHEA Grapalat" w:hAnsi="GHEA Grapalat" w:cs="Arial"/>
          <w:sz w:val="24"/>
          <w:szCs w:val="24"/>
          <w:lang w:val="hy-AM"/>
        </w:rPr>
        <w:t>2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թվականի նոյեմբերի 24-ի թիվ 224-</w:t>
      </w:r>
      <w:r>
        <w:rPr>
          <w:rFonts w:ascii="GHEA Grapalat" w:hAnsi="GHEA Grapalat" w:cs="Arial"/>
          <w:sz w:val="24"/>
          <w:szCs w:val="24"/>
          <w:lang w:val="hy-AM"/>
        </w:rPr>
        <w:t>Լ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որոշման</w:t>
      </w:r>
      <w:r w:rsidRPr="00877097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E97E6F">
        <w:rPr>
          <w:rFonts w:ascii="GHEA Grapalat" w:hAnsi="GHEA Grapalat" w:cs="Arial"/>
          <w:sz w:val="24"/>
          <w:szCs w:val="24"/>
          <w:lang w:val="hy-AM"/>
        </w:rPr>
        <w:t xml:space="preserve">N </w:t>
      </w:r>
      <w:r>
        <w:rPr>
          <w:rFonts w:ascii="GHEA Grapalat" w:hAnsi="GHEA Grapalat" w:cs="Arial"/>
          <w:sz w:val="24"/>
          <w:szCs w:val="24"/>
          <w:lang w:val="hy-AM"/>
        </w:rPr>
        <w:t>1</w:t>
      </w:r>
      <w:r w:rsidRPr="00877097">
        <w:rPr>
          <w:rFonts w:ascii="GHEA Grapalat" w:hAnsi="GHEA Grapalat" w:cs="Arial"/>
          <w:sz w:val="24"/>
          <w:szCs w:val="24"/>
          <w:lang w:val="hy-AM"/>
        </w:rPr>
        <w:t xml:space="preserve"> հավելված</w:t>
      </w:r>
      <w:r>
        <w:rPr>
          <w:rFonts w:ascii="GHEA Grapalat" w:hAnsi="GHEA Grapalat" w:cs="Arial"/>
          <w:sz w:val="24"/>
          <w:szCs w:val="24"/>
          <w:lang w:val="hy-AM"/>
        </w:rPr>
        <w:t>ի</w:t>
      </w:r>
      <w:r w:rsidRPr="00D8399E">
        <w:rPr>
          <w:rFonts w:ascii="GHEA Grapalat" w:hAnsi="GHEA Grapalat" w:cs="Arial"/>
          <w:sz w:val="24"/>
          <w:szCs w:val="24"/>
          <w:lang w:val="hy-AM"/>
        </w:rPr>
        <w:t xml:space="preserve"> (</w:t>
      </w:r>
      <w:r w:rsidRPr="009028DE">
        <w:rPr>
          <w:rFonts w:ascii="GHEA Grapalat" w:hAnsi="GHEA Grapalat" w:cs="Arial"/>
          <w:sz w:val="24"/>
          <w:szCs w:val="24"/>
          <w:lang w:val="hy-AM"/>
        </w:rPr>
        <w:t>2023 թվականի գործունեության ծրագիր</w:t>
      </w:r>
      <w:r w:rsidRPr="00D8399E">
        <w:rPr>
          <w:rFonts w:ascii="GHEA Grapalat" w:hAnsi="GHEA Grapalat" w:cs="Arial"/>
          <w:sz w:val="24"/>
          <w:szCs w:val="24"/>
          <w:lang w:val="hy-AM"/>
        </w:rPr>
        <w:t>)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«</w:t>
      </w:r>
      <w:r w:rsidRPr="00374628">
        <w:rPr>
          <w:rFonts w:ascii="GHEA Grapalat" w:hAnsi="GHEA Grapalat"/>
          <w:sz w:val="24"/>
          <w:szCs w:val="24"/>
          <w:lang w:val="hy-AM"/>
        </w:rPr>
        <w:t>ԵՐԿՐՈՐԴ ՄԱՍ – ՌԻՍԿԵՐԻ ՎՐԱ ՀԻՄՆՎԱԾ ՄԵԹՈԴԱԲԱՆՈՒԹՅԱՆ ՀԱՇՎԵՔՆՆՈՒԹՅՈՒՆՆԵՐ</w:t>
      </w:r>
      <w:r>
        <w:rPr>
          <w:rFonts w:ascii="GHEA Grapalat" w:hAnsi="GHEA Grapalat"/>
          <w:sz w:val="24"/>
          <w:szCs w:val="24"/>
          <w:lang w:val="hy-AM"/>
        </w:rPr>
        <w:t>» բաժնում</w:t>
      </w:r>
      <w:r>
        <w:rPr>
          <w:rFonts w:ascii="GHEA Grapalat" w:hAnsi="GHEA Grapalat" w:cs="Arial"/>
          <w:sz w:val="24"/>
          <w:szCs w:val="24"/>
          <w:lang w:val="hy-AM"/>
        </w:rPr>
        <w:t xml:space="preserve"> իրականացնել հետևյալ փոփոխությունները.</w:t>
      </w:r>
    </w:p>
    <w:p w14:paraId="4EAC1946" w14:textId="43A9A57B" w:rsidR="00A7345B" w:rsidRPr="00CD755E" w:rsidRDefault="00CD755E" w:rsidP="00A7345B">
      <w:pPr>
        <w:pStyle w:val="ListParagraph"/>
        <w:numPr>
          <w:ilvl w:val="1"/>
          <w:numId w:val="14"/>
        </w:num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>
        <w:rPr>
          <w:rFonts w:ascii="GHEA Grapalat" w:hAnsi="GHEA Grapalat"/>
          <w:sz w:val="24"/>
          <w:szCs w:val="24"/>
          <w:lang w:val="hy-AM"/>
        </w:rPr>
        <w:t>4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-րդ ծրագրային կետի </w:t>
      </w:r>
      <w:r w:rsidRPr="00CD755E">
        <w:rPr>
          <w:rFonts w:ascii="GHEA Grapalat" w:hAnsi="GHEA Grapalat"/>
          <w:sz w:val="24"/>
          <w:szCs w:val="24"/>
          <w:lang w:val="hy-AM"/>
        </w:rPr>
        <w:t>2</w:t>
      </w:r>
      <w:r w:rsidRPr="00EA6ECC">
        <w:rPr>
          <w:rFonts w:ascii="GHEA Grapalat" w:hAnsi="GHEA Grapalat"/>
          <w:sz w:val="24"/>
          <w:szCs w:val="24"/>
          <w:lang w:val="hy-AM"/>
        </w:rPr>
        <w:t>-րդ սյունակում «</w:t>
      </w:r>
      <w:r w:rsidRPr="00CD755E">
        <w:rPr>
          <w:rFonts w:ascii="GHEA Grapalat" w:hAnsi="GHEA Grapalat"/>
          <w:sz w:val="24"/>
          <w:szCs w:val="24"/>
          <w:lang w:val="hy-AM"/>
        </w:rPr>
        <w:t>Տարածքային կառավարման և ենթակառուցվածքների նախարարության միգրացիոն ծառայություն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բառերը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 փոխարինել «</w:t>
      </w:r>
      <w:r>
        <w:rPr>
          <w:rFonts w:ascii="GHEA Grapalat" w:hAnsi="GHEA Grapalat"/>
          <w:sz w:val="24"/>
          <w:szCs w:val="24"/>
          <w:lang w:val="hy-AM"/>
        </w:rPr>
        <w:t>Ներքին գործերի նախարարությ</w:t>
      </w:r>
      <w:r w:rsidR="00A05CCD" w:rsidRPr="00A05CCD">
        <w:rPr>
          <w:rFonts w:ascii="GHEA Grapalat" w:hAnsi="GHEA Grapalat"/>
          <w:sz w:val="24"/>
          <w:szCs w:val="24"/>
          <w:lang w:val="hy-AM"/>
        </w:rPr>
        <w:t xml:space="preserve">ան </w:t>
      </w:r>
      <w:r w:rsidR="00A05CCD">
        <w:rPr>
          <w:rFonts w:ascii="GHEA Grapalat" w:hAnsi="GHEA Grapalat"/>
          <w:sz w:val="24"/>
          <w:szCs w:val="24"/>
          <w:lang w:val="hy-AM"/>
        </w:rPr>
        <w:t>մ</w:t>
      </w:r>
      <w:r w:rsidR="00A05CCD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իգրացիայի և քաղաքացիության</w:t>
      </w:r>
      <w:r w:rsidR="00A05CCD" w:rsidRPr="00414B0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ծառայություն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բառերով,</w:t>
      </w:r>
    </w:p>
    <w:p w14:paraId="04EA15A4" w14:textId="77F40D98" w:rsidR="00CD755E" w:rsidRPr="00AF76AA" w:rsidRDefault="00CD755E" w:rsidP="00A7345B">
      <w:pPr>
        <w:pStyle w:val="ListParagraph"/>
        <w:numPr>
          <w:ilvl w:val="1"/>
          <w:numId w:val="14"/>
        </w:num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10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-րդ ծրագրային կետի </w:t>
      </w:r>
      <w:r w:rsidRPr="00CD755E">
        <w:rPr>
          <w:rFonts w:ascii="GHEA Grapalat" w:hAnsi="GHEA Grapalat"/>
          <w:sz w:val="24"/>
          <w:szCs w:val="24"/>
          <w:lang w:val="hy-AM"/>
        </w:rPr>
        <w:t>2</w:t>
      </w:r>
      <w:r w:rsidRPr="00EA6ECC">
        <w:rPr>
          <w:rFonts w:ascii="GHEA Grapalat" w:hAnsi="GHEA Grapalat"/>
          <w:sz w:val="24"/>
          <w:szCs w:val="24"/>
          <w:lang w:val="hy-AM"/>
        </w:rPr>
        <w:t>-րդ սյունակում «</w:t>
      </w:r>
      <w:r w:rsidRPr="00CD755E"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GHEA Grapalat" w:hAnsi="GHEA Grapalat"/>
          <w:sz w:val="24"/>
          <w:szCs w:val="24"/>
          <w:lang w:val="hy-AM"/>
        </w:rPr>
        <w:t>րտակարգ իրավիճակների</w:t>
      </w:r>
      <w:r w:rsidR="00C93387">
        <w:rPr>
          <w:rFonts w:ascii="GHEA Grapalat" w:hAnsi="GHEA Grapalat"/>
          <w:sz w:val="24"/>
          <w:szCs w:val="24"/>
          <w:lang w:val="hy-AM"/>
        </w:rPr>
        <w:t xml:space="preserve"> նախարարություն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բառերը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 փոխարինել «</w:t>
      </w:r>
      <w:r>
        <w:rPr>
          <w:rFonts w:ascii="GHEA Grapalat" w:hAnsi="GHEA Grapalat"/>
          <w:sz w:val="24"/>
          <w:szCs w:val="24"/>
          <w:lang w:val="hy-AM"/>
        </w:rPr>
        <w:t>Ներքին գործերի</w:t>
      </w:r>
      <w:r w:rsidR="00C93387">
        <w:rPr>
          <w:rFonts w:ascii="GHEA Grapalat" w:hAnsi="GHEA Grapalat"/>
          <w:sz w:val="24"/>
          <w:szCs w:val="24"/>
          <w:lang w:val="hy-AM"/>
        </w:rPr>
        <w:t xml:space="preserve"> նախարարությ</w:t>
      </w:r>
      <w:r w:rsidR="00073F49" w:rsidRPr="004951F6">
        <w:rPr>
          <w:rFonts w:ascii="GHEA Grapalat" w:hAnsi="GHEA Grapalat"/>
          <w:sz w:val="24"/>
          <w:szCs w:val="24"/>
          <w:lang w:val="hy-AM"/>
        </w:rPr>
        <w:t>ուն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բառերով։</w:t>
      </w:r>
    </w:p>
    <w:p w14:paraId="7F7D5F52" w14:textId="280CC4B0" w:rsidR="00AF76AA" w:rsidRPr="00DF757A" w:rsidRDefault="00AF76AA" w:rsidP="00577720">
      <w:pPr>
        <w:pStyle w:val="ListParagraph"/>
        <w:numPr>
          <w:ilvl w:val="0"/>
          <w:numId w:val="14"/>
        </w:numPr>
        <w:spacing w:after="0"/>
        <w:ind w:left="426" w:firstLine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341F66">
        <w:rPr>
          <w:rFonts w:ascii="GHEA Grapalat" w:hAnsi="GHEA Grapalat" w:cs="Arial"/>
          <w:sz w:val="24"/>
          <w:szCs w:val="24"/>
          <w:lang w:val="hy-AM"/>
        </w:rPr>
        <w:t>Հաշվեքննիչ պալատի 202</w:t>
      </w:r>
      <w:r w:rsidR="00A1642E" w:rsidRPr="00A1642E">
        <w:rPr>
          <w:rFonts w:ascii="GHEA Grapalat" w:hAnsi="GHEA Grapalat" w:cs="Arial"/>
          <w:sz w:val="24"/>
          <w:szCs w:val="24"/>
          <w:lang w:val="hy-AM"/>
        </w:rPr>
        <w:t>2</w:t>
      </w:r>
      <w:r w:rsidRPr="00341F66">
        <w:rPr>
          <w:rFonts w:ascii="GHEA Grapalat" w:hAnsi="GHEA Grapalat" w:cs="Arial"/>
          <w:sz w:val="24"/>
          <w:szCs w:val="24"/>
          <w:lang w:val="hy-AM"/>
        </w:rPr>
        <w:t xml:space="preserve"> թվականի նոյեմբերի 24-ի թիվ 224-Լ որոշման N 2 հավելվածում (2023 թվականի գործունեության ծրագրի առաջին և երկրորդ մասերով նախատեսված ծրագրային կետերի ընտրության հիմնավորում) իրականացնել հետևյալ փոփոխությունները</w:t>
      </w:r>
      <w:r w:rsidR="00DF757A" w:rsidRPr="00DF757A">
        <w:rPr>
          <w:rFonts w:ascii="GHEA Grapalat" w:hAnsi="GHEA Grapalat" w:cs="Arial"/>
          <w:sz w:val="24"/>
          <w:szCs w:val="24"/>
          <w:lang w:val="hy-AM"/>
        </w:rPr>
        <w:t>.</w:t>
      </w:r>
    </w:p>
    <w:p w14:paraId="308DF3F7" w14:textId="7D5FB789" w:rsidR="00DF757A" w:rsidRDefault="00DF757A" w:rsidP="00DF757A">
      <w:pPr>
        <w:pStyle w:val="ListParagraph"/>
        <w:numPr>
          <w:ilvl w:val="1"/>
          <w:numId w:val="14"/>
        </w:num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DF757A">
        <w:rPr>
          <w:rFonts w:ascii="GHEA Grapalat" w:hAnsi="GHEA Grapalat" w:cs="Arial"/>
          <w:sz w:val="24"/>
          <w:szCs w:val="24"/>
          <w:lang w:val="hy-AM"/>
        </w:rPr>
        <w:t xml:space="preserve">2-րդ </w:t>
      </w:r>
      <w:r w:rsidRPr="00663994">
        <w:rPr>
          <w:rFonts w:ascii="GHEA Grapalat" w:hAnsi="GHEA Grapalat" w:cs="Arial"/>
          <w:sz w:val="24"/>
          <w:szCs w:val="24"/>
          <w:lang w:val="hy-AM"/>
        </w:rPr>
        <w:t>կետում «ոստիկանություն» բառը փոխարինել «</w:t>
      </w:r>
      <w:r w:rsidR="00D3205F" w:rsidRPr="00663994">
        <w:rPr>
          <w:rFonts w:ascii="GHEA Grapalat" w:hAnsi="GHEA Grapalat" w:cs="Arial"/>
          <w:sz w:val="24"/>
          <w:szCs w:val="24"/>
          <w:lang w:val="hy-AM"/>
        </w:rPr>
        <w:t xml:space="preserve">ներքին գործերի </w:t>
      </w:r>
      <w:r w:rsidR="00663994" w:rsidRPr="00663994">
        <w:rPr>
          <w:rFonts w:ascii="GHEA Grapalat" w:hAnsi="GHEA Grapalat" w:cs="Arial"/>
          <w:sz w:val="24"/>
          <w:szCs w:val="24"/>
          <w:lang w:val="hy-AM"/>
        </w:rPr>
        <w:t>նախարարություն</w:t>
      </w:r>
      <w:r w:rsidRPr="00663994">
        <w:rPr>
          <w:rFonts w:ascii="GHEA Grapalat" w:hAnsi="GHEA Grapalat" w:cs="Arial"/>
          <w:sz w:val="24"/>
          <w:szCs w:val="24"/>
          <w:lang w:val="hy-AM"/>
        </w:rPr>
        <w:t>»</w:t>
      </w:r>
      <w:r w:rsidR="00D3205F" w:rsidRPr="00663994">
        <w:rPr>
          <w:rFonts w:ascii="GHEA Grapalat" w:hAnsi="GHEA Grapalat" w:cs="Arial"/>
          <w:sz w:val="24"/>
          <w:szCs w:val="24"/>
          <w:lang w:val="hy-AM"/>
        </w:rPr>
        <w:t xml:space="preserve"> բառերով,</w:t>
      </w:r>
    </w:p>
    <w:p w14:paraId="0E19EC81" w14:textId="7C6A0D34" w:rsidR="00D3205F" w:rsidRDefault="00D3205F" w:rsidP="00DF757A">
      <w:pPr>
        <w:pStyle w:val="ListParagraph"/>
        <w:numPr>
          <w:ilvl w:val="1"/>
          <w:numId w:val="14"/>
        </w:num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3-րդ կետում «</w:t>
      </w:r>
      <w:r w:rsidRPr="00D3205F">
        <w:rPr>
          <w:rFonts w:ascii="GHEA Grapalat" w:hAnsi="GHEA Grapalat" w:cs="Arial"/>
          <w:sz w:val="24"/>
          <w:szCs w:val="24"/>
          <w:lang w:val="hy-AM"/>
        </w:rPr>
        <w:t>ՀՀ տարածքային կառավարման և ենթակառուցվածքների նախարարության միգրացիոն ծառայություն</w:t>
      </w:r>
      <w:r>
        <w:rPr>
          <w:rFonts w:ascii="GHEA Grapalat" w:hAnsi="GHEA Grapalat" w:cs="Arial"/>
          <w:sz w:val="24"/>
          <w:szCs w:val="24"/>
          <w:lang w:val="hy-AM"/>
        </w:rPr>
        <w:t xml:space="preserve">» բառերը փոխարինել «ՀՀ </w:t>
      </w:r>
      <w:r>
        <w:rPr>
          <w:rFonts w:ascii="GHEA Grapalat" w:hAnsi="GHEA Grapalat"/>
          <w:sz w:val="24"/>
          <w:szCs w:val="24"/>
          <w:lang w:val="hy-AM"/>
        </w:rPr>
        <w:t xml:space="preserve">ներքին գործերի </w:t>
      </w:r>
      <w:r w:rsidR="009029C3">
        <w:rPr>
          <w:rFonts w:ascii="GHEA Grapalat" w:hAnsi="GHEA Grapalat"/>
          <w:sz w:val="24"/>
          <w:szCs w:val="24"/>
          <w:lang w:val="hy-AM"/>
        </w:rPr>
        <w:t>նախարարությ</w:t>
      </w:r>
      <w:r w:rsidR="00171E39" w:rsidRPr="00171E39">
        <w:rPr>
          <w:rFonts w:ascii="GHEA Grapalat" w:hAnsi="GHEA Grapalat"/>
          <w:sz w:val="24"/>
          <w:szCs w:val="24"/>
          <w:lang w:val="hy-AM"/>
        </w:rPr>
        <w:t xml:space="preserve">ան </w:t>
      </w:r>
      <w:r w:rsidR="00171E39">
        <w:rPr>
          <w:rFonts w:ascii="GHEA Grapalat" w:hAnsi="GHEA Grapalat"/>
          <w:sz w:val="24"/>
          <w:szCs w:val="24"/>
          <w:lang w:val="hy-AM"/>
        </w:rPr>
        <w:t>մ</w:t>
      </w:r>
      <w:r w:rsidR="00171E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իգրացիայի և քաղաքացիության</w:t>
      </w:r>
      <w:r w:rsidR="00171E39" w:rsidRPr="00D8717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ծառայություն</w:t>
      </w:r>
      <w:r>
        <w:rPr>
          <w:rFonts w:ascii="GHEA Grapalat" w:hAnsi="GHEA Grapalat" w:cs="Arial"/>
          <w:sz w:val="24"/>
          <w:szCs w:val="24"/>
          <w:lang w:val="hy-AM"/>
        </w:rPr>
        <w:t>» բառերով,</w:t>
      </w:r>
    </w:p>
    <w:p w14:paraId="72FE0ECF" w14:textId="738D853B" w:rsidR="00D3205F" w:rsidRPr="00DF757A" w:rsidRDefault="00D3205F" w:rsidP="00DF757A">
      <w:pPr>
        <w:pStyle w:val="ListParagraph"/>
        <w:numPr>
          <w:ilvl w:val="1"/>
          <w:numId w:val="14"/>
        </w:num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5-րդ կետում «ՀՀ արտակարգ իրավիճակների նախարարություն» բառերը փոխարինել «ՀՀ </w:t>
      </w:r>
      <w:r>
        <w:rPr>
          <w:rFonts w:ascii="GHEA Grapalat" w:hAnsi="GHEA Grapalat"/>
          <w:sz w:val="24"/>
          <w:szCs w:val="24"/>
          <w:lang w:val="hy-AM"/>
        </w:rPr>
        <w:t xml:space="preserve">ներքին գործերի </w:t>
      </w:r>
      <w:r w:rsidR="009029C3">
        <w:rPr>
          <w:rFonts w:ascii="GHEA Grapalat" w:hAnsi="GHEA Grapalat"/>
          <w:sz w:val="24"/>
          <w:szCs w:val="24"/>
          <w:lang w:val="hy-AM"/>
        </w:rPr>
        <w:t>նախարարությ</w:t>
      </w:r>
      <w:r w:rsidR="009029C3" w:rsidRPr="008B5C6A">
        <w:rPr>
          <w:rFonts w:ascii="GHEA Grapalat" w:hAnsi="GHEA Grapalat"/>
          <w:sz w:val="24"/>
          <w:szCs w:val="24"/>
          <w:lang w:val="hy-AM"/>
        </w:rPr>
        <w:t>ուն</w:t>
      </w:r>
      <w:r>
        <w:rPr>
          <w:rFonts w:ascii="GHEA Grapalat" w:hAnsi="GHEA Grapalat" w:cs="Arial"/>
          <w:sz w:val="24"/>
          <w:szCs w:val="24"/>
          <w:lang w:val="hy-AM"/>
        </w:rPr>
        <w:t>»</w:t>
      </w:r>
      <w:r w:rsidR="007172D0" w:rsidRPr="00A1642E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բառերով։</w:t>
      </w:r>
    </w:p>
    <w:p w14:paraId="4A418D3E" w14:textId="77777777" w:rsidR="00CF493C" w:rsidRPr="0060340E" w:rsidRDefault="00CF493C" w:rsidP="00517EC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4FD4678D" w14:textId="77777777" w:rsidR="00517ECC" w:rsidRPr="0060340E" w:rsidRDefault="00517ECC" w:rsidP="00517EC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956B82" w14:paraId="09B6EF8E" w14:textId="77777777" w:rsidTr="00DC5011">
        <w:tc>
          <w:tcPr>
            <w:tcW w:w="3379" w:type="dxa"/>
          </w:tcPr>
          <w:p w14:paraId="1D02219A" w14:textId="77777777" w:rsidR="00956B82" w:rsidRDefault="00956B82" w:rsidP="00DC5011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75CFD401" w14:textId="7BA991DD" w:rsidR="00956B82" w:rsidRDefault="00956B82" w:rsidP="00DC5011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0AE19F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pt;height:75pt" o:ole="">
                  <v:imagedata r:id="rId11" o:title=""/>
                </v:shape>
                <w:control r:id="rId12" w:name="ArGrDigsig1" w:shapeid="_x0000_i1030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41051A02" w14:textId="77777777" w:rsidR="00956B82" w:rsidRDefault="00956B82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BC38B13" w14:textId="77777777" w:rsidR="00956B82" w:rsidRDefault="00956B82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7BB5BA1" w14:textId="77777777" w:rsidR="00956B82" w:rsidRDefault="00956B82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ECE49D8" w14:textId="2C5EAB7E" w:rsidR="00684452" w:rsidRPr="00157589" w:rsidRDefault="00684452" w:rsidP="00956B82">
      <w:pPr>
        <w:spacing w:after="0"/>
        <w:rPr>
          <w:rFonts w:ascii="GHEA Grapalat" w:hAnsi="GHEA Grapalat" w:cs="Sylfaen"/>
          <w:b/>
          <w:sz w:val="24"/>
          <w:szCs w:val="24"/>
          <w:lang w:val="hy-AM"/>
        </w:rPr>
      </w:pPr>
    </w:p>
    <w:sectPr w:rsidR="00684452" w:rsidRPr="00157589" w:rsidSect="00693004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31B2B"/>
    <w:multiLevelType w:val="hybridMultilevel"/>
    <w:tmpl w:val="7CC65B96"/>
    <w:lvl w:ilvl="0" w:tplc="98D469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C4A8C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10"/>
  </w:num>
  <w:num w:numId="5">
    <w:abstractNumId w:val="7"/>
  </w:num>
  <w:num w:numId="6">
    <w:abstractNumId w:val="6"/>
  </w:num>
  <w:num w:numId="7">
    <w:abstractNumId w:val="9"/>
  </w:num>
  <w:num w:numId="8">
    <w:abstractNumId w:val="0"/>
  </w:num>
  <w:num w:numId="9">
    <w:abstractNumId w:val="5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62051"/>
    <w:rsid w:val="0007297F"/>
    <w:rsid w:val="0007384E"/>
    <w:rsid w:val="00073F49"/>
    <w:rsid w:val="000747A5"/>
    <w:rsid w:val="0007501A"/>
    <w:rsid w:val="00075AB9"/>
    <w:rsid w:val="000766F9"/>
    <w:rsid w:val="000860F3"/>
    <w:rsid w:val="00092ADA"/>
    <w:rsid w:val="00097C1C"/>
    <w:rsid w:val="000B7F86"/>
    <w:rsid w:val="000C214E"/>
    <w:rsid w:val="000C5947"/>
    <w:rsid w:val="000D1B3C"/>
    <w:rsid w:val="000D5326"/>
    <w:rsid w:val="000D57A5"/>
    <w:rsid w:val="000D6437"/>
    <w:rsid w:val="000D7EA0"/>
    <w:rsid w:val="000E007D"/>
    <w:rsid w:val="000F2DDB"/>
    <w:rsid w:val="000F61AF"/>
    <w:rsid w:val="000F70C5"/>
    <w:rsid w:val="000F7BB1"/>
    <w:rsid w:val="00110CDE"/>
    <w:rsid w:val="001172AE"/>
    <w:rsid w:val="00125330"/>
    <w:rsid w:val="00132517"/>
    <w:rsid w:val="00134568"/>
    <w:rsid w:val="001368CD"/>
    <w:rsid w:val="00142AE2"/>
    <w:rsid w:val="0014542A"/>
    <w:rsid w:val="001533B8"/>
    <w:rsid w:val="0015573F"/>
    <w:rsid w:val="00155D92"/>
    <w:rsid w:val="00157589"/>
    <w:rsid w:val="00160CEB"/>
    <w:rsid w:val="0016638B"/>
    <w:rsid w:val="00171E39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C6A70"/>
    <w:rsid w:val="001D2B12"/>
    <w:rsid w:val="001D2DFE"/>
    <w:rsid w:val="001E4D1B"/>
    <w:rsid w:val="001E56C8"/>
    <w:rsid w:val="001F3582"/>
    <w:rsid w:val="00204E96"/>
    <w:rsid w:val="002051BD"/>
    <w:rsid w:val="0020573C"/>
    <w:rsid w:val="00212508"/>
    <w:rsid w:val="00212539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64641"/>
    <w:rsid w:val="00274E0E"/>
    <w:rsid w:val="00282017"/>
    <w:rsid w:val="002824BD"/>
    <w:rsid w:val="0028264B"/>
    <w:rsid w:val="00285835"/>
    <w:rsid w:val="0028594C"/>
    <w:rsid w:val="0028738E"/>
    <w:rsid w:val="00291826"/>
    <w:rsid w:val="00295686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5B71"/>
    <w:rsid w:val="002D5E2A"/>
    <w:rsid w:val="002E0D4B"/>
    <w:rsid w:val="002E2043"/>
    <w:rsid w:val="002E4F04"/>
    <w:rsid w:val="002E5137"/>
    <w:rsid w:val="002E52F9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6110B"/>
    <w:rsid w:val="003669AE"/>
    <w:rsid w:val="00387B23"/>
    <w:rsid w:val="00397C7C"/>
    <w:rsid w:val="003A2FD0"/>
    <w:rsid w:val="003A6D0B"/>
    <w:rsid w:val="003B2200"/>
    <w:rsid w:val="003B5061"/>
    <w:rsid w:val="003B50AB"/>
    <w:rsid w:val="003C2196"/>
    <w:rsid w:val="003C7601"/>
    <w:rsid w:val="003D2B8A"/>
    <w:rsid w:val="003D610A"/>
    <w:rsid w:val="003D64DB"/>
    <w:rsid w:val="003D6A92"/>
    <w:rsid w:val="003E01CA"/>
    <w:rsid w:val="003F05B2"/>
    <w:rsid w:val="003F0E19"/>
    <w:rsid w:val="003F7A85"/>
    <w:rsid w:val="003F7D89"/>
    <w:rsid w:val="00402566"/>
    <w:rsid w:val="004055D8"/>
    <w:rsid w:val="00412181"/>
    <w:rsid w:val="00414B0B"/>
    <w:rsid w:val="00420AB5"/>
    <w:rsid w:val="00420D7A"/>
    <w:rsid w:val="00422975"/>
    <w:rsid w:val="00427476"/>
    <w:rsid w:val="0043047D"/>
    <w:rsid w:val="004311CB"/>
    <w:rsid w:val="004329B7"/>
    <w:rsid w:val="004409A2"/>
    <w:rsid w:val="00444C0B"/>
    <w:rsid w:val="00444CCB"/>
    <w:rsid w:val="00446619"/>
    <w:rsid w:val="00455CE0"/>
    <w:rsid w:val="0045628E"/>
    <w:rsid w:val="00466432"/>
    <w:rsid w:val="004668EF"/>
    <w:rsid w:val="00466A0D"/>
    <w:rsid w:val="004673B0"/>
    <w:rsid w:val="00481016"/>
    <w:rsid w:val="00482246"/>
    <w:rsid w:val="004843DF"/>
    <w:rsid w:val="00485030"/>
    <w:rsid w:val="00491FAA"/>
    <w:rsid w:val="004951F6"/>
    <w:rsid w:val="004A5466"/>
    <w:rsid w:val="004B062B"/>
    <w:rsid w:val="004B122E"/>
    <w:rsid w:val="004B58B4"/>
    <w:rsid w:val="004C557F"/>
    <w:rsid w:val="004C5932"/>
    <w:rsid w:val="004D2D04"/>
    <w:rsid w:val="004D3464"/>
    <w:rsid w:val="004E19DC"/>
    <w:rsid w:val="004E2A90"/>
    <w:rsid w:val="004E540B"/>
    <w:rsid w:val="004E6623"/>
    <w:rsid w:val="004F042A"/>
    <w:rsid w:val="004F197F"/>
    <w:rsid w:val="004F5763"/>
    <w:rsid w:val="004F6D7F"/>
    <w:rsid w:val="0050067F"/>
    <w:rsid w:val="00502566"/>
    <w:rsid w:val="005034F4"/>
    <w:rsid w:val="0051596C"/>
    <w:rsid w:val="00516C2F"/>
    <w:rsid w:val="00517ECC"/>
    <w:rsid w:val="00524B4B"/>
    <w:rsid w:val="00525BB9"/>
    <w:rsid w:val="00526C07"/>
    <w:rsid w:val="005271F2"/>
    <w:rsid w:val="00535FCD"/>
    <w:rsid w:val="0054077E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77720"/>
    <w:rsid w:val="00586586"/>
    <w:rsid w:val="00586889"/>
    <w:rsid w:val="00586AB3"/>
    <w:rsid w:val="005A4DC1"/>
    <w:rsid w:val="005A543C"/>
    <w:rsid w:val="005B0062"/>
    <w:rsid w:val="005B5992"/>
    <w:rsid w:val="005C0F03"/>
    <w:rsid w:val="005C5566"/>
    <w:rsid w:val="005C5D7D"/>
    <w:rsid w:val="005D3729"/>
    <w:rsid w:val="005D79D6"/>
    <w:rsid w:val="005E048D"/>
    <w:rsid w:val="005E0EEF"/>
    <w:rsid w:val="005E3A9C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6782"/>
    <w:rsid w:val="00617887"/>
    <w:rsid w:val="00622A63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63994"/>
    <w:rsid w:val="00665E13"/>
    <w:rsid w:val="00666624"/>
    <w:rsid w:val="00670C2E"/>
    <w:rsid w:val="00673B35"/>
    <w:rsid w:val="00681897"/>
    <w:rsid w:val="00684452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B1B07"/>
    <w:rsid w:val="006B2257"/>
    <w:rsid w:val="006B5106"/>
    <w:rsid w:val="006B619B"/>
    <w:rsid w:val="006B6E18"/>
    <w:rsid w:val="006C58B3"/>
    <w:rsid w:val="006C6A20"/>
    <w:rsid w:val="006C77C3"/>
    <w:rsid w:val="006D17A1"/>
    <w:rsid w:val="006D3FE6"/>
    <w:rsid w:val="006E00D4"/>
    <w:rsid w:val="006E0162"/>
    <w:rsid w:val="006E4CEE"/>
    <w:rsid w:val="006E515C"/>
    <w:rsid w:val="006E6AFE"/>
    <w:rsid w:val="006E7206"/>
    <w:rsid w:val="006E783C"/>
    <w:rsid w:val="006F3844"/>
    <w:rsid w:val="006F39C5"/>
    <w:rsid w:val="006F495D"/>
    <w:rsid w:val="006F563A"/>
    <w:rsid w:val="00700A9C"/>
    <w:rsid w:val="00701CCE"/>
    <w:rsid w:val="00707D84"/>
    <w:rsid w:val="00710698"/>
    <w:rsid w:val="0071231F"/>
    <w:rsid w:val="00717212"/>
    <w:rsid w:val="007172D0"/>
    <w:rsid w:val="0072356A"/>
    <w:rsid w:val="00724C1F"/>
    <w:rsid w:val="007259C6"/>
    <w:rsid w:val="00732B4E"/>
    <w:rsid w:val="00736757"/>
    <w:rsid w:val="00740D37"/>
    <w:rsid w:val="007414C0"/>
    <w:rsid w:val="0074306F"/>
    <w:rsid w:val="00744382"/>
    <w:rsid w:val="00744764"/>
    <w:rsid w:val="00753383"/>
    <w:rsid w:val="00764252"/>
    <w:rsid w:val="00764921"/>
    <w:rsid w:val="0076588E"/>
    <w:rsid w:val="00771B3A"/>
    <w:rsid w:val="007734BD"/>
    <w:rsid w:val="00775DAC"/>
    <w:rsid w:val="00782803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4A0D"/>
    <w:rsid w:val="00856F47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97D05"/>
    <w:rsid w:val="008A183E"/>
    <w:rsid w:val="008A3E9F"/>
    <w:rsid w:val="008A635E"/>
    <w:rsid w:val="008B5472"/>
    <w:rsid w:val="008B5C6A"/>
    <w:rsid w:val="008B69A7"/>
    <w:rsid w:val="008B6AB8"/>
    <w:rsid w:val="008C15C4"/>
    <w:rsid w:val="008E2329"/>
    <w:rsid w:val="008F090D"/>
    <w:rsid w:val="008F09EA"/>
    <w:rsid w:val="008F1E66"/>
    <w:rsid w:val="008F2EBF"/>
    <w:rsid w:val="008F37B4"/>
    <w:rsid w:val="008F37B8"/>
    <w:rsid w:val="008F6A4E"/>
    <w:rsid w:val="0090273F"/>
    <w:rsid w:val="009029C3"/>
    <w:rsid w:val="009031B9"/>
    <w:rsid w:val="00912503"/>
    <w:rsid w:val="00914ED2"/>
    <w:rsid w:val="00915AD4"/>
    <w:rsid w:val="0092372A"/>
    <w:rsid w:val="00940C21"/>
    <w:rsid w:val="00943F41"/>
    <w:rsid w:val="0094434F"/>
    <w:rsid w:val="009540A6"/>
    <w:rsid w:val="00955C8E"/>
    <w:rsid w:val="00956563"/>
    <w:rsid w:val="00956B82"/>
    <w:rsid w:val="00962352"/>
    <w:rsid w:val="00962FA2"/>
    <w:rsid w:val="00965097"/>
    <w:rsid w:val="00966697"/>
    <w:rsid w:val="00973556"/>
    <w:rsid w:val="0097749D"/>
    <w:rsid w:val="0098115C"/>
    <w:rsid w:val="00981432"/>
    <w:rsid w:val="00981AE6"/>
    <w:rsid w:val="00986E45"/>
    <w:rsid w:val="009A007F"/>
    <w:rsid w:val="009A354B"/>
    <w:rsid w:val="009B76BC"/>
    <w:rsid w:val="009C6841"/>
    <w:rsid w:val="009D3517"/>
    <w:rsid w:val="009D4C34"/>
    <w:rsid w:val="009D77A6"/>
    <w:rsid w:val="009E0B06"/>
    <w:rsid w:val="009F6B1B"/>
    <w:rsid w:val="00A05CCD"/>
    <w:rsid w:val="00A06151"/>
    <w:rsid w:val="00A156D0"/>
    <w:rsid w:val="00A1642E"/>
    <w:rsid w:val="00A17E5D"/>
    <w:rsid w:val="00A31C67"/>
    <w:rsid w:val="00A31C7D"/>
    <w:rsid w:val="00A31F81"/>
    <w:rsid w:val="00A355FE"/>
    <w:rsid w:val="00A44181"/>
    <w:rsid w:val="00A46D83"/>
    <w:rsid w:val="00A509E0"/>
    <w:rsid w:val="00A50A51"/>
    <w:rsid w:val="00A52834"/>
    <w:rsid w:val="00A54762"/>
    <w:rsid w:val="00A54D51"/>
    <w:rsid w:val="00A57BA5"/>
    <w:rsid w:val="00A67AF5"/>
    <w:rsid w:val="00A712B0"/>
    <w:rsid w:val="00A7345B"/>
    <w:rsid w:val="00A74C9B"/>
    <w:rsid w:val="00A75A8B"/>
    <w:rsid w:val="00A80502"/>
    <w:rsid w:val="00A95A09"/>
    <w:rsid w:val="00A9666D"/>
    <w:rsid w:val="00A968CF"/>
    <w:rsid w:val="00AA3F63"/>
    <w:rsid w:val="00AB2B41"/>
    <w:rsid w:val="00AB47B8"/>
    <w:rsid w:val="00AB6024"/>
    <w:rsid w:val="00AC5C7D"/>
    <w:rsid w:val="00AC7223"/>
    <w:rsid w:val="00AD27B1"/>
    <w:rsid w:val="00AD653E"/>
    <w:rsid w:val="00AE6BA7"/>
    <w:rsid w:val="00AF0EA6"/>
    <w:rsid w:val="00AF12D6"/>
    <w:rsid w:val="00AF76A4"/>
    <w:rsid w:val="00AF76AA"/>
    <w:rsid w:val="00B02C05"/>
    <w:rsid w:val="00B05D0C"/>
    <w:rsid w:val="00B11BBA"/>
    <w:rsid w:val="00B1721E"/>
    <w:rsid w:val="00B207A1"/>
    <w:rsid w:val="00B2210A"/>
    <w:rsid w:val="00B2361B"/>
    <w:rsid w:val="00B2657D"/>
    <w:rsid w:val="00B32534"/>
    <w:rsid w:val="00B33736"/>
    <w:rsid w:val="00B4111D"/>
    <w:rsid w:val="00B47098"/>
    <w:rsid w:val="00B505FF"/>
    <w:rsid w:val="00B55266"/>
    <w:rsid w:val="00B623CF"/>
    <w:rsid w:val="00B62BE5"/>
    <w:rsid w:val="00B7168F"/>
    <w:rsid w:val="00B747E9"/>
    <w:rsid w:val="00B7709A"/>
    <w:rsid w:val="00B83628"/>
    <w:rsid w:val="00B86C04"/>
    <w:rsid w:val="00B917BC"/>
    <w:rsid w:val="00B932D8"/>
    <w:rsid w:val="00B93B39"/>
    <w:rsid w:val="00BA6CB0"/>
    <w:rsid w:val="00BB4722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10E7"/>
    <w:rsid w:val="00C34361"/>
    <w:rsid w:val="00C343C9"/>
    <w:rsid w:val="00C364F2"/>
    <w:rsid w:val="00C45D09"/>
    <w:rsid w:val="00C53376"/>
    <w:rsid w:val="00C56065"/>
    <w:rsid w:val="00C60EF6"/>
    <w:rsid w:val="00C61C79"/>
    <w:rsid w:val="00C6203F"/>
    <w:rsid w:val="00C647D4"/>
    <w:rsid w:val="00C673C1"/>
    <w:rsid w:val="00C678D0"/>
    <w:rsid w:val="00C75DA7"/>
    <w:rsid w:val="00C8265B"/>
    <w:rsid w:val="00C93387"/>
    <w:rsid w:val="00C95D11"/>
    <w:rsid w:val="00C961DF"/>
    <w:rsid w:val="00C962B9"/>
    <w:rsid w:val="00CA3FE6"/>
    <w:rsid w:val="00CB1F81"/>
    <w:rsid w:val="00CC1103"/>
    <w:rsid w:val="00CC464F"/>
    <w:rsid w:val="00CD03CB"/>
    <w:rsid w:val="00CD097C"/>
    <w:rsid w:val="00CD1D83"/>
    <w:rsid w:val="00CD6F42"/>
    <w:rsid w:val="00CD755E"/>
    <w:rsid w:val="00CE3A9B"/>
    <w:rsid w:val="00CF46DE"/>
    <w:rsid w:val="00CF493C"/>
    <w:rsid w:val="00D01D42"/>
    <w:rsid w:val="00D04AA2"/>
    <w:rsid w:val="00D052A5"/>
    <w:rsid w:val="00D060B9"/>
    <w:rsid w:val="00D12BED"/>
    <w:rsid w:val="00D1637E"/>
    <w:rsid w:val="00D17490"/>
    <w:rsid w:val="00D17BD4"/>
    <w:rsid w:val="00D2022E"/>
    <w:rsid w:val="00D253E1"/>
    <w:rsid w:val="00D25D71"/>
    <w:rsid w:val="00D30A54"/>
    <w:rsid w:val="00D31907"/>
    <w:rsid w:val="00D3205F"/>
    <w:rsid w:val="00D440AB"/>
    <w:rsid w:val="00D45991"/>
    <w:rsid w:val="00D463A6"/>
    <w:rsid w:val="00D52073"/>
    <w:rsid w:val="00D61B3A"/>
    <w:rsid w:val="00D63B38"/>
    <w:rsid w:val="00D66DE9"/>
    <w:rsid w:val="00D751A8"/>
    <w:rsid w:val="00D756C2"/>
    <w:rsid w:val="00D779B0"/>
    <w:rsid w:val="00D8717B"/>
    <w:rsid w:val="00D906DE"/>
    <w:rsid w:val="00D969AD"/>
    <w:rsid w:val="00DA0B8A"/>
    <w:rsid w:val="00DA71CF"/>
    <w:rsid w:val="00DA762C"/>
    <w:rsid w:val="00DB1AD2"/>
    <w:rsid w:val="00DB2326"/>
    <w:rsid w:val="00DB2C43"/>
    <w:rsid w:val="00DB5B12"/>
    <w:rsid w:val="00DC06BF"/>
    <w:rsid w:val="00DC0EBB"/>
    <w:rsid w:val="00DC4869"/>
    <w:rsid w:val="00DD0864"/>
    <w:rsid w:val="00DD0A1D"/>
    <w:rsid w:val="00DE0C67"/>
    <w:rsid w:val="00DF21D0"/>
    <w:rsid w:val="00DF2EDE"/>
    <w:rsid w:val="00DF3C24"/>
    <w:rsid w:val="00DF5D27"/>
    <w:rsid w:val="00DF6762"/>
    <w:rsid w:val="00DF721E"/>
    <w:rsid w:val="00DF757A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80C79"/>
    <w:rsid w:val="00E83864"/>
    <w:rsid w:val="00E84D4C"/>
    <w:rsid w:val="00E85D94"/>
    <w:rsid w:val="00E90285"/>
    <w:rsid w:val="00E92B88"/>
    <w:rsid w:val="00E97F10"/>
    <w:rsid w:val="00EA0E6B"/>
    <w:rsid w:val="00EA0F71"/>
    <w:rsid w:val="00EA348E"/>
    <w:rsid w:val="00EA6602"/>
    <w:rsid w:val="00EB417D"/>
    <w:rsid w:val="00ED197F"/>
    <w:rsid w:val="00ED2615"/>
    <w:rsid w:val="00ED4309"/>
    <w:rsid w:val="00ED4572"/>
    <w:rsid w:val="00EE1E03"/>
    <w:rsid w:val="00EE2AB4"/>
    <w:rsid w:val="00EE469E"/>
    <w:rsid w:val="00EF1EE4"/>
    <w:rsid w:val="00EF3DDB"/>
    <w:rsid w:val="00F00A3A"/>
    <w:rsid w:val="00F107BC"/>
    <w:rsid w:val="00F14024"/>
    <w:rsid w:val="00F21C26"/>
    <w:rsid w:val="00F253C4"/>
    <w:rsid w:val="00F36E41"/>
    <w:rsid w:val="00F379EA"/>
    <w:rsid w:val="00F42DF8"/>
    <w:rsid w:val="00F4552E"/>
    <w:rsid w:val="00F55E0B"/>
    <w:rsid w:val="00F66B66"/>
    <w:rsid w:val="00F70919"/>
    <w:rsid w:val="00F77890"/>
    <w:rsid w:val="00F82DFB"/>
    <w:rsid w:val="00F8672E"/>
    <w:rsid w:val="00F8747C"/>
    <w:rsid w:val="00F93760"/>
    <w:rsid w:val="00F93F35"/>
    <w:rsid w:val="00FB460C"/>
    <w:rsid w:val="00FB6117"/>
    <w:rsid w:val="00FB692E"/>
    <w:rsid w:val="00FC18A9"/>
    <w:rsid w:val="00FC42EB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A2B4D"/>
  <w15:docId w15:val="{7FD98378-99AD-42F5-9F61-6839D3BC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basedOn w:val="Normal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zACAAMQAyADoAMQAxAAAAAAAAAAAAAAAAAAAAAAAAAAAAAAAAAAAAAAAAAAAAAAAAAAAAAAAAAAAAAAAAAAAAAAAAAAAAAAAAAAAAAAAAAAAAAAAAAAAAAAAAAAAAAAAAAAAAAAAAAAAAAAAAAAAAAADnBwEABAAaAAwACwAC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EyNjA4MTEwMlowIwYJKoZIhvcNAQkEMRYEFA5IC+DWSMy3UIs/+PTe/J3u/I9fMCsGCyqGSIb3DQEJEAIMMRwwGjAYMBYEFPoxwKaKGemk5xQIfFDhLmARue4bMA0GCSqGSIb3DQEBAQUABIIBAE1cOddsc8ay1BRgh6XwdguzaCq7V6v7sAh/diA6RLk/GeX1LhD7v/wRCURXDIvp/KkKa+QmfRbgvEV6Biyf7NgkE3h8QCGg7I2Xg6SwdVf08F0i0ScJfL5X5cbVP71B5x0uggwI4EvbRBX+PltcJLs2LTpSIiu3D0L4P/nOqWUHwP1j2KhZ+/KxtTFmGNmgUwz3mc9t1UzU1YjhfCxwdLOvELcu+9dEwBLxKPSpcxJ1QAZTiAXIU0S376vCal9v47eukePcIPTvczpJ7//9L87sccGBaagpankpJOavd1KDEL7kFF/u2jvOoA82dxBS11E0sSBEWBf2mAMuu3Bgb2E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5C8D6-D276-4E33-90D6-572D5D84E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263</Words>
  <Characters>1861</Characters>
  <Application>Microsoft Office Word</Application>
  <DocSecurity>0</DocSecurity>
  <Lines>58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https://mul2.armsai.am/tasks/5793/oneclick/voroshum23.docx?token=d9b8bf28fbc8ceb5abbbdebf165d2114</cp:keywords>
  <dc:description/>
  <cp:lastModifiedBy>A J</cp:lastModifiedBy>
  <cp:revision>73</cp:revision>
  <dcterms:created xsi:type="dcterms:W3CDTF">2022-05-23T05:51:00Z</dcterms:created>
  <dcterms:modified xsi:type="dcterms:W3CDTF">2023-01-26T08:10:00Z</dcterms:modified>
</cp:coreProperties>
</file>