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A1A83F" w14:textId="77777777" w:rsidR="000024F6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14:paraId="20C04B03" w14:textId="77777777"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eastAsia="ru-RU"/>
        </w:rPr>
        <w:drawing>
          <wp:inline distT="0" distB="0" distL="0" distR="0" wp14:anchorId="1022591E" wp14:editId="7FD2F8FE">
            <wp:extent cx="1017905" cy="894945"/>
            <wp:effectExtent l="0" t="0" r="0" b="635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364" cy="89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A6891" w14:textId="77777777"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065A382E" w14:textId="77777777"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E29E459" w14:textId="77777777"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F7037D6" w14:textId="77777777" w:rsidR="00324795" w:rsidRDefault="00324795" w:rsidP="00324795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7333E487" w14:textId="34A39AB2" w:rsidR="00825C22" w:rsidRPr="00DC413B" w:rsidRDefault="00720C26" w:rsidP="000375DA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2024</w:t>
      </w:r>
      <w:r w:rsidR="00324795" w:rsidRPr="00646F0D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C956D9">
        <w:rPr>
          <w:rFonts w:ascii="GHEA Grapalat" w:hAnsi="GHEA Grapalat"/>
          <w:sz w:val="24"/>
          <w:szCs w:val="24"/>
          <w:lang w:val="hy-AM"/>
        </w:rPr>
        <w:t>հունվարի 30</w:t>
      </w:r>
      <w:r w:rsidR="00324795" w:rsidRPr="00646F0D">
        <w:rPr>
          <w:rFonts w:ascii="GHEA Grapalat" w:hAnsi="GHEA Grapalat"/>
          <w:sz w:val="24"/>
          <w:szCs w:val="24"/>
          <w:lang w:val="hy-AM"/>
        </w:rPr>
        <w:t xml:space="preserve">-ի թիվ </w:t>
      </w:r>
      <w:r w:rsidR="00C956D9">
        <w:rPr>
          <w:rFonts w:ascii="GHEA Grapalat" w:hAnsi="GHEA Grapalat"/>
          <w:sz w:val="24"/>
          <w:szCs w:val="24"/>
          <w:lang w:val="hy-AM"/>
        </w:rPr>
        <w:t>17</w:t>
      </w:r>
      <w:r w:rsidR="00EC6E2C" w:rsidRPr="00646F0D">
        <w:rPr>
          <w:rFonts w:ascii="GHEA Grapalat" w:hAnsi="GHEA Grapalat"/>
          <w:sz w:val="24"/>
          <w:szCs w:val="24"/>
          <w:lang w:val="hy-AM"/>
        </w:rPr>
        <w:t>-Ա</w:t>
      </w:r>
    </w:p>
    <w:p w14:paraId="28D2F77F" w14:textId="6149269E" w:rsidR="005668BE" w:rsidRDefault="005044C3" w:rsidP="000375DA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bookmarkStart w:id="0" w:name="_GoBack"/>
      <w:r w:rsidRPr="005044C3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="00720C26">
        <w:rPr>
          <w:rFonts w:ascii="GHEA Grapalat" w:hAnsi="GHEA Grapalat"/>
          <w:sz w:val="24"/>
          <w:szCs w:val="24"/>
          <w:lang w:val="hy-AM"/>
        </w:rPr>
        <w:t xml:space="preserve"> 2023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AD2AEB">
        <w:rPr>
          <w:rFonts w:ascii="GHEA Grapalat" w:hAnsi="GHEA Grapalat"/>
          <w:sz w:val="24"/>
          <w:szCs w:val="24"/>
          <w:lang w:val="hy-AM"/>
        </w:rPr>
        <w:t>ՀՈՒՆԻՍԻ</w:t>
      </w:r>
      <w:r w:rsidR="00720C26">
        <w:rPr>
          <w:rFonts w:ascii="GHEA Grapalat" w:hAnsi="GHEA Grapalat"/>
          <w:sz w:val="24"/>
          <w:szCs w:val="24"/>
          <w:lang w:val="hy-AM"/>
        </w:rPr>
        <w:t xml:space="preserve"> </w:t>
      </w:r>
      <w:r w:rsidR="00AD2AEB">
        <w:rPr>
          <w:rFonts w:ascii="GHEA Grapalat" w:hAnsi="GHEA Grapalat"/>
          <w:sz w:val="24"/>
          <w:szCs w:val="24"/>
          <w:lang w:val="hy-AM"/>
        </w:rPr>
        <w:t>29</w:t>
      </w:r>
      <w:r w:rsidRPr="005044C3">
        <w:rPr>
          <w:rFonts w:ascii="GHEA Grapalat" w:hAnsi="GHEA Grapalat"/>
          <w:sz w:val="24"/>
          <w:szCs w:val="24"/>
          <w:lang w:val="hy-AM"/>
        </w:rPr>
        <w:t>-Ի ԹԻՎ</w:t>
      </w:r>
      <w:r w:rsidR="00720C26">
        <w:rPr>
          <w:rFonts w:ascii="GHEA Grapalat" w:hAnsi="GHEA Grapalat"/>
          <w:sz w:val="24"/>
          <w:szCs w:val="24"/>
          <w:lang w:val="hy-AM"/>
        </w:rPr>
        <w:t xml:space="preserve"> </w:t>
      </w:r>
      <w:r w:rsidR="00AD2AEB">
        <w:rPr>
          <w:rFonts w:ascii="GHEA Grapalat" w:hAnsi="GHEA Grapalat"/>
          <w:sz w:val="24"/>
          <w:szCs w:val="24"/>
          <w:lang w:val="hy-AM"/>
        </w:rPr>
        <w:t>90</w:t>
      </w:r>
      <w:r w:rsidR="00720C26">
        <w:rPr>
          <w:rFonts w:ascii="GHEA Grapalat" w:hAnsi="GHEA Grapalat"/>
          <w:sz w:val="24"/>
          <w:szCs w:val="24"/>
          <w:lang w:val="hy-AM"/>
        </w:rPr>
        <w:t>-Ա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242801">
        <w:rPr>
          <w:rFonts w:ascii="GHEA Grapalat" w:hAnsi="GHEA Grapalat"/>
          <w:sz w:val="24"/>
          <w:szCs w:val="24"/>
          <w:lang w:val="hy-AM"/>
        </w:rPr>
        <w:t xml:space="preserve">ՈՐՈՇՄԱՆ ՄԵՋ </w:t>
      </w:r>
      <w:r w:rsidR="001D3007">
        <w:rPr>
          <w:rFonts w:ascii="GHEA Grapalat" w:hAnsi="GHEA Grapalat"/>
          <w:sz w:val="24"/>
          <w:szCs w:val="24"/>
          <w:lang w:val="hy-AM"/>
        </w:rPr>
        <w:t>ՓՈՓՈԽՈՒԹՅՈՒՆ</w:t>
      </w:r>
      <w:r w:rsidRPr="005044C3">
        <w:rPr>
          <w:rFonts w:ascii="GHEA Grapalat" w:hAnsi="GHEA Grapalat"/>
          <w:sz w:val="24"/>
          <w:szCs w:val="24"/>
          <w:lang w:val="hy-AM"/>
        </w:rPr>
        <w:t xml:space="preserve"> ԿԱՏԱՐԵԼՈՒ ՄԱՍԻՆ</w:t>
      </w:r>
    </w:p>
    <w:bookmarkEnd w:id="0"/>
    <w:p w14:paraId="406D7EB4" w14:textId="77777777" w:rsidR="0075380E" w:rsidRDefault="00773322" w:rsidP="00720C26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>Ղեկավարվելով Հաշվեքննիչ պալատի մասին Հայաստանի Հանրապետության օրենքի 16-րդ հոդվածի 9-րդ մասի</w:t>
      </w:r>
      <w:r w:rsidR="00A20E9D" w:rsidRPr="00BD2444">
        <w:rPr>
          <w:rFonts w:ascii="GHEA Grapalat" w:hAnsi="GHEA Grapalat"/>
          <w:sz w:val="24"/>
          <w:szCs w:val="24"/>
          <w:lang w:val="hy-AM"/>
        </w:rPr>
        <w:t xml:space="preserve"> 13-րդ </w:t>
      </w:r>
      <w:r w:rsidRPr="00BD2444">
        <w:rPr>
          <w:rFonts w:ascii="GHEA Grapalat" w:hAnsi="GHEA Grapalat"/>
          <w:sz w:val="24"/>
          <w:szCs w:val="24"/>
          <w:lang w:val="hy-AM"/>
        </w:rPr>
        <w:t xml:space="preserve">կետով, «Նորմատիվ իրավական ակտերի մասին» Հայաստանի Հանրապետության օրենքի 33-րդ </w:t>
      </w:r>
      <w:r w:rsidR="0033019E">
        <w:rPr>
          <w:rFonts w:ascii="GHEA Grapalat" w:hAnsi="GHEA Grapalat"/>
          <w:sz w:val="24"/>
          <w:szCs w:val="24"/>
          <w:lang w:val="hy-AM"/>
        </w:rPr>
        <w:t>հոդված</w:t>
      </w:r>
      <w:r w:rsidR="00E70D86">
        <w:rPr>
          <w:rFonts w:ascii="GHEA Grapalat" w:hAnsi="GHEA Grapalat"/>
          <w:sz w:val="24"/>
          <w:szCs w:val="24"/>
          <w:lang w:val="hy-AM"/>
        </w:rPr>
        <w:t xml:space="preserve">ի </w:t>
      </w:r>
      <w:r w:rsidR="00047E0F">
        <w:rPr>
          <w:rFonts w:ascii="GHEA Grapalat" w:hAnsi="GHEA Grapalat"/>
          <w:sz w:val="24"/>
          <w:szCs w:val="24"/>
          <w:lang w:val="hy-AM"/>
        </w:rPr>
        <w:t xml:space="preserve">1-ին մասին </w:t>
      </w:r>
      <w:r w:rsidR="00E70D86">
        <w:rPr>
          <w:rFonts w:ascii="GHEA Grapalat" w:hAnsi="GHEA Grapalat"/>
          <w:sz w:val="24"/>
          <w:szCs w:val="24"/>
          <w:lang w:val="hy-AM"/>
        </w:rPr>
        <w:t xml:space="preserve">3-րդ </w:t>
      </w:r>
      <w:r w:rsidR="00047E0F">
        <w:rPr>
          <w:rFonts w:ascii="GHEA Grapalat" w:hAnsi="GHEA Grapalat"/>
          <w:sz w:val="24"/>
          <w:szCs w:val="24"/>
          <w:lang w:val="hy-AM"/>
        </w:rPr>
        <w:t>կետ</w:t>
      </w:r>
      <w:r w:rsidR="00E70D86">
        <w:rPr>
          <w:rFonts w:ascii="GHEA Grapalat" w:hAnsi="GHEA Grapalat"/>
          <w:sz w:val="24"/>
          <w:szCs w:val="24"/>
          <w:lang w:val="hy-AM"/>
        </w:rPr>
        <w:t>ով</w:t>
      </w:r>
      <w:r w:rsidRPr="00BD2444">
        <w:rPr>
          <w:rFonts w:ascii="GHEA Grapalat" w:hAnsi="GHEA Grapalat"/>
          <w:sz w:val="24"/>
          <w:szCs w:val="24"/>
          <w:lang w:val="hy-AM"/>
        </w:rPr>
        <w:t>` Հաշվեքննիչ պալատը</w:t>
      </w:r>
    </w:p>
    <w:p w14:paraId="43A2A8BD" w14:textId="77777777" w:rsidR="00825C22" w:rsidRPr="00BD2444" w:rsidRDefault="00773322" w:rsidP="00720C26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D2444">
        <w:rPr>
          <w:rFonts w:ascii="GHEA Grapalat" w:hAnsi="GHEA Grapalat"/>
          <w:sz w:val="24"/>
          <w:szCs w:val="24"/>
          <w:lang w:val="hy-AM"/>
        </w:rPr>
        <w:t>Ո Ր Ո Շ ՈՒ Մ Է`</w:t>
      </w:r>
    </w:p>
    <w:p w14:paraId="52304356" w14:textId="729C4363" w:rsidR="006507EF" w:rsidRDefault="00720C26" w:rsidP="00DC413B">
      <w:pPr>
        <w:pStyle w:val="ListParagraph"/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720C26">
        <w:rPr>
          <w:rFonts w:ascii="GHEA Grapalat" w:hAnsi="GHEA Grapalat"/>
          <w:sz w:val="24"/>
          <w:szCs w:val="24"/>
          <w:lang w:val="hy-AM"/>
        </w:rPr>
        <w:t xml:space="preserve">Հաշվեքննիչ պալատի 2023 թվականի </w:t>
      </w:r>
      <w:r w:rsidR="006E605E">
        <w:rPr>
          <w:rFonts w:ascii="GHEA Grapalat" w:hAnsi="GHEA Grapalat"/>
          <w:sz w:val="24"/>
          <w:szCs w:val="24"/>
          <w:lang w:val="hy-AM"/>
        </w:rPr>
        <w:t>հունիսի 29-ի</w:t>
      </w:r>
      <w:r w:rsidRPr="00720C26">
        <w:rPr>
          <w:rFonts w:ascii="GHEA Grapalat" w:hAnsi="GHEA Grapalat"/>
          <w:sz w:val="24"/>
          <w:szCs w:val="24"/>
          <w:lang w:val="hy-AM"/>
        </w:rPr>
        <w:t xml:space="preserve"> «</w:t>
      </w:r>
      <w:r w:rsidR="006E605E">
        <w:rPr>
          <w:rFonts w:ascii="GHEA Grapalat" w:hAnsi="GHEA Grapalat"/>
          <w:sz w:val="24"/>
          <w:szCs w:val="24"/>
          <w:lang w:val="hy-AM"/>
        </w:rPr>
        <w:t>Հաշվեքննիչ պալատի քաղաքացիական ծառայության պաշտոնների անձնագրերը հաստատելու և Հաշվեքննիչ պալատի 2019 թվականի հուլիսի 29-ի թիվ</w:t>
      </w:r>
      <w:r w:rsidR="006E605E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6E605E">
        <w:rPr>
          <w:rFonts w:ascii="GHEA Grapalat" w:hAnsi="GHEA Grapalat"/>
          <w:sz w:val="24"/>
          <w:szCs w:val="24"/>
          <w:lang w:val="hy-AM"/>
        </w:rPr>
        <w:t>16/2, 2019 թվականի նոյեմբերի 26-ի թիվ</w:t>
      </w:r>
      <w:r w:rsidR="006E605E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6E605E">
        <w:rPr>
          <w:rFonts w:ascii="GHEA Grapalat" w:hAnsi="GHEA Grapalat"/>
          <w:sz w:val="24"/>
          <w:szCs w:val="24"/>
          <w:lang w:val="hy-AM"/>
        </w:rPr>
        <w:t>25/4 և 2020 թվականի հունվարի 22-ի թիվ</w:t>
      </w:r>
      <w:r w:rsidR="006E605E" w:rsidRPr="00D536C6">
        <w:rPr>
          <w:rFonts w:ascii="GHEA Grapalat" w:hAnsi="GHEA Grapalat"/>
          <w:sz w:val="24"/>
          <w:szCs w:val="24"/>
          <w:lang w:val="hy-AM"/>
        </w:rPr>
        <w:t xml:space="preserve"> </w:t>
      </w:r>
      <w:r w:rsidR="006E605E">
        <w:rPr>
          <w:rFonts w:ascii="GHEA Grapalat" w:hAnsi="GHEA Grapalat"/>
          <w:sz w:val="24"/>
          <w:szCs w:val="24"/>
          <w:lang w:val="hy-AM"/>
        </w:rPr>
        <w:t>2-Ա որոշումներն ուժը կորցրած ճանաչելու մասին</w:t>
      </w:r>
      <w:r w:rsidRPr="00720C26">
        <w:rPr>
          <w:rFonts w:ascii="GHEA Grapalat" w:hAnsi="GHEA Grapalat"/>
          <w:sz w:val="24"/>
          <w:szCs w:val="24"/>
          <w:lang w:val="hy-AM"/>
        </w:rPr>
        <w:t xml:space="preserve">» թիվ </w:t>
      </w:r>
      <w:r w:rsidR="006E605E">
        <w:rPr>
          <w:rFonts w:ascii="GHEA Grapalat" w:hAnsi="GHEA Grapalat"/>
          <w:sz w:val="24"/>
          <w:szCs w:val="24"/>
          <w:lang w:val="hy-AM"/>
        </w:rPr>
        <w:t>90</w:t>
      </w:r>
      <w:r w:rsidRPr="00720C26">
        <w:rPr>
          <w:rFonts w:ascii="GHEA Grapalat" w:hAnsi="GHEA Grapalat"/>
          <w:sz w:val="24"/>
          <w:szCs w:val="24"/>
          <w:lang w:val="hy-AM"/>
        </w:rPr>
        <w:t>-Ա որոշման</w:t>
      </w:r>
      <w:r w:rsidR="005668BE" w:rsidRPr="00720C26">
        <w:rPr>
          <w:rFonts w:ascii="GHEA Grapalat" w:hAnsi="GHEA Grapalat"/>
          <w:sz w:val="24"/>
          <w:szCs w:val="24"/>
          <w:lang w:val="hy-AM"/>
        </w:rPr>
        <w:t xml:space="preserve"> N 5</w:t>
      </w:r>
      <w:r>
        <w:rPr>
          <w:rFonts w:ascii="GHEA Grapalat" w:hAnsi="GHEA Grapalat"/>
          <w:sz w:val="24"/>
          <w:szCs w:val="24"/>
          <w:lang w:val="hy-AM"/>
        </w:rPr>
        <w:t>8</w:t>
      </w:r>
      <w:r w:rsidR="005044C3" w:rsidRPr="00720C26">
        <w:rPr>
          <w:rFonts w:ascii="GHEA Grapalat" w:hAnsi="GHEA Grapalat"/>
          <w:sz w:val="24"/>
          <w:szCs w:val="24"/>
          <w:lang w:val="hy-AM"/>
        </w:rPr>
        <w:t xml:space="preserve"> </w:t>
      </w:r>
      <w:r w:rsidR="005668BE" w:rsidRPr="00720C26">
        <w:rPr>
          <w:rFonts w:ascii="GHEA Grapalat" w:hAnsi="GHEA Grapalat"/>
          <w:sz w:val="24"/>
          <w:szCs w:val="24"/>
          <w:lang w:val="hy-AM"/>
        </w:rPr>
        <w:t>հավելվածի «</w:t>
      </w:r>
      <w:r w:rsidR="005668BE" w:rsidRPr="00720C26">
        <w:rPr>
          <w:rFonts w:ascii="GHEA Grapalat" w:hAnsi="GHEA Grapalat"/>
          <w:b/>
          <w:sz w:val="24"/>
          <w:szCs w:val="24"/>
          <w:lang w:val="hy-AM"/>
        </w:rPr>
        <w:t>3.1</w:t>
      </w:r>
      <w:r w:rsidR="005668BE" w:rsidRPr="00720C26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5668BE" w:rsidRPr="00720C26">
        <w:rPr>
          <w:rFonts w:ascii="GHEA Grapalat" w:hAnsi="GHEA Grapalat"/>
          <w:b/>
          <w:sz w:val="24"/>
          <w:szCs w:val="24"/>
          <w:lang w:val="hy-AM"/>
        </w:rPr>
        <w:t xml:space="preserve"> Կրթությունը, որակավորման աստիճանը</w:t>
      </w:r>
      <w:r>
        <w:rPr>
          <w:rFonts w:ascii="GHEA Grapalat" w:hAnsi="GHEA Grapalat"/>
          <w:sz w:val="24"/>
          <w:szCs w:val="24"/>
          <w:lang w:val="hy-AM"/>
        </w:rPr>
        <w:t xml:space="preserve">» </w:t>
      </w:r>
      <w:r w:rsidR="005668BE" w:rsidRPr="00720C26">
        <w:rPr>
          <w:rFonts w:ascii="GHEA Grapalat" w:hAnsi="GHEA Grapalat"/>
          <w:sz w:val="24"/>
          <w:szCs w:val="24"/>
          <w:lang w:val="hy-AM"/>
        </w:rPr>
        <w:t xml:space="preserve">ենթակետը </w:t>
      </w:r>
      <w:r w:rsidR="00047E0F" w:rsidRPr="00720C26">
        <w:rPr>
          <w:rFonts w:ascii="GHEA Grapalat" w:hAnsi="GHEA Grapalat"/>
          <w:sz w:val="24"/>
          <w:szCs w:val="24"/>
          <w:lang w:val="hy-AM"/>
        </w:rPr>
        <w:t xml:space="preserve">շարադրել </w:t>
      </w:r>
      <w:r w:rsidR="006E605E">
        <w:rPr>
          <w:rFonts w:ascii="GHEA Grapalat" w:hAnsi="GHEA Grapalat"/>
          <w:sz w:val="24"/>
          <w:szCs w:val="24"/>
          <w:lang w:val="hy-AM"/>
        </w:rPr>
        <w:t>հետևյալ</w:t>
      </w:r>
      <w:r w:rsidR="006E605E" w:rsidRPr="00720C26">
        <w:rPr>
          <w:rFonts w:ascii="GHEA Grapalat" w:hAnsi="GHEA Grapalat"/>
          <w:sz w:val="24"/>
          <w:szCs w:val="24"/>
          <w:lang w:val="hy-AM"/>
        </w:rPr>
        <w:t xml:space="preserve"> </w:t>
      </w:r>
      <w:r w:rsidR="00047E0F" w:rsidRPr="00720C26">
        <w:rPr>
          <w:rFonts w:ascii="GHEA Grapalat" w:hAnsi="GHEA Grapalat"/>
          <w:sz w:val="24"/>
          <w:szCs w:val="24"/>
          <w:lang w:val="hy-AM"/>
        </w:rPr>
        <w:t>խմբագրությամբ</w:t>
      </w:r>
      <w:r>
        <w:rPr>
          <w:rFonts w:ascii="GHEA Grapalat" w:hAnsi="GHEA Grapalat"/>
          <w:sz w:val="24"/>
          <w:szCs w:val="24"/>
          <w:lang w:val="hy-AM"/>
        </w:rPr>
        <w:t>՝</w:t>
      </w:r>
      <w:r w:rsidR="00047E0F" w:rsidRPr="00720C26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20940A91" w14:textId="77777777" w:rsidR="006507EF" w:rsidRDefault="006507EF" w:rsidP="006507EF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720C26">
        <w:rPr>
          <w:rFonts w:ascii="GHEA Grapalat" w:hAnsi="GHEA Grapalat"/>
          <w:sz w:val="24"/>
          <w:szCs w:val="24"/>
          <w:lang w:val="hy-AM"/>
        </w:rPr>
        <w:t>«</w:t>
      </w:r>
      <w:r w:rsidRPr="00720C26">
        <w:rPr>
          <w:rFonts w:ascii="GHEA Grapalat" w:hAnsi="GHEA Grapalat"/>
          <w:b/>
          <w:sz w:val="24"/>
          <w:szCs w:val="24"/>
          <w:lang w:val="hy-AM"/>
        </w:rPr>
        <w:t>3.1</w:t>
      </w:r>
      <w:r w:rsidRPr="00720C26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720C26">
        <w:rPr>
          <w:rFonts w:ascii="GHEA Grapalat" w:hAnsi="GHEA Grapalat"/>
          <w:b/>
          <w:sz w:val="24"/>
          <w:szCs w:val="24"/>
          <w:lang w:val="hy-AM"/>
        </w:rPr>
        <w:t xml:space="preserve"> Կրթությունը, որակավորման աստիճանը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6A662BB9" w14:textId="77777777" w:rsidR="005668BE" w:rsidRPr="00720C26" w:rsidRDefault="00720C26" w:rsidP="006507EF">
      <w:pPr>
        <w:pStyle w:val="ListParagraph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Բարձրագույն կրթություն</w:t>
      </w:r>
      <w:r w:rsidR="00825C22" w:rsidRPr="00720C26">
        <w:rPr>
          <w:rFonts w:ascii="GHEA Grapalat" w:hAnsi="GHEA Grapalat"/>
          <w:sz w:val="24"/>
          <w:szCs w:val="24"/>
          <w:lang w:val="hy-AM"/>
        </w:rPr>
        <w:t>»։</w:t>
      </w: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801712" w14:paraId="40830ED3" w14:textId="77777777" w:rsidTr="0008009F">
        <w:tc>
          <w:tcPr>
            <w:tcW w:w="3119" w:type="dxa"/>
          </w:tcPr>
          <w:p w14:paraId="0F353E43" w14:textId="77777777" w:rsidR="00294081" w:rsidRDefault="00801712" w:rsidP="00825C22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hAnsi="GHEA Grapalat"/>
                <w:lang w:val="hy-AM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</w:p>
          <w:p w14:paraId="08A24F0F" w14:textId="77777777" w:rsidR="00801712" w:rsidRDefault="009B7199" w:rsidP="00825C22">
            <w:pPr>
              <w:tabs>
                <w:tab w:val="left" w:pos="1095"/>
                <w:tab w:val="center" w:pos="5245"/>
              </w:tabs>
              <w:spacing w:line="360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801712"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</w:tcPr>
          <w:p w14:paraId="55BFA733" w14:textId="77777777" w:rsidR="007A449E" w:rsidRDefault="009B7199" w:rsidP="00825C22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</w:p>
          <w:p w14:paraId="347E2492" w14:textId="3A1C0BFB" w:rsidR="00801712" w:rsidRPr="007A449E" w:rsidRDefault="009B7199" w:rsidP="00447F63">
            <w:pPr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hyperlink r:id="rId12" w:tooltip="Ctrl+Click to validate and learn more about this digital signature" w:history="1">
              <w:r w:rsidR="00447F63">
                <w:object w:dxaOrig="225" w:dyaOrig="225" w14:anchorId="2D772FB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3" o:title=""/>
                  </v:shape>
                  <w:control r:id="rId14" w:name="ArGrDigsig1" w:shapeid="_x0000_i1026"/>
                </w:object>
              </w:r>
            </w:hyperlink>
            <w:hyperlink r:id="rId15" w:tooltip="Ctrl+Click to validate and learn more about this digital signature" w:history="1"/>
            <w:hyperlink r:id="rId16" w:tooltip="Ctrl+Click to validate and learn more about this digital signature" w:history="1"/>
          </w:p>
        </w:tc>
        <w:tc>
          <w:tcPr>
            <w:tcW w:w="3026" w:type="dxa"/>
          </w:tcPr>
          <w:p w14:paraId="664DD518" w14:textId="77777777"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2F4F4AD" w14:textId="77777777"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A5B6D76" w14:textId="77777777" w:rsidR="00801712" w:rsidRDefault="00801712" w:rsidP="00825C2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7EDC8F03" w14:textId="77777777" w:rsidR="006D0246" w:rsidRDefault="006D0246" w:rsidP="00801712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6E67688A" w14:textId="77777777" w:rsidR="00AB46DE" w:rsidRDefault="00AB46DE" w:rsidP="006D0246">
      <w:pPr>
        <w:spacing w:after="0" w:line="240" w:lineRule="auto"/>
        <w:jc w:val="right"/>
        <w:rPr>
          <w:rFonts w:ascii="GHEA Grapalat" w:hAnsi="GHEA Grapalat"/>
          <w:i/>
          <w:iCs/>
          <w:sz w:val="20"/>
          <w:szCs w:val="20"/>
          <w:lang w:val="hy-AM"/>
        </w:rPr>
      </w:pPr>
    </w:p>
    <w:sectPr w:rsidR="00AB46DE" w:rsidSect="00D064C3">
      <w:pgSz w:w="12240" w:h="15840"/>
      <w:pgMar w:top="284" w:right="90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5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5"/>
  </w:num>
  <w:num w:numId="5">
    <w:abstractNumId w:val="12"/>
  </w:num>
  <w:num w:numId="6">
    <w:abstractNumId w:val="4"/>
  </w:num>
  <w:num w:numId="7">
    <w:abstractNumId w:val="14"/>
  </w:num>
  <w:num w:numId="8">
    <w:abstractNumId w:val="21"/>
  </w:num>
  <w:num w:numId="9">
    <w:abstractNumId w:val="3"/>
  </w:num>
  <w:num w:numId="10">
    <w:abstractNumId w:val="15"/>
  </w:num>
  <w:num w:numId="11">
    <w:abstractNumId w:val="16"/>
  </w:num>
  <w:num w:numId="12">
    <w:abstractNumId w:val="2"/>
  </w:num>
  <w:num w:numId="13">
    <w:abstractNumId w:val="7"/>
  </w:num>
  <w:num w:numId="14">
    <w:abstractNumId w:val="17"/>
  </w:num>
  <w:num w:numId="15">
    <w:abstractNumId w:val="23"/>
  </w:num>
  <w:num w:numId="16">
    <w:abstractNumId w:val="6"/>
  </w:num>
  <w:num w:numId="17">
    <w:abstractNumId w:val="22"/>
  </w:num>
  <w:num w:numId="18">
    <w:abstractNumId w:val="18"/>
  </w:num>
  <w:num w:numId="19">
    <w:abstractNumId w:val="10"/>
  </w:num>
  <w:num w:numId="20">
    <w:abstractNumId w:val="19"/>
  </w:num>
  <w:num w:numId="21">
    <w:abstractNumId w:val="13"/>
  </w:num>
  <w:num w:numId="22">
    <w:abstractNumId w:val="20"/>
  </w:num>
  <w:num w:numId="23">
    <w:abstractNumId w:val="0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337C"/>
    <w:rsid w:val="000272AE"/>
    <w:rsid w:val="000301E8"/>
    <w:rsid w:val="000375DA"/>
    <w:rsid w:val="00047E0F"/>
    <w:rsid w:val="000542AA"/>
    <w:rsid w:val="000616EF"/>
    <w:rsid w:val="000670DD"/>
    <w:rsid w:val="00074D2C"/>
    <w:rsid w:val="0008009F"/>
    <w:rsid w:val="000831E0"/>
    <w:rsid w:val="000865A5"/>
    <w:rsid w:val="000A5CEB"/>
    <w:rsid w:val="000F4EB3"/>
    <w:rsid w:val="00112BC1"/>
    <w:rsid w:val="00112C18"/>
    <w:rsid w:val="00120C13"/>
    <w:rsid w:val="00120F56"/>
    <w:rsid w:val="0012752F"/>
    <w:rsid w:val="001348E1"/>
    <w:rsid w:val="00164329"/>
    <w:rsid w:val="00177DA1"/>
    <w:rsid w:val="001806F5"/>
    <w:rsid w:val="00194E97"/>
    <w:rsid w:val="0019579B"/>
    <w:rsid w:val="001B3393"/>
    <w:rsid w:val="001C7120"/>
    <w:rsid w:val="001D0720"/>
    <w:rsid w:val="001D3007"/>
    <w:rsid w:val="00227011"/>
    <w:rsid w:val="00242801"/>
    <w:rsid w:val="00270A87"/>
    <w:rsid w:val="00284A2A"/>
    <w:rsid w:val="002907FF"/>
    <w:rsid w:val="00294081"/>
    <w:rsid w:val="002C4900"/>
    <w:rsid w:val="002D5EA6"/>
    <w:rsid w:val="00324795"/>
    <w:rsid w:val="003275CE"/>
    <w:rsid w:val="0033019E"/>
    <w:rsid w:val="003410DC"/>
    <w:rsid w:val="00347BC3"/>
    <w:rsid w:val="00360D07"/>
    <w:rsid w:val="003848B8"/>
    <w:rsid w:val="00384FAD"/>
    <w:rsid w:val="00392BD0"/>
    <w:rsid w:val="003B2B80"/>
    <w:rsid w:val="003B55B1"/>
    <w:rsid w:val="00424579"/>
    <w:rsid w:val="00447F63"/>
    <w:rsid w:val="00467BE8"/>
    <w:rsid w:val="00472B94"/>
    <w:rsid w:val="00473686"/>
    <w:rsid w:val="004A2511"/>
    <w:rsid w:val="004A28BC"/>
    <w:rsid w:val="004A45E2"/>
    <w:rsid w:val="004D4C2E"/>
    <w:rsid w:val="005044C3"/>
    <w:rsid w:val="00511C6E"/>
    <w:rsid w:val="00514CE0"/>
    <w:rsid w:val="00522401"/>
    <w:rsid w:val="005668BE"/>
    <w:rsid w:val="00590490"/>
    <w:rsid w:val="0061055C"/>
    <w:rsid w:val="00626BFA"/>
    <w:rsid w:val="0064311B"/>
    <w:rsid w:val="00646F0D"/>
    <w:rsid w:val="006507EF"/>
    <w:rsid w:val="006739DD"/>
    <w:rsid w:val="00680B3C"/>
    <w:rsid w:val="006C1E82"/>
    <w:rsid w:val="006D0246"/>
    <w:rsid w:val="006E3717"/>
    <w:rsid w:val="006E605E"/>
    <w:rsid w:val="00720C26"/>
    <w:rsid w:val="00732556"/>
    <w:rsid w:val="00733DE4"/>
    <w:rsid w:val="007500F8"/>
    <w:rsid w:val="007536B4"/>
    <w:rsid w:val="0075380E"/>
    <w:rsid w:val="00773322"/>
    <w:rsid w:val="007750A2"/>
    <w:rsid w:val="007823EE"/>
    <w:rsid w:val="00782DA8"/>
    <w:rsid w:val="00797603"/>
    <w:rsid w:val="007A449E"/>
    <w:rsid w:val="007B7EB9"/>
    <w:rsid w:val="007C705F"/>
    <w:rsid w:val="00801712"/>
    <w:rsid w:val="00803824"/>
    <w:rsid w:val="00825C22"/>
    <w:rsid w:val="00832E7C"/>
    <w:rsid w:val="00891A8C"/>
    <w:rsid w:val="008C44A8"/>
    <w:rsid w:val="008D2430"/>
    <w:rsid w:val="009042BE"/>
    <w:rsid w:val="009131FF"/>
    <w:rsid w:val="00915CE6"/>
    <w:rsid w:val="009A6769"/>
    <w:rsid w:val="009B7199"/>
    <w:rsid w:val="009F3C59"/>
    <w:rsid w:val="009F7D48"/>
    <w:rsid w:val="00A048AC"/>
    <w:rsid w:val="00A20E9D"/>
    <w:rsid w:val="00A65193"/>
    <w:rsid w:val="00A87FE9"/>
    <w:rsid w:val="00AB46DE"/>
    <w:rsid w:val="00AC600F"/>
    <w:rsid w:val="00AD2AEB"/>
    <w:rsid w:val="00B0313F"/>
    <w:rsid w:val="00B346F6"/>
    <w:rsid w:val="00B519C3"/>
    <w:rsid w:val="00B533EA"/>
    <w:rsid w:val="00B60E5E"/>
    <w:rsid w:val="00BC6960"/>
    <w:rsid w:val="00BD2444"/>
    <w:rsid w:val="00BE0805"/>
    <w:rsid w:val="00C03D26"/>
    <w:rsid w:val="00C15B26"/>
    <w:rsid w:val="00C3048F"/>
    <w:rsid w:val="00C81485"/>
    <w:rsid w:val="00C956D9"/>
    <w:rsid w:val="00CC6F67"/>
    <w:rsid w:val="00D01BB0"/>
    <w:rsid w:val="00D03F7D"/>
    <w:rsid w:val="00D064C3"/>
    <w:rsid w:val="00D11FCA"/>
    <w:rsid w:val="00D2084A"/>
    <w:rsid w:val="00D44D5E"/>
    <w:rsid w:val="00D471C4"/>
    <w:rsid w:val="00D71BC2"/>
    <w:rsid w:val="00D720FE"/>
    <w:rsid w:val="00D87148"/>
    <w:rsid w:val="00DC413B"/>
    <w:rsid w:val="00DE66EC"/>
    <w:rsid w:val="00DF4E69"/>
    <w:rsid w:val="00E05A7B"/>
    <w:rsid w:val="00E44822"/>
    <w:rsid w:val="00E70D86"/>
    <w:rsid w:val="00EA47E2"/>
    <w:rsid w:val="00EC6E2C"/>
    <w:rsid w:val="00EE1515"/>
    <w:rsid w:val="00F10ECF"/>
    <w:rsid w:val="00F342B7"/>
    <w:rsid w:val="00F471ED"/>
    <w:rsid w:val="00F52FDB"/>
    <w:rsid w:val="00F9256E"/>
    <w:rsid w:val="00F92666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32F618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5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1AC8AMAAyAC8AMgA0ACAAMQA3ADoAMgAwAAAAAAAAAAAAAAAAAAAAAAAAAAAAAAAAAAAAAAAAAAAAAAAAAAAAAAAAAAAAAAAAAAAAAAAAAAAAAAAAAAAAAAAAAAAAAAAAAAAAAAAAAAAAAAAAAAAAAAAAAAAAAAAAAAAAAADoBwIAAQAFABEAFAAG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0MDIwNTEzMjAwNlowIwYJKoZIhvcNAQkEMRYEFDXtb5GW6nl8fT5doAHejyCbgtq8MCsGCyqGSIb3DQEJEAIMMRwwGjAYMBYEFPoxwKaKGemk5xQIfFDhLmARue4bMA0GCSqGSIb3DQEBAQUABIIBAGEBXbbxDWXJikOb+9aSNmY8JF39kiW1hW4UP+KssgbmSylv/GXg3W+ci94iGdp7asGghY1SpAKkyFoZ5hab6w8vE7B/TWCdrOMKuObwCcOEEd0Rfi+CBA9QcI9KmqX1/D9cWDbiKemGMPNHjhjI9w+PIBHo1/QHKizXZCqlo3Z9YJamsP7YQ6UwNoEcBMYDgYl6XUy5Y0jy6rn8XE9gHst6IyFwY4vgi+K0CA5CHf/wXa1LqaOdVN2O8kVPl0AhiXnYJV8IghqUJcVQemkQu+9FgZSk9mm9Hv27Q8wbBmqeVm7kadvHse6ST0krugTrvR1lKMvo2MERxg83srwxHV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https://mul2.armsai.am/tasks/13310/oneclick/117d490c9efc59fc4cfe3420ccf4af7c5946d0b00c00c22117ffb11dfca67f4021.docx?token=c7c8b7ff2c54a6abc7f7f6a259685859</cp:keywords>
  <dc:description/>
  <cp:lastModifiedBy>zorayr.karapetyan@armsai.am</cp:lastModifiedBy>
  <cp:revision>11</cp:revision>
  <cp:lastPrinted>2023-04-14T11:26:00Z</cp:lastPrinted>
  <dcterms:created xsi:type="dcterms:W3CDTF">2024-01-16T07:50:00Z</dcterms:created>
  <dcterms:modified xsi:type="dcterms:W3CDTF">2024-02-05T13:28:00Z</dcterms:modified>
</cp:coreProperties>
</file>