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4CC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2E6A7B">
        <w:rPr>
          <w:rFonts w:ascii="GHEA Grapalat" w:hAnsi="GHEA Grapalat"/>
          <w:noProof/>
          <w:color w:val="1F4E79" w:themeColor="accent1" w:themeShade="80"/>
          <w:lang w:val="ru-RU" w:eastAsia="ru-RU"/>
        </w:rPr>
        <w:drawing>
          <wp:inline distT="0" distB="0" distL="0" distR="0" wp14:anchorId="05A50D4B" wp14:editId="27FBB603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4CC" w:rsidRPr="00255676" w:rsidRDefault="001E44CC" w:rsidP="001E44CC">
      <w:pPr>
        <w:spacing w:after="0"/>
        <w:rPr>
          <w:rFonts w:ascii="GHEA Grapalat" w:eastAsia="Times New Roman" w:hAnsi="GHEA Grapalat"/>
          <w:bCs/>
          <w:color w:val="1F4E79" w:themeColor="accent1" w:themeShade="80"/>
          <w:sz w:val="44"/>
          <w:szCs w:val="28"/>
        </w:rPr>
      </w:pPr>
    </w:p>
    <w:p w:rsidR="001E44CC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1E44CC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1E44CC" w:rsidRPr="00255676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1E44CC" w:rsidRPr="002E6A7B" w:rsidRDefault="001E44CC" w:rsidP="001E44CC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2E6A7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1E44CC" w:rsidRPr="001047D5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0"/>
          <w:szCs w:val="28"/>
          <w:lang w:val="hy-AM"/>
        </w:rPr>
      </w:pPr>
    </w:p>
    <w:p w:rsidR="001E44CC" w:rsidRPr="00387FA7" w:rsidRDefault="001E44CC" w:rsidP="001E44CC">
      <w:pPr>
        <w:spacing w:after="0" w:line="360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</w:pPr>
      <w:r w:rsidRPr="006717D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202</w:t>
      </w:r>
      <w:r w:rsidRPr="004D113E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4</w:t>
      </w:r>
      <w:r w:rsidRPr="006717D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382EF8" w:rsidRPr="00247543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ապրիլի</w:t>
      </w:r>
      <w:r w:rsidRPr="004D113E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</w:t>
      </w:r>
      <w:r w:rsidR="00247543" w:rsidRPr="00D336E2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12</w:t>
      </w:r>
      <w:r w:rsidRPr="004D113E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-ի</w:t>
      </w:r>
      <w:r w:rsidRPr="006717D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թիվ</w:t>
      </w:r>
      <w:r w:rsidRPr="00D94A1A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</w:t>
      </w:r>
      <w:r w:rsidR="00D336E2" w:rsidRPr="00CF5C6A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40</w:t>
      </w:r>
      <w:r w:rsidRPr="00680676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-</w:t>
      </w:r>
      <w:r w:rsidR="00474FB4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Լ</w:t>
      </w:r>
    </w:p>
    <w:p w:rsidR="001E44CC" w:rsidRPr="00255676" w:rsidRDefault="001E44CC" w:rsidP="001E44CC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:rsidR="00387FA7" w:rsidRPr="0060340E" w:rsidRDefault="00387FA7" w:rsidP="00387FA7">
      <w:pPr>
        <w:spacing w:after="0" w:line="240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r w:rsidRPr="004E61DF">
        <w:rPr>
          <w:rFonts w:ascii="GHEA Grapalat" w:hAnsi="GHEA Grapalat"/>
          <w:bCs/>
          <w:sz w:val="24"/>
          <w:szCs w:val="24"/>
          <w:lang w:val="hy-AM"/>
        </w:rPr>
        <w:t>ՀԱՇՎԵՔՆՆԻՉ ՊԱԼԱՏԻ 202</w:t>
      </w:r>
      <w:r>
        <w:rPr>
          <w:rFonts w:ascii="GHEA Grapalat" w:hAnsi="GHEA Grapalat"/>
          <w:bCs/>
          <w:sz w:val="24"/>
          <w:szCs w:val="24"/>
          <w:lang w:val="hy-AM"/>
        </w:rPr>
        <w:t>3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 xml:space="preserve"> ԹՎԱԿԱՆԻ ՆՈՅԵՄԲԵՐԻ </w:t>
      </w:r>
      <w:r>
        <w:rPr>
          <w:rFonts w:ascii="GHEA Grapalat" w:hAnsi="GHEA Grapalat"/>
          <w:bCs/>
          <w:sz w:val="24"/>
          <w:szCs w:val="24"/>
          <w:lang w:val="hy-AM"/>
        </w:rPr>
        <w:t>30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 xml:space="preserve">-Ի ԹԻՎ </w:t>
      </w:r>
      <w:r>
        <w:rPr>
          <w:rFonts w:ascii="GHEA Grapalat" w:hAnsi="GHEA Grapalat"/>
          <w:bCs/>
          <w:sz w:val="24"/>
          <w:szCs w:val="24"/>
          <w:lang w:val="hy-AM"/>
        </w:rPr>
        <w:t>165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>-</w:t>
      </w:r>
      <w:r>
        <w:rPr>
          <w:rFonts w:ascii="GHEA Grapalat" w:hAnsi="GHEA Grapalat"/>
          <w:bCs/>
          <w:sz w:val="24"/>
          <w:szCs w:val="24"/>
          <w:lang w:val="hy-AM"/>
        </w:rPr>
        <w:t>Լ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 xml:space="preserve"> ՈՐՈՇՄԱՆ ՄԵՋ </w:t>
      </w:r>
      <w:r w:rsidR="00EB1D84">
        <w:rPr>
          <w:rFonts w:ascii="GHEA Grapalat" w:hAnsi="GHEA Grapalat"/>
          <w:bCs/>
          <w:sz w:val="24"/>
          <w:szCs w:val="24"/>
          <w:lang w:val="hy-AM"/>
        </w:rPr>
        <w:t>ՓՈՓՈԽՈՒԹՅՈՒՆ</w:t>
      </w:r>
      <w:r w:rsidR="004D0016">
        <w:rPr>
          <w:rFonts w:ascii="GHEA Grapalat" w:hAnsi="GHEA Grapalat"/>
          <w:bCs/>
          <w:sz w:val="24"/>
          <w:szCs w:val="24"/>
          <w:lang w:val="hy-AM"/>
        </w:rPr>
        <w:t>ՆԵՐ</w:t>
      </w:r>
      <w:r w:rsidR="00EB1D84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>ԿԱՏԱՐԵԼՈՒ</w:t>
      </w:r>
      <w:r w:rsidRPr="004E61DF">
        <w:rPr>
          <w:rFonts w:ascii="GHEA Grapalat" w:hAnsi="GHEA Grapalat" w:cs="Sylfaen"/>
          <w:sz w:val="24"/>
          <w:szCs w:val="24"/>
          <w:lang w:val="hy-AM"/>
        </w:rPr>
        <w:t xml:space="preserve"> ՄԱՍԻՆ</w:t>
      </w:r>
    </w:p>
    <w:p w:rsidR="00387FA7" w:rsidRPr="002D3AB4" w:rsidRDefault="00387FA7" w:rsidP="00387FA7">
      <w:pPr>
        <w:tabs>
          <w:tab w:val="left" w:pos="7845"/>
        </w:tabs>
        <w:spacing w:after="0" w:line="360" w:lineRule="auto"/>
        <w:jc w:val="both"/>
        <w:rPr>
          <w:rFonts w:ascii="GHEA Grapalat" w:hAnsi="GHEA Grapalat" w:cs="Sylfaen"/>
          <w:sz w:val="12"/>
          <w:szCs w:val="24"/>
          <w:lang w:val="hy-AM"/>
        </w:rPr>
      </w:pPr>
      <w:r w:rsidRPr="002D3AB4">
        <w:rPr>
          <w:rFonts w:ascii="GHEA Grapalat" w:hAnsi="GHEA Grapalat" w:cs="Sylfaen"/>
          <w:sz w:val="24"/>
          <w:szCs w:val="24"/>
          <w:lang w:val="hy-AM"/>
        </w:rPr>
        <w:tab/>
      </w:r>
    </w:p>
    <w:p w:rsidR="00387FA7" w:rsidRPr="00CA0A9A" w:rsidRDefault="00387FA7" w:rsidP="00387FA7">
      <w:pPr>
        <w:spacing w:after="0"/>
        <w:ind w:firstLine="720"/>
        <w:jc w:val="both"/>
        <w:rPr>
          <w:rFonts w:ascii="Cambria Math" w:hAnsi="Cambria Math" w:cs="Sylfaen"/>
          <w:sz w:val="24"/>
          <w:szCs w:val="24"/>
          <w:lang w:val="hy-AM"/>
        </w:rPr>
      </w:pPr>
      <w:r w:rsidRPr="00566629">
        <w:rPr>
          <w:rFonts w:ascii="GHEA Grapalat" w:hAnsi="GHEA Grapalat" w:cs="Sylfaen"/>
          <w:sz w:val="24"/>
          <w:szCs w:val="24"/>
          <w:lang w:val="hy-AM"/>
        </w:rPr>
        <w:t>Ղեկավարվելով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Հաշվեքննիչ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մասին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Հայաստանի Հանրապետության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օ</w:t>
      </w:r>
      <w:r w:rsidR="00382EF8">
        <w:rPr>
          <w:rFonts w:ascii="GHEA Grapalat" w:hAnsi="GHEA Grapalat" w:cs="Sylfaen"/>
          <w:sz w:val="24"/>
          <w:szCs w:val="24"/>
          <w:lang w:val="hy-AM"/>
        </w:rPr>
        <w:softHyphen/>
      </w:r>
      <w:r w:rsidRPr="00566629">
        <w:rPr>
          <w:rFonts w:ascii="GHEA Grapalat" w:hAnsi="GHEA Grapalat" w:cs="Sylfaen"/>
          <w:sz w:val="24"/>
          <w:szCs w:val="24"/>
          <w:lang w:val="hy-AM"/>
        </w:rPr>
        <w:t>րեն</w:t>
      </w:r>
      <w:r w:rsidR="00382EF8">
        <w:rPr>
          <w:rFonts w:ascii="GHEA Grapalat" w:hAnsi="GHEA Grapalat" w:cs="Sylfaen"/>
          <w:sz w:val="24"/>
          <w:szCs w:val="24"/>
          <w:lang w:val="hy-AM"/>
        </w:rPr>
        <w:softHyphen/>
      </w:r>
      <w:r w:rsidRPr="00566629">
        <w:rPr>
          <w:rFonts w:ascii="GHEA Grapalat" w:hAnsi="GHEA Grapalat" w:cs="Sylfaen"/>
          <w:sz w:val="24"/>
          <w:szCs w:val="24"/>
          <w:lang w:val="hy-AM"/>
        </w:rPr>
        <w:t>քի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16-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հոդվածի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9-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3-րդ</w:t>
      </w:r>
      <w:r w:rsidRPr="007D17B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543ED">
        <w:rPr>
          <w:rFonts w:ascii="GHEA Grapalat" w:hAnsi="GHEA Grapalat"/>
          <w:sz w:val="24"/>
          <w:szCs w:val="24"/>
          <w:lang w:val="hy-AM"/>
        </w:rPr>
        <w:t xml:space="preserve">և 9-րդ կետերով, </w:t>
      </w:r>
      <w:r w:rsidR="00CC4A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ինչպես նաև </w:t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Նորմատիվ իրա</w:t>
      </w:r>
      <w:r w:rsidR="00382EF8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վա</w:t>
      </w:r>
      <w:r w:rsidR="00382EF8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կան ակ</w:t>
      </w:r>
      <w:r w:rsidR="00CC4AF2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տե</w:t>
      </w:r>
      <w:r w:rsidR="00CC4AF2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րի մասին Հայաստանի Հանրապետության օրենքի 33-րդ հոդվածի 1-ին մասի 1-ին կե</w:t>
      </w:r>
      <w:r w:rsidR="00CC4AF2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տով</w:t>
      </w:r>
      <w:r w:rsidR="00CC4AF2">
        <w:rPr>
          <w:rFonts w:ascii="GHEA Grapalat" w:eastAsia="Times New Roman" w:hAnsi="GHEA Grapalat"/>
          <w:sz w:val="24"/>
          <w:szCs w:val="24"/>
          <w:lang w:val="hy-AM"/>
        </w:rPr>
        <w:t>՝</w:t>
      </w:r>
      <w:r w:rsidRPr="00AD175C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</w:t>
      </w:r>
      <w:r w:rsidRPr="004676A7">
        <w:rPr>
          <w:rFonts w:ascii="GHEA Grapalat" w:eastAsia="Times New Roman" w:hAnsi="GHEA Grapalat"/>
          <w:sz w:val="24"/>
          <w:szCs w:val="24"/>
          <w:lang w:val="hy-AM"/>
        </w:rPr>
        <w:t>Հաշվեքննիչ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պալատը</w:t>
      </w:r>
    </w:p>
    <w:p w:rsidR="00945AD2" w:rsidRPr="00530764" w:rsidRDefault="00945AD2" w:rsidP="00387FA7">
      <w:pPr>
        <w:spacing w:after="0"/>
        <w:ind w:firstLine="720"/>
        <w:jc w:val="both"/>
        <w:rPr>
          <w:rFonts w:ascii="Cambria Math" w:eastAsia="Times New Roman" w:hAnsi="Cambria Math" w:cs="Sylfaen"/>
          <w:i/>
          <w:sz w:val="24"/>
          <w:szCs w:val="24"/>
          <w:lang w:val="hy-AM"/>
        </w:rPr>
      </w:pPr>
    </w:p>
    <w:p w:rsidR="00387FA7" w:rsidRPr="002D3AB4" w:rsidRDefault="00387FA7" w:rsidP="00387FA7">
      <w:pPr>
        <w:spacing w:after="0" w:line="240" w:lineRule="auto"/>
        <w:ind w:firstLine="720"/>
        <w:jc w:val="both"/>
        <w:rPr>
          <w:rFonts w:ascii="GHEA Grapalat" w:eastAsia="Times New Roman" w:hAnsi="GHEA Grapalat" w:cs="Sylfaen"/>
          <w:sz w:val="8"/>
          <w:szCs w:val="24"/>
          <w:lang w:val="hy-AM" w:eastAsia="ru-RU"/>
        </w:rPr>
      </w:pPr>
    </w:p>
    <w:p w:rsidR="00387FA7" w:rsidRPr="002D3AB4" w:rsidRDefault="00387FA7" w:rsidP="00387FA7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2D3AB4">
        <w:rPr>
          <w:rFonts w:ascii="GHEA Grapalat" w:hAnsi="GHEA Grapalat"/>
          <w:b/>
          <w:bCs/>
          <w:sz w:val="24"/>
          <w:szCs w:val="24"/>
          <w:lang w:val="hy-AM"/>
        </w:rPr>
        <w:t>Ո Ր Ո Շ ՈՒ Մ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/>
          <w:b/>
          <w:bCs/>
          <w:sz w:val="24"/>
          <w:szCs w:val="24"/>
          <w:lang w:val="hy-AM"/>
        </w:rPr>
        <w:t>Է`</w:t>
      </w:r>
    </w:p>
    <w:p w:rsidR="00387FA7" w:rsidRPr="002D3AB4" w:rsidRDefault="00387FA7" w:rsidP="00387FA7">
      <w:pPr>
        <w:spacing w:after="0"/>
        <w:jc w:val="both"/>
        <w:rPr>
          <w:rFonts w:ascii="GHEA Grapalat" w:hAnsi="GHEA Grapalat"/>
          <w:sz w:val="8"/>
          <w:szCs w:val="24"/>
          <w:lang w:val="hy-AM"/>
        </w:rPr>
      </w:pPr>
    </w:p>
    <w:p w:rsidR="007D0357" w:rsidRPr="001047D5" w:rsidRDefault="008534B1" w:rsidP="00382EF8">
      <w:pPr>
        <w:pStyle w:val="ListParagraph"/>
        <w:numPr>
          <w:ilvl w:val="0"/>
          <w:numId w:val="4"/>
        </w:numPr>
        <w:tabs>
          <w:tab w:val="left" w:pos="450"/>
          <w:tab w:val="left" w:pos="851"/>
        </w:tabs>
        <w:spacing w:after="0"/>
        <w:ind w:left="0" w:firstLine="448"/>
        <w:jc w:val="both"/>
        <w:rPr>
          <w:rFonts w:ascii="GHEA Grapalat" w:hAnsi="GHEA Grapalat" w:cs="Sylfaen"/>
          <w:b/>
          <w:sz w:val="24"/>
          <w:szCs w:val="24"/>
          <w:lang w:val="hy-AM" w:bidi="he-IL"/>
        </w:rPr>
      </w:pPr>
      <w:r w:rsidRPr="000702AC">
        <w:rPr>
          <w:rFonts w:ascii="GHEA Grapalat" w:hAnsi="GHEA Grapalat" w:cs="Arial"/>
          <w:sz w:val="24"/>
          <w:szCs w:val="24"/>
          <w:lang w:val="hy-AM"/>
        </w:rPr>
        <w:t>Հաշվեքննիչ պալատի 2023 թվականի նոյեմբերի 30-ի</w:t>
      </w:r>
      <w:r>
        <w:rPr>
          <w:rFonts w:ascii="GHEA Grapalat" w:hAnsi="GHEA Grapalat" w:cs="Arial"/>
          <w:sz w:val="24"/>
          <w:szCs w:val="24"/>
          <w:lang w:val="hy-AM"/>
        </w:rPr>
        <w:t xml:space="preserve"> «Հաշվեքննիչ պալատի 2024 թվա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>
        <w:rPr>
          <w:rFonts w:ascii="GHEA Grapalat" w:hAnsi="GHEA Grapalat" w:cs="Arial"/>
          <w:sz w:val="24"/>
          <w:szCs w:val="24"/>
          <w:lang w:val="hy-AM"/>
        </w:rPr>
        <w:t>կանի գործունեության ծրագիրը և Հաշվեքննիչ պալատի 2024 թվականի գոր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>
        <w:rPr>
          <w:rFonts w:ascii="GHEA Grapalat" w:hAnsi="GHEA Grapalat" w:cs="Arial"/>
          <w:sz w:val="24"/>
          <w:szCs w:val="24"/>
          <w:lang w:val="hy-AM"/>
        </w:rPr>
        <w:t>ծու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>
        <w:rPr>
          <w:rFonts w:ascii="GHEA Grapalat" w:hAnsi="GHEA Grapalat" w:cs="Arial"/>
          <w:sz w:val="24"/>
          <w:szCs w:val="24"/>
          <w:lang w:val="hy-AM"/>
        </w:rPr>
        <w:t>նեու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>
        <w:rPr>
          <w:rFonts w:ascii="GHEA Grapalat" w:hAnsi="GHEA Grapalat" w:cs="Arial"/>
          <w:sz w:val="24"/>
          <w:szCs w:val="24"/>
          <w:lang w:val="hy-AM"/>
        </w:rPr>
        <w:t>թ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>
        <w:rPr>
          <w:rFonts w:ascii="GHEA Grapalat" w:hAnsi="GHEA Grapalat" w:cs="Arial"/>
          <w:sz w:val="24"/>
          <w:szCs w:val="24"/>
          <w:lang w:val="hy-AM"/>
        </w:rPr>
        <w:t>յան ծրագրի առաջին և երկրորդ մասերով նախատեսված ծրագրային կետերի ընտրու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>
        <w:rPr>
          <w:rFonts w:ascii="GHEA Grapalat" w:hAnsi="GHEA Grapalat" w:cs="Arial"/>
          <w:sz w:val="24"/>
          <w:szCs w:val="24"/>
          <w:lang w:val="hy-AM"/>
        </w:rPr>
        <w:t>թ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>
        <w:rPr>
          <w:rFonts w:ascii="GHEA Grapalat" w:hAnsi="GHEA Grapalat" w:cs="Arial"/>
          <w:sz w:val="24"/>
          <w:szCs w:val="24"/>
          <w:lang w:val="hy-AM"/>
        </w:rPr>
        <w:t>յան հիմնավորումը հաստատելու մասին»</w:t>
      </w:r>
      <w:r w:rsidRPr="000702AC">
        <w:rPr>
          <w:rFonts w:ascii="GHEA Grapalat" w:hAnsi="GHEA Grapalat" w:cs="Arial"/>
          <w:sz w:val="24"/>
          <w:szCs w:val="24"/>
          <w:lang w:val="hy-AM"/>
        </w:rPr>
        <w:t xml:space="preserve"> թիվ 165-Լ որոշման N </w:t>
      </w:r>
      <w:r>
        <w:rPr>
          <w:rFonts w:ascii="GHEA Grapalat" w:hAnsi="GHEA Grapalat" w:cs="Arial"/>
          <w:sz w:val="24"/>
          <w:szCs w:val="24"/>
          <w:lang w:val="hy-AM"/>
        </w:rPr>
        <w:t>1</w:t>
      </w:r>
      <w:r w:rsidRPr="000702AC">
        <w:rPr>
          <w:rFonts w:ascii="GHEA Grapalat" w:hAnsi="GHEA Grapalat" w:cs="Arial"/>
          <w:sz w:val="24"/>
          <w:szCs w:val="24"/>
          <w:lang w:val="hy-AM"/>
        </w:rPr>
        <w:t xml:space="preserve"> հավելվածի (2024 թվա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 w:rsidRPr="000702AC">
        <w:rPr>
          <w:rFonts w:ascii="GHEA Grapalat" w:hAnsi="GHEA Grapalat" w:cs="Arial"/>
          <w:sz w:val="24"/>
          <w:szCs w:val="24"/>
          <w:lang w:val="hy-AM"/>
        </w:rPr>
        <w:t>կա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 w:rsidRPr="000702AC">
        <w:rPr>
          <w:rFonts w:ascii="GHEA Grapalat" w:hAnsi="GHEA Grapalat" w:cs="Arial"/>
          <w:sz w:val="24"/>
          <w:szCs w:val="24"/>
          <w:lang w:val="hy-AM"/>
        </w:rPr>
        <w:t xml:space="preserve">նի գործունեության ծրագիր) </w:t>
      </w:r>
      <w:r w:rsidRPr="000702AC">
        <w:rPr>
          <w:rFonts w:ascii="GHEA Grapalat" w:hAnsi="GHEA Grapalat"/>
          <w:sz w:val="24"/>
          <w:szCs w:val="24"/>
          <w:lang w:val="hy-AM"/>
        </w:rPr>
        <w:t>«ԵՐԿՐՈՐԴ ՄԱՍ – ՌԻՍԿԵՐԻ ՎՐԱ ՀԻՄՆՎԱԾ ՄԵԹՈ</w:t>
      </w:r>
      <w:r w:rsidR="00382EF8">
        <w:rPr>
          <w:rFonts w:ascii="GHEA Grapalat" w:hAnsi="GHEA Grapalat"/>
          <w:sz w:val="24"/>
          <w:szCs w:val="24"/>
          <w:lang w:val="hy-AM"/>
        </w:rPr>
        <w:softHyphen/>
      </w:r>
      <w:r w:rsidRPr="000702AC">
        <w:rPr>
          <w:rFonts w:ascii="GHEA Grapalat" w:hAnsi="GHEA Grapalat"/>
          <w:sz w:val="24"/>
          <w:szCs w:val="24"/>
          <w:lang w:val="hy-AM"/>
        </w:rPr>
        <w:t>ԴԱ</w:t>
      </w:r>
      <w:r w:rsidR="00382EF8">
        <w:rPr>
          <w:rFonts w:ascii="GHEA Grapalat" w:hAnsi="GHEA Grapalat"/>
          <w:sz w:val="24"/>
          <w:szCs w:val="24"/>
          <w:lang w:val="hy-AM"/>
        </w:rPr>
        <w:softHyphen/>
      </w:r>
      <w:r w:rsidRPr="000702AC">
        <w:rPr>
          <w:rFonts w:ascii="GHEA Grapalat" w:hAnsi="GHEA Grapalat"/>
          <w:sz w:val="24"/>
          <w:szCs w:val="24"/>
          <w:lang w:val="hy-AM"/>
        </w:rPr>
        <w:t>ԲԱ</w:t>
      </w:r>
      <w:r w:rsidR="00382EF8">
        <w:rPr>
          <w:rFonts w:ascii="GHEA Grapalat" w:hAnsi="GHEA Grapalat"/>
          <w:sz w:val="24"/>
          <w:szCs w:val="24"/>
          <w:lang w:val="hy-AM"/>
        </w:rPr>
        <w:softHyphen/>
      </w:r>
      <w:r w:rsidRPr="000702AC">
        <w:rPr>
          <w:rFonts w:ascii="GHEA Grapalat" w:hAnsi="GHEA Grapalat"/>
          <w:sz w:val="24"/>
          <w:szCs w:val="24"/>
          <w:lang w:val="hy-AM"/>
        </w:rPr>
        <w:t>ՆՈՒԹՅԱՆ ՀԱՇՎԵՔՆՆՈՒԹՅՈՒՆՆԵՐ» բաժնում՝</w:t>
      </w:r>
      <w:r w:rsidRPr="000702AC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5</w:t>
      </w:r>
      <w:r w:rsidRPr="000702AC">
        <w:rPr>
          <w:rFonts w:ascii="GHEA Grapalat" w:hAnsi="GHEA Grapalat"/>
          <w:sz w:val="24"/>
          <w:szCs w:val="24"/>
          <w:lang w:val="hy-AM"/>
        </w:rPr>
        <w:t xml:space="preserve">-րդ ծրագրային կետի </w:t>
      </w:r>
      <w:r w:rsidR="00CC4AF2">
        <w:rPr>
          <w:rFonts w:ascii="GHEA Grapalat" w:hAnsi="GHEA Grapalat"/>
          <w:sz w:val="24"/>
          <w:szCs w:val="24"/>
          <w:lang w:val="hy-AM"/>
        </w:rPr>
        <w:t>3</w:t>
      </w:r>
      <w:r w:rsidRPr="000702AC">
        <w:rPr>
          <w:rFonts w:ascii="GHEA Grapalat" w:hAnsi="GHEA Grapalat"/>
          <w:sz w:val="24"/>
          <w:szCs w:val="24"/>
          <w:lang w:val="hy-AM"/>
        </w:rPr>
        <w:t>-րդ սյունա</w:t>
      </w:r>
      <w:r w:rsidR="00382EF8">
        <w:rPr>
          <w:rFonts w:ascii="GHEA Grapalat" w:hAnsi="GHEA Grapalat"/>
          <w:sz w:val="24"/>
          <w:szCs w:val="24"/>
          <w:lang w:val="hy-AM"/>
        </w:rPr>
        <w:softHyphen/>
      </w:r>
      <w:r w:rsidRPr="000702AC">
        <w:rPr>
          <w:rFonts w:ascii="GHEA Grapalat" w:hAnsi="GHEA Grapalat"/>
          <w:sz w:val="24"/>
          <w:szCs w:val="24"/>
          <w:lang w:val="hy-AM"/>
        </w:rPr>
        <w:t>կում</w:t>
      </w:r>
      <w:r w:rsidR="002E1B81">
        <w:rPr>
          <w:rFonts w:ascii="GHEA Grapalat" w:hAnsi="GHEA Grapalat"/>
          <w:sz w:val="24"/>
          <w:szCs w:val="24"/>
          <w:lang w:val="hy-AM"/>
        </w:rPr>
        <w:t xml:space="preserve"> և </w:t>
      </w:r>
      <w:r w:rsidR="002E1B81" w:rsidRPr="000702AC">
        <w:rPr>
          <w:rFonts w:ascii="GHEA Grapalat" w:hAnsi="GHEA Grapalat" w:cs="Arial"/>
          <w:sz w:val="24"/>
          <w:szCs w:val="24"/>
          <w:lang w:val="hy-AM"/>
        </w:rPr>
        <w:t xml:space="preserve">N </w:t>
      </w:r>
      <w:r w:rsidR="002E1B81">
        <w:rPr>
          <w:rFonts w:ascii="GHEA Grapalat" w:hAnsi="GHEA Grapalat" w:cs="Arial"/>
          <w:sz w:val="24"/>
          <w:szCs w:val="24"/>
          <w:lang w:val="hy-AM"/>
        </w:rPr>
        <w:t>2</w:t>
      </w:r>
      <w:r w:rsidR="002E1B81" w:rsidRPr="000702AC">
        <w:rPr>
          <w:rFonts w:ascii="GHEA Grapalat" w:hAnsi="GHEA Grapalat" w:cs="Arial"/>
          <w:sz w:val="24"/>
          <w:szCs w:val="24"/>
          <w:lang w:val="hy-AM"/>
        </w:rPr>
        <w:t xml:space="preserve"> հավելվածի (</w:t>
      </w:r>
      <w:r w:rsidR="002E1B81">
        <w:rPr>
          <w:rFonts w:ascii="GHEA Grapalat" w:hAnsi="GHEA Grapalat" w:cs="Arial"/>
          <w:sz w:val="24"/>
          <w:szCs w:val="24"/>
          <w:lang w:val="hy-AM"/>
        </w:rPr>
        <w:t>Հաշվեքննիչ պալատի 2024 թվականի գործունեության ծրագրի ա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 w:rsidR="002E1B81">
        <w:rPr>
          <w:rFonts w:ascii="GHEA Grapalat" w:hAnsi="GHEA Grapalat" w:cs="Arial"/>
          <w:sz w:val="24"/>
          <w:szCs w:val="24"/>
          <w:lang w:val="hy-AM"/>
        </w:rPr>
        <w:t>ռա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 w:rsidR="002E1B81">
        <w:rPr>
          <w:rFonts w:ascii="GHEA Grapalat" w:hAnsi="GHEA Grapalat" w:cs="Arial"/>
          <w:sz w:val="24"/>
          <w:szCs w:val="24"/>
          <w:lang w:val="hy-AM"/>
        </w:rPr>
        <w:t xml:space="preserve">ջին և </w:t>
      </w:r>
      <w:r w:rsidR="002E1B81" w:rsidRPr="00174E6F">
        <w:rPr>
          <w:rFonts w:ascii="GHEA Grapalat" w:hAnsi="GHEA Grapalat" w:cs="Arial"/>
          <w:sz w:val="24"/>
          <w:szCs w:val="24"/>
          <w:lang w:val="hy-AM"/>
        </w:rPr>
        <w:t>երկրորդ մասերով նախատեսված ծրագրային կետերի ընտրության հիմնա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 w:rsidR="002E1B81" w:rsidRPr="00174E6F">
        <w:rPr>
          <w:rFonts w:ascii="GHEA Grapalat" w:hAnsi="GHEA Grapalat" w:cs="Arial"/>
          <w:sz w:val="24"/>
          <w:szCs w:val="24"/>
          <w:lang w:val="hy-AM"/>
        </w:rPr>
        <w:t>վորու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 w:rsidR="002E1B81" w:rsidRPr="00174E6F">
        <w:rPr>
          <w:rFonts w:ascii="GHEA Grapalat" w:hAnsi="GHEA Grapalat" w:cs="Arial"/>
          <w:sz w:val="24"/>
          <w:szCs w:val="24"/>
          <w:lang w:val="hy-AM"/>
        </w:rPr>
        <w:t>մը)</w:t>
      </w:r>
      <w:r w:rsidR="00174E6F" w:rsidRPr="00174E6F">
        <w:rPr>
          <w:rFonts w:ascii="GHEA Grapalat" w:hAnsi="GHEA Grapalat" w:cs="Arial"/>
          <w:sz w:val="24"/>
          <w:szCs w:val="24"/>
          <w:lang w:val="hy-AM"/>
        </w:rPr>
        <w:t xml:space="preserve"> 5</w:t>
      </w:r>
      <w:r w:rsidR="00382EF8" w:rsidRPr="00247543">
        <w:rPr>
          <w:rFonts w:ascii="Cambria Math" w:hAnsi="Cambria Math" w:cs="Cambria Math"/>
          <w:sz w:val="24"/>
          <w:szCs w:val="24"/>
          <w:lang w:val="hy-AM"/>
        </w:rPr>
        <w:t>.</w:t>
      </w:r>
      <w:r w:rsidR="00174E6F" w:rsidRPr="00174E6F">
        <w:rPr>
          <w:rFonts w:ascii="GHEA Grapalat" w:hAnsi="GHEA Grapalat" w:cs="Arial"/>
          <w:sz w:val="24"/>
          <w:szCs w:val="24"/>
          <w:lang w:val="hy-AM"/>
        </w:rPr>
        <w:t>2</w:t>
      </w:r>
      <w:r w:rsidR="00382EF8" w:rsidRPr="00247543">
        <w:rPr>
          <w:rFonts w:ascii="Cambria Math" w:hAnsi="Cambria Math" w:cs="Cambria Math"/>
          <w:sz w:val="24"/>
          <w:szCs w:val="24"/>
          <w:lang w:val="hy-AM"/>
        </w:rPr>
        <w:t>.</w:t>
      </w:r>
      <w:r w:rsidR="00174E6F" w:rsidRPr="00174E6F">
        <w:rPr>
          <w:rFonts w:ascii="GHEA Grapalat" w:hAnsi="GHEA Grapalat" w:cs="Arial"/>
          <w:sz w:val="24"/>
          <w:szCs w:val="24"/>
          <w:lang w:val="hy-AM"/>
        </w:rPr>
        <w:t>1</w:t>
      </w:r>
      <w:r w:rsidR="00174E6F">
        <w:rPr>
          <w:rFonts w:ascii="GHEA Grapalat" w:hAnsi="GHEA Grapalat"/>
          <w:sz w:val="24"/>
          <w:szCs w:val="24"/>
          <w:lang w:val="hy-AM"/>
        </w:rPr>
        <w:t xml:space="preserve"> կետում</w:t>
      </w:r>
      <w:r w:rsidRPr="000702AC">
        <w:rPr>
          <w:rFonts w:ascii="GHEA Grapalat" w:hAnsi="GHEA Grapalat"/>
          <w:sz w:val="24"/>
          <w:szCs w:val="24"/>
          <w:lang w:val="hy-AM"/>
        </w:rPr>
        <w:t xml:space="preserve"> «</w:t>
      </w:r>
      <w:r w:rsidR="00CC4AF2">
        <w:rPr>
          <w:rFonts w:ascii="GHEA Grapalat" w:hAnsi="GHEA Grapalat"/>
          <w:sz w:val="24"/>
          <w:szCs w:val="24"/>
          <w:lang w:val="hy-AM"/>
        </w:rPr>
        <w:t>ճգնաժամային</w:t>
      </w:r>
      <w:r w:rsidRPr="000702AC">
        <w:rPr>
          <w:rFonts w:ascii="GHEA Grapalat" w:hAnsi="GHEA Grapalat"/>
          <w:sz w:val="24"/>
          <w:szCs w:val="24"/>
          <w:lang w:val="hy-AM"/>
        </w:rPr>
        <w:t>» բառ</w:t>
      </w:r>
      <w:r w:rsidR="00CC4AF2">
        <w:rPr>
          <w:rFonts w:ascii="GHEA Grapalat" w:hAnsi="GHEA Grapalat"/>
          <w:sz w:val="24"/>
          <w:szCs w:val="24"/>
          <w:lang w:val="hy-AM"/>
        </w:rPr>
        <w:t>ը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CC4AF2">
        <w:rPr>
          <w:rFonts w:ascii="GHEA Grapalat" w:hAnsi="GHEA Grapalat"/>
          <w:sz w:val="24"/>
          <w:szCs w:val="24"/>
          <w:lang w:val="hy-AM"/>
        </w:rPr>
        <w:t>փոխարինել</w:t>
      </w:r>
      <w:r w:rsidRPr="000702AC">
        <w:rPr>
          <w:rFonts w:ascii="GHEA Grapalat" w:hAnsi="GHEA Grapalat"/>
          <w:sz w:val="24"/>
          <w:szCs w:val="24"/>
          <w:lang w:val="hy-AM"/>
        </w:rPr>
        <w:t xml:space="preserve"> «</w:t>
      </w:r>
      <w:bookmarkStart w:id="0" w:name="_GoBack"/>
      <w:r w:rsidR="00CC4AF2">
        <w:rPr>
          <w:rFonts w:ascii="GHEA Grapalat" w:hAnsi="GHEA Grapalat"/>
          <w:sz w:val="24"/>
          <w:szCs w:val="24"/>
          <w:lang w:val="hy-AM"/>
        </w:rPr>
        <w:t>արտակարգ</w:t>
      </w:r>
      <w:bookmarkEnd w:id="0"/>
      <w:r w:rsidRPr="000702AC">
        <w:rPr>
          <w:rFonts w:ascii="GHEA Grapalat" w:hAnsi="GHEA Grapalat"/>
          <w:sz w:val="24"/>
          <w:szCs w:val="24"/>
          <w:lang w:val="hy-AM"/>
        </w:rPr>
        <w:t>» բառով։</w:t>
      </w:r>
    </w:p>
    <w:p w:rsidR="007D0357" w:rsidRPr="007D0357" w:rsidRDefault="007D0357" w:rsidP="00255676">
      <w:pPr>
        <w:pStyle w:val="ListParagraph"/>
        <w:spacing w:after="0"/>
        <w:ind w:left="1500"/>
        <w:jc w:val="both"/>
        <w:rPr>
          <w:rFonts w:ascii="GHEA Grapalat" w:hAnsi="GHEA Grapalat" w:cs="Cambria Math"/>
          <w:sz w:val="24"/>
          <w:szCs w:val="24"/>
          <w:lang w:val="hy-AM"/>
        </w:rPr>
      </w:pPr>
      <w:r w:rsidRPr="007D0357">
        <w:rPr>
          <w:rFonts w:ascii="GHEA Grapalat" w:hAnsi="GHEA Grapalat" w:cs="Cambria Math"/>
          <w:sz w:val="24"/>
          <w:szCs w:val="24"/>
          <w:lang w:val="hy-AM"/>
        </w:rPr>
        <w:t xml:space="preserve">                                                                      </w:t>
      </w:r>
      <w:r>
        <w:rPr>
          <w:rFonts w:ascii="GHEA Grapalat" w:hAnsi="GHEA Grapalat" w:cs="Cambria Math"/>
          <w:sz w:val="24"/>
          <w:szCs w:val="24"/>
          <w:lang w:val="hy-AM"/>
        </w:rPr>
        <w:t xml:space="preserve"> </w:t>
      </w:r>
    </w:p>
    <w:p w:rsidR="001E44CC" w:rsidRDefault="007D0357" w:rsidP="00255676">
      <w:pPr>
        <w:pStyle w:val="ListParagraph"/>
        <w:spacing w:after="0"/>
        <w:ind w:left="1500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082205">
        <w:rPr>
          <w:rFonts w:ascii="GHEA Grapalat" w:hAnsi="GHEA Grapalat" w:cs="Cambria Math"/>
          <w:sz w:val="24"/>
          <w:szCs w:val="24"/>
          <w:lang w:val="hy-AM"/>
        </w:rPr>
        <w:t xml:space="preserve">                                                                 </w:t>
      </w:r>
      <w:r>
        <w:rPr>
          <w:rFonts w:ascii="GHEA Grapalat" w:hAnsi="GHEA Grapalat" w:cs="Cambria Math"/>
          <w:sz w:val="24"/>
          <w:szCs w:val="24"/>
          <w:lang w:val="hy-AM"/>
        </w:rPr>
        <w:t xml:space="preserve">                             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260"/>
        <w:gridCol w:w="3249"/>
      </w:tblGrid>
      <w:tr w:rsidR="001E44CC" w:rsidRPr="001F3C2D" w:rsidTr="0041422E">
        <w:tc>
          <w:tcPr>
            <w:tcW w:w="3261" w:type="dxa"/>
          </w:tcPr>
          <w:p w:rsidR="001E44CC" w:rsidRPr="001F3C2D" w:rsidRDefault="001E44CC" w:rsidP="00255676">
            <w:pPr>
              <w:spacing w:line="276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r w:rsidRPr="001F3C2D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 xml:space="preserve"> ՀԱՇՎԵՔՆՆԻՉ</w:t>
            </w:r>
            <w:r w:rsidRPr="001F3C2D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 xml:space="preserve"> </w:t>
            </w:r>
            <w:r w:rsidRPr="001F3C2D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ՊԱԼԱՏԻ</w:t>
            </w:r>
            <w:r w:rsidRPr="001F3C2D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 xml:space="preserve"> </w:t>
            </w:r>
            <w:r w:rsidRPr="001F3C2D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ՆԱԽԱԳԱՀ</w:t>
            </w:r>
          </w:p>
        </w:tc>
        <w:tc>
          <w:tcPr>
            <w:tcW w:w="3260" w:type="dxa"/>
            <w:vAlign w:val="center"/>
          </w:tcPr>
          <w:p w:rsidR="001E44CC" w:rsidRPr="001F3C2D" w:rsidRDefault="001D041F" w:rsidP="00255676">
            <w:pPr>
              <w:spacing w:line="276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hyperlink r:id="rId8" w:tooltip="Ctrl+Click to validate and learn more about this digital signature" w:history="1">
              <w:r w:rsidR="00865652">
                <w:rPr>
                  <w:rFonts w:ascii="GHEA Grapalat" w:eastAsia="Times New Roman" w:hAnsi="GHEA Grapalat" w:cs="Sylfaen"/>
                  <w:sz w:val="24"/>
                  <w:szCs w:val="24"/>
                  <w:lang w:val="hy-AM" w:bidi="he-IL"/>
                </w:rPr>
                <w:object w:dxaOrig="225" w:dyaOrig="22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9" o:title=""/>
                  </v:shape>
                  <w:control r:id="rId10" w:name="ArGrDigsig1" w:shapeid="_x0000_i1026"/>
                </w:object>
              </w:r>
            </w:hyperlink>
          </w:p>
          <w:p w:rsidR="001E44CC" w:rsidRPr="001F3C2D" w:rsidRDefault="001D041F" w:rsidP="00255676">
            <w:pPr>
              <w:tabs>
                <w:tab w:val="center" w:pos="1522"/>
              </w:tabs>
              <w:spacing w:line="276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hyperlink r:id="rId11" w:tooltip="Ctrl+Click to validate and learn more about this digital signature" w:history="1"/>
            <w:hyperlink r:id="rId12" w:tooltip="Ctrl+Click to validate and learn more about this digital signature" w:history="1"/>
          </w:p>
        </w:tc>
        <w:tc>
          <w:tcPr>
            <w:tcW w:w="3249" w:type="dxa"/>
          </w:tcPr>
          <w:p w:rsidR="001E44CC" w:rsidRPr="001F3C2D" w:rsidRDefault="001E44CC" w:rsidP="00255676">
            <w:pPr>
              <w:spacing w:line="276" w:lineRule="auto"/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</w:pPr>
          </w:p>
          <w:p w:rsidR="001E44CC" w:rsidRPr="001F3C2D" w:rsidRDefault="001E44CC" w:rsidP="00255676">
            <w:pPr>
              <w:spacing w:line="276" w:lineRule="auto"/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</w:pPr>
          </w:p>
          <w:p w:rsidR="001E44CC" w:rsidRPr="001F3C2D" w:rsidRDefault="001E44CC" w:rsidP="00255676">
            <w:pPr>
              <w:spacing w:line="276" w:lineRule="auto"/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</w:pPr>
          </w:p>
          <w:p w:rsidR="001E44CC" w:rsidRPr="00DD4378" w:rsidRDefault="001E44CC" w:rsidP="00255676">
            <w:pPr>
              <w:spacing w:line="276" w:lineRule="auto"/>
              <w:rPr>
                <w:rFonts w:ascii="GHEA Grapalat" w:eastAsia="Times New Roman" w:hAnsi="GHEA Grapalat"/>
                <w:sz w:val="24"/>
                <w:szCs w:val="24"/>
                <w:lang w:val="en-US" w:bidi="he-IL"/>
              </w:rPr>
            </w:pPr>
            <w:r w:rsidRPr="002E6A7B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>ԱՏՈՄ ՋԱՆՋՈՒՂԱԶՅԱՆ</w:t>
            </w:r>
          </w:p>
        </w:tc>
      </w:tr>
    </w:tbl>
    <w:p w:rsidR="002A0ECC" w:rsidRPr="00910453" w:rsidRDefault="002A0ECC">
      <w:pPr>
        <w:rPr>
          <w:lang w:val="hy-AM"/>
        </w:rPr>
      </w:pPr>
    </w:p>
    <w:sectPr w:rsidR="002A0ECC" w:rsidRPr="00910453" w:rsidSect="007925BB">
      <w:footerReference w:type="default" r:id="rId13"/>
      <w:pgSz w:w="11906" w:h="16838" w:code="9"/>
      <w:pgMar w:top="851" w:right="992" w:bottom="1134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864" w:rsidRDefault="008E2864">
      <w:pPr>
        <w:spacing w:after="0" w:line="240" w:lineRule="auto"/>
      </w:pPr>
      <w:r>
        <w:separator/>
      </w:r>
    </w:p>
  </w:endnote>
  <w:endnote w:type="continuationSeparator" w:id="0">
    <w:p w:rsidR="008E2864" w:rsidRDefault="008E2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A35" w:rsidRDefault="001D04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864" w:rsidRDefault="008E2864">
      <w:pPr>
        <w:spacing w:after="0" w:line="240" w:lineRule="auto"/>
      </w:pPr>
      <w:r>
        <w:separator/>
      </w:r>
    </w:p>
  </w:footnote>
  <w:footnote w:type="continuationSeparator" w:id="0">
    <w:p w:rsidR="008E2864" w:rsidRDefault="008E2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02755"/>
    <w:multiLevelType w:val="hybridMultilevel"/>
    <w:tmpl w:val="46D27E10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706416E"/>
    <w:multiLevelType w:val="hybridMultilevel"/>
    <w:tmpl w:val="3512733E"/>
    <w:lvl w:ilvl="0" w:tplc="FA0AE546">
      <w:start w:val="1"/>
      <w:numFmt w:val="decimal"/>
      <w:lvlText w:val="%1."/>
      <w:lvlJc w:val="left"/>
      <w:pPr>
        <w:ind w:left="780" w:hanging="42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75C86"/>
    <w:multiLevelType w:val="multilevel"/>
    <w:tmpl w:val="9FFE6D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5FC"/>
    <w:rsid w:val="001047D5"/>
    <w:rsid w:val="00111D14"/>
    <w:rsid w:val="001679FC"/>
    <w:rsid w:val="00174E6F"/>
    <w:rsid w:val="001D041F"/>
    <w:rsid w:val="001E44CC"/>
    <w:rsid w:val="002072DC"/>
    <w:rsid w:val="00232E32"/>
    <w:rsid w:val="002334E4"/>
    <w:rsid w:val="00247543"/>
    <w:rsid w:val="00255676"/>
    <w:rsid w:val="002A0ECC"/>
    <w:rsid w:val="002E1B81"/>
    <w:rsid w:val="002E3FD9"/>
    <w:rsid w:val="00351EAA"/>
    <w:rsid w:val="00374418"/>
    <w:rsid w:val="003826C4"/>
    <w:rsid w:val="00382EF8"/>
    <w:rsid w:val="00387FA7"/>
    <w:rsid w:val="003E31F5"/>
    <w:rsid w:val="00411341"/>
    <w:rsid w:val="004660B3"/>
    <w:rsid w:val="00474FB4"/>
    <w:rsid w:val="00482353"/>
    <w:rsid w:val="004B2B44"/>
    <w:rsid w:val="004D0016"/>
    <w:rsid w:val="00521D2B"/>
    <w:rsid w:val="005365DB"/>
    <w:rsid w:val="0056651D"/>
    <w:rsid w:val="00580B01"/>
    <w:rsid w:val="005B1D12"/>
    <w:rsid w:val="005B6FDA"/>
    <w:rsid w:val="005C3AF6"/>
    <w:rsid w:val="00656C82"/>
    <w:rsid w:val="007265B2"/>
    <w:rsid w:val="0077099B"/>
    <w:rsid w:val="007925BB"/>
    <w:rsid w:val="007D0357"/>
    <w:rsid w:val="008534B1"/>
    <w:rsid w:val="008574FF"/>
    <w:rsid w:val="00865652"/>
    <w:rsid w:val="0087389B"/>
    <w:rsid w:val="008A1CB3"/>
    <w:rsid w:val="008E2864"/>
    <w:rsid w:val="00910453"/>
    <w:rsid w:val="009318A5"/>
    <w:rsid w:val="00936D66"/>
    <w:rsid w:val="00945AD2"/>
    <w:rsid w:val="00991668"/>
    <w:rsid w:val="00992C53"/>
    <w:rsid w:val="009E706C"/>
    <w:rsid w:val="009F3865"/>
    <w:rsid w:val="00A23D40"/>
    <w:rsid w:val="00A34B5E"/>
    <w:rsid w:val="00A45AD1"/>
    <w:rsid w:val="00A962BE"/>
    <w:rsid w:val="00AE4D08"/>
    <w:rsid w:val="00AF7776"/>
    <w:rsid w:val="00B56C7B"/>
    <w:rsid w:val="00B64A00"/>
    <w:rsid w:val="00B80FA6"/>
    <w:rsid w:val="00B85736"/>
    <w:rsid w:val="00BA37AE"/>
    <w:rsid w:val="00C466B4"/>
    <w:rsid w:val="00CA0A9A"/>
    <w:rsid w:val="00CB0C37"/>
    <w:rsid w:val="00CC4AF2"/>
    <w:rsid w:val="00CF5C6A"/>
    <w:rsid w:val="00D336E2"/>
    <w:rsid w:val="00D80203"/>
    <w:rsid w:val="00D815CD"/>
    <w:rsid w:val="00E435FC"/>
    <w:rsid w:val="00E8389F"/>
    <w:rsid w:val="00E9317E"/>
    <w:rsid w:val="00EB1D84"/>
    <w:rsid w:val="00EE7C6F"/>
    <w:rsid w:val="00F211C0"/>
    <w:rsid w:val="00FF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4AC4FEB-A43E-4AA4-831F-B0C3511E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4C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E4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44CC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1E44CC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1E44CC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1E44CC"/>
    <w:rPr>
      <w:rFonts w:ascii="Calibri" w:eastAsia="Times New Roman" w:hAnsi="Calibri" w:cs="Times New Roman"/>
      <w:lang w:val="x-none" w:eastAsia="x-none"/>
    </w:rPr>
  </w:style>
  <w:style w:type="table" w:customStyle="1" w:styleId="TableGrid1">
    <w:name w:val="Table Grid1"/>
    <w:basedOn w:val="TableNormal"/>
    <w:next w:val="TableGrid"/>
    <w:uiPriority w:val="39"/>
    <w:rsid w:val="001E44C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4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ontrol" Target="activeX/activeX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yAC8AMAA0AC8AMgA0ACAAMQA1ADoANQA5AAAAAAAAAAAAAAAAAAAAAAAAAAAAAAAAAAAAAAAAAAAAAAAAAAAAAAAAAAAAAAAAAAAAAAAAAAAAAAAAAAAAAAAAAAAAAAAAAAAAAAAAAAAAAAAAAAAAAAAAAAAAAAAAAAAAAADoBwQABQAMAA8AOwAm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QxMjExNTkzOFowIwYJKoZIhvcNAQkEMRYEFGK3x3aFn0SBCXnD8s5BFFl83vBrMCsGCyqGSIb3DQEJEAIMMRwwGjAYMBYEFPoxwKaKGemk5xQIfFDhLmARue4bMA0GCSqGSIb3DQEBAQUABIIBAHk+hfzevCIOH6JwjESllgmN731g/CcK1oMIv2cgES2T0gisDIhBHicmu/zSwXVZv9fYB7Gmrr9sMGeeNQ8q2Q85luuFLRTRoi+jphWBjSf4t0W2lm+seClx8PBv1n+ahOw6anBCb8KjCY5Tf4kGL8GFDV7DmOVacQ5FhO//r7BQKRkLKQ9w9hp08DpD3xvZ5e9iFp9vOhCUS9WpZtzOaQ4ty3FrlQ1spdTuSRP4HhM8DaigpPFw/7+DtvfvD0tfGPZZCfh2MzDhKIa0gJ9N9tvq9V6xWg61gH6G1ny//vqSA5PPDBFfCB5rKhj0APGwOQe2EfGozl5EL791PEp5D80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https://mul2.armsai.am/tasks/14322/oneclick/3fd695276dada4c806fe912eb6649313bd178c6a7e6c4c8c9c874fe3ecedf4a8.docx?token=4b71ccdd2654d52791285716ea5b2bba</cp:keywords>
  <dc:description/>
  <cp:lastModifiedBy>zorayr.karapetyan@armsai.am</cp:lastModifiedBy>
  <cp:revision>60</cp:revision>
  <dcterms:created xsi:type="dcterms:W3CDTF">2024-01-10T05:45:00Z</dcterms:created>
  <dcterms:modified xsi:type="dcterms:W3CDTF">2024-04-12T13:02:00Z</dcterms:modified>
</cp:coreProperties>
</file>