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C9017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79A85AEB" wp14:editId="4AB4EDC5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0B7C6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78A6CC3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31F651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1B0A345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0074692F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0CF3DEC2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2B5722D" w14:textId="088682C1" w:rsidR="00993D3D" w:rsidRDefault="000E3B2F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0C538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5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C1791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ապրիլ</w:t>
      </w:r>
      <w:r w:rsidR="00F7214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ի </w:t>
      </w:r>
      <w:r w:rsidR="0012465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29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8150BF" w:rsidRPr="00F74B2A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DE35F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29</w:t>
      </w:r>
      <w:r w:rsidR="008150B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05E9E215" w14:textId="77777777" w:rsidR="006A188A" w:rsidRDefault="006A188A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78930486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B218D68" w14:textId="3C49D017" w:rsidR="006A188A" w:rsidRDefault="006A188A" w:rsidP="00F313A6">
      <w:pPr>
        <w:pStyle w:val="ListParagraph"/>
        <w:spacing w:after="0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</w:t>
      </w:r>
      <w:r w:rsidR="0063691F">
        <w:rPr>
          <w:rFonts w:ascii="GHEA Grapalat" w:hAnsi="GHEA Grapalat" w:cs="Sylfaen"/>
          <w:sz w:val="24"/>
          <w:szCs w:val="24"/>
          <w:lang w:val="hy-AM"/>
        </w:rPr>
        <w:t>ՏԱՐԱԾՔԱՅԻՆ ԿԱՌԱՎԱՐՄԱՆ ԵՎ ԵՆԹԱԿԱՌՈՒՑՎԱԾ</w:t>
      </w:r>
      <w:r w:rsidR="00EE3607">
        <w:rPr>
          <w:rFonts w:ascii="GHEA Grapalat" w:hAnsi="GHEA Grapalat" w:cs="Sylfaen"/>
          <w:sz w:val="24"/>
          <w:szCs w:val="24"/>
          <w:lang w:val="hy-AM"/>
        </w:rPr>
        <w:t>Ք</w:t>
      </w:r>
      <w:r w:rsidR="0063691F">
        <w:rPr>
          <w:rFonts w:ascii="GHEA Grapalat" w:hAnsi="GHEA Grapalat" w:cs="Sylfaen"/>
          <w:sz w:val="24"/>
          <w:szCs w:val="24"/>
          <w:lang w:val="hy-AM"/>
        </w:rPr>
        <w:t>ՆԵՐԻ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ՆԱԽԱՐԱՐՈՒԹՅՈՒՆՈՒՄ 202</w:t>
      </w:r>
      <w:r w:rsidR="000E71D4">
        <w:rPr>
          <w:rFonts w:ascii="GHEA Grapalat" w:hAnsi="GHEA Grapalat" w:cs="Sylfaen"/>
          <w:sz w:val="24"/>
          <w:szCs w:val="24"/>
          <w:lang w:val="hy-AM"/>
        </w:rPr>
        <w:t>4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ԹՎԱԿԱՆԻ ՊԵՏԱԿԱՆ </w:t>
      </w:r>
      <w:r>
        <w:rPr>
          <w:rFonts w:ascii="GHEA Grapalat" w:hAnsi="GHEA Grapalat"/>
          <w:sz w:val="24"/>
          <w:szCs w:val="24"/>
          <w:lang w:val="hy-AM"/>
        </w:rPr>
        <w:t xml:space="preserve">ԲՅՈՒՋԵԻ </w:t>
      </w:r>
      <w:r w:rsidR="00C1791C">
        <w:rPr>
          <w:rFonts w:ascii="GHEA Grapalat" w:hAnsi="GHEA Grapalat"/>
          <w:sz w:val="24"/>
          <w:szCs w:val="24"/>
          <w:lang w:val="hy-AM"/>
        </w:rPr>
        <w:t>ՏԱՐԵԿԱՆ</w:t>
      </w:r>
      <w:r>
        <w:rPr>
          <w:rFonts w:ascii="GHEA Grapalat" w:hAnsi="GHEA Grapalat"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113AA3FA" w14:textId="77777777" w:rsidR="006A188A" w:rsidRDefault="006A188A" w:rsidP="004C1C6D">
      <w:pPr>
        <w:pStyle w:val="ListParagraph"/>
        <w:spacing w:after="0" w:line="36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5FF3AF7E" w14:textId="691F979E" w:rsidR="006A188A" w:rsidRDefault="006A188A" w:rsidP="004C1C6D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</w:r>
      <w:r w:rsidR="000E71D4">
        <w:rPr>
          <w:rFonts w:ascii="GHEA Grapalat" w:hAnsi="GHEA Grapalat"/>
          <w:sz w:val="24"/>
          <w:szCs w:val="24"/>
          <w:lang w:val="hy-AM"/>
        </w:rPr>
        <w:t>Ղեկավարվելով «Հաշվեքննիչ պալատի մասին»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</w:t>
      </w:r>
      <w:r w:rsidR="000E71D4"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1</w:t>
      </w:r>
      <w:r w:rsidR="000E71D4">
        <w:rPr>
          <w:rFonts w:ascii="GHEA Grapalat" w:hAnsi="GHEA Grapalat"/>
          <w:sz w:val="24"/>
          <w:szCs w:val="24"/>
          <w:lang w:val="hy-AM"/>
        </w:rPr>
        <w:t>0</w:t>
      </w:r>
      <w:r w:rsidR="000E71D4">
        <w:rPr>
          <w:rFonts w:ascii="GHEA Grapalat" w:hAnsi="GHEA Grapalat"/>
          <w:sz w:val="24"/>
          <w:szCs w:val="24"/>
          <w:lang w:val="pt-BR"/>
        </w:rPr>
        <w:t>-</w:t>
      </w:r>
      <w:r w:rsidR="000E71D4">
        <w:rPr>
          <w:rFonts w:ascii="GHEA Grapalat" w:hAnsi="GHEA Grapalat"/>
          <w:sz w:val="24"/>
          <w:szCs w:val="24"/>
          <w:lang w:val="hy-AM"/>
        </w:rPr>
        <w:t>րդ հոդվածի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</w:t>
      </w:r>
      <w:r w:rsidR="000E71D4">
        <w:rPr>
          <w:rFonts w:ascii="GHEA Grapalat" w:hAnsi="GHEA Grapalat"/>
          <w:sz w:val="24"/>
          <w:szCs w:val="24"/>
          <w:lang w:val="hy-AM"/>
        </w:rPr>
        <w:t>1</w:t>
      </w:r>
      <w:r w:rsidR="000E71D4">
        <w:rPr>
          <w:rFonts w:ascii="GHEA Grapalat" w:hAnsi="GHEA Grapalat"/>
          <w:sz w:val="24"/>
          <w:szCs w:val="24"/>
          <w:lang w:val="pt-BR"/>
        </w:rPr>
        <w:t>-</w:t>
      </w:r>
      <w:r w:rsidR="000E71D4">
        <w:rPr>
          <w:rFonts w:ascii="GHEA Grapalat" w:hAnsi="GHEA Grapalat"/>
          <w:sz w:val="24"/>
          <w:szCs w:val="24"/>
          <w:lang w:val="hy-AM"/>
        </w:rPr>
        <w:t>րդ մասի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5-</w:t>
      </w:r>
      <w:r w:rsidR="000E71D4">
        <w:rPr>
          <w:rFonts w:ascii="GHEA Grapalat" w:hAnsi="GHEA Grapalat"/>
          <w:sz w:val="24"/>
          <w:szCs w:val="24"/>
          <w:lang w:val="hy-AM"/>
        </w:rPr>
        <w:t>րդ կետով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՝  </w:t>
      </w:r>
      <w:r w:rsidR="000E71D4"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22A05223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6CCA001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Ո Ր Ո Շ ՈՒ Մ  Է՝</w:t>
      </w:r>
    </w:p>
    <w:p w14:paraId="03232633" w14:textId="77777777" w:rsidR="006A188A" w:rsidRPr="0063691F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10"/>
          <w:szCs w:val="10"/>
          <w:lang w:val="hy-AM"/>
        </w:rPr>
      </w:pPr>
    </w:p>
    <w:p w14:paraId="767D3237" w14:textId="57601AB9" w:rsidR="006A188A" w:rsidRDefault="006A188A" w:rsidP="004C1C6D">
      <w:pPr>
        <w:spacing w:line="360" w:lineRule="auto"/>
        <w:ind w:left="142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63691F">
        <w:rPr>
          <w:rFonts w:ascii="GHEA Grapalat" w:hAnsi="GHEA Grapalat" w:cs="Sylfaen"/>
          <w:sz w:val="24"/>
          <w:szCs w:val="24"/>
          <w:lang w:val="hy-AM"/>
        </w:rPr>
        <w:t>տարածքային կառավարման և ենթակառուցված</w:t>
      </w:r>
      <w:r w:rsidR="00EE3607">
        <w:rPr>
          <w:rFonts w:ascii="GHEA Grapalat" w:hAnsi="GHEA Grapalat" w:cs="Sylfaen"/>
          <w:sz w:val="24"/>
          <w:szCs w:val="24"/>
          <w:lang w:val="hy-AM"/>
        </w:rPr>
        <w:t>ք</w:t>
      </w:r>
      <w:r w:rsidR="0063691F">
        <w:rPr>
          <w:rFonts w:ascii="GHEA Grapalat" w:hAnsi="GHEA Grapalat" w:cs="Sylfaen"/>
          <w:sz w:val="24"/>
          <w:szCs w:val="24"/>
          <w:lang w:val="hy-AM"/>
        </w:rPr>
        <w:t>ների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նախարարությունում</w:t>
      </w:r>
      <w:r>
        <w:rPr>
          <w:rFonts w:ascii="GHEA Grapalat" w:hAnsi="GHEA Grapalat"/>
          <w:sz w:val="24"/>
          <w:szCs w:val="24"/>
          <w:lang w:val="pt-BR"/>
        </w:rPr>
        <w:t xml:space="preserve"> 202</w:t>
      </w:r>
      <w:r w:rsidR="000E71D4">
        <w:rPr>
          <w:rFonts w:ascii="GHEA Grapalat" w:hAnsi="GHEA Grapalat"/>
          <w:sz w:val="24"/>
          <w:szCs w:val="24"/>
          <w:lang w:val="hy-AM"/>
        </w:rPr>
        <w:t>4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C1791C">
        <w:rPr>
          <w:rFonts w:ascii="GHEA Grapalat" w:hAnsi="GHEA Grapalat"/>
          <w:sz w:val="24"/>
          <w:szCs w:val="24"/>
          <w:lang w:val="hy-AM"/>
        </w:rPr>
        <w:t>տարեկան</w:t>
      </w:r>
      <w:r>
        <w:rPr>
          <w:rFonts w:ascii="GHEA Grapalat" w:hAnsi="GHEA Grapalat"/>
          <w:sz w:val="24"/>
          <w:szCs w:val="24"/>
          <w:lang w:val="pt-BR"/>
        </w:rPr>
        <w:t xml:space="preserve"> կատարման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hyperlink r:id="rId5" w:history="1">
        <w:r w:rsidRPr="005C5107">
          <w:rPr>
            <w:rStyle w:val="Hyperlink"/>
            <w:rFonts w:ascii="GHEA Grapalat" w:hAnsi="GHEA Grapalat" w:cs="Sylfaen"/>
            <w:bCs/>
            <w:sz w:val="24"/>
            <w:szCs w:val="24"/>
            <w:lang w:val="hy-AM"/>
          </w:rPr>
          <w:t>հավելվածի</w:t>
        </w:r>
      </w:hyperlink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  <w:bookmarkStart w:id="0" w:name="_GoBack"/>
      <w:bookmarkEnd w:id="0"/>
    </w:p>
    <w:p w14:paraId="3BFC50F5" w14:textId="77777777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p w14:paraId="59BAA3D7" w14:textId="2042D8F1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2683"/>
        <w:gridCol w:w="4077"/>
      </w:tblGrid>
      <w:tr w:rsidR="00F74B2A" w14:paraId="5C349B0B" w14:textId="77777777" w:rsidTr="003737CC">
        <w:tc>
          <w:tcPr>
            <w:tcW w:w="3379" w:type="dxa"/>
          </w:tcPr>
          <w:p w14:paraId="492E3DD1" w14:textId="77777777" w:rsidR="00F74B2A" w:rsidRDefault="00F74B2A" w:rsidP="003737CC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0E0648DB" w14:textId="451DDBD5" w:rsidR="00F74B2A" w:rsidRDefault="005C5107" w:rsidP="000C538F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10" w:tooltip="Ctrl+Click to validate and learn more about this digital signature" w:history="1">
              <w:r w:rsidR="00C2568B">
                <w:object w:dxaOrig="1440" w:dyaOrig="1440" w14:anchorId="6DD9393F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1" o:title=""/>
                  </v:shape>
                  <w:control r:id="rId12" w:name="ArGrDigsig1" w:shapeid="_x0000_i1026"/>
                </w:object>
              </w:r>
            </w:hyperlink>
            <w:hyperlink r:id="rId13" w:tooltip="Ctrl+Click to validate and learn more about this digital signature" w:history="1"/>
            <w:hyperlink r:id="rId14" w:tooltip="Ctrl+Click to validate and learn more about this digital signature" w:history="1"/>
            <w:hyperlink r:id="rId15" w:tooltip="Ctrl+Click to validate and learn more about this digital signature" w:history="1"/>
          </w:p>
        </w:tc>
        <w:tc>
          <w:tcPr>
            <w:tcW w:w="4077" w:type="dxa"/>
          </w:tcPr>
          <w:p w14:paraId="2225A971" w14:textId="77777777" w:rsidR="00F74B2A" w:rsidRDefault="00F74B2A" w:rsidP="003737C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19E20A27" w14:textId="77777777" w:rsidR="00F74B2A" w:rsidRDefault="00F74B2A" w:rsidP="003737C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0FAC3331" w14:textId="77777777" w:rsidR="00F74B2A" w:rsidRDefault="00F74B2A" w:rsidP="003737C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780BF13A" w14:textId="77777777" w:rsidR="006A188A" w:rsidRDefault="006A188A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5BEF421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6A188A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303F2"/>
    <w:rsid w:val="00095BCF"/>
    <w:rsid w:val="000C538F"/>
    <w:rsid w:val="000E3B2F"/>
    <w:rsid w:val="000E71D4"/>
    <w:rsid w:val="00107CB5"/>
    <w:rsid w:val="00124656"/>
    <w:rsid w:val="00142545"/>
    <w:rsid w:val="002728E7"/>
    <w:rsid w:val="002D1134"/>
    <w:rsid w:val="002E7612"/>
    <w:rsid w:val="002F0B14"/>
    <w:rsid w:val="00354306"/>
    <w:rsid w:val="00457DDC"/>
    <w:rsid w:val="00490BAA"/>
    <w:rsid w:val="004C1C6D"/>
    <w:rsid w:val="004D4601"/>
    <w:rsid w:val="00513AAC"/>
    <w:rsid w:val="005469D4"/>
    <w:rsid w:val="005B6F57"/>
    <w:rsid w:val="005C5107"/>
    <w:rsid w:val="005E27CF"/>
    <w:rsid w:val="0063691F"/>
    <w:rsid w:val="00667587"/>
    <w:rsid w:val="006A188A"/>
    <w:rsid w:val="006B4B3D"/>
    <w:rsid w:val="006D0E51"/>
    <w:rsid w:val="00713BB2"/>
    <w:rsid w:val="00717995"/>
    <w:rsid w:val="0081109F"/>
    <w:rsid w:val="008150BF"/>
    <w:rsid w:val="0085119B"/>
    <w:rsid w:val="008526D4"/>
    <w:rsid w:val="00893918"/>
    <w:rsid w:val="00893B2F"/>
    <w:rsid w:val="008E6E28"/>
    <w:rsid w:val="00934891"/>
    <w:rsid w:val="009676FC"/>
    <w:rsid w:val="009858C3"/>
    <w:rsid w:val="00993D3D"/>
    <w:rsid w:val="009D5754"/>
    <w:rsid w:val="009E37FD"/>
    <w:rsid w:val="009E7CCA"/>
    <w:rsid w:val="00A021E7"/>
    <w:rsid w:val="00A1123D"/>
    <w:rsid w:val="00A125FA"/>
    <w:rsid w:val="00A24132"/>
    <w:rsid w:val="00A30BAF"/>
    <w:rsid w:val="00A9355A"/>
    <w:rsid w:val="00B30741"/>
    <w:rsid w:val="00BD6536"/>
    <w:rsid w:val="00C1791C"/>
    <w:rsid w:val="00C179D8"/>
    <w:rsid w:val="00C2000B"/>
    <w:rsid w:val="00C2568B"/>
    <w:rsid w:val="00C42D15"/>
    <w:rsid w:val="00C46259"/>
    <w:rsid w:val="00CA609B"/>
    <w:rsid w:val="00D131EE"/>
    <w:rsid w:val="00D57B83"/>
    <w:rsid w:val="00D609C8"/>
    <w:rsid w:val="00D66E56"/>
    <w:rsid w:val="00DE35F4"/>
    <w:rsid w:val="00E36D29"/>
    <w:rsid w:val="00E92954"/>
    <w:rsid w:val="00EC5360"/>
    <w:rsid w:val="00ED4133"/>
    <w:rsid w:val="00EE3607"/>
    <w:rsid w:val="00F313A6"/>
    <w:rsid w:val="00F6331E"/>
    <w:rsid w:val="00F72145"/>
    <w:rsid w:val="00F74B2A"/>
    <w:rsid w:val="00FA3AF9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168820A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F74B2A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C51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hyperlink" Target="http://www.arx.com/about-cosign-digital-signatur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control" Target="activeX/activeX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image" Target="media/image2.wmf"/><Relationship Id="rId5" Type="http://schemas.openxmlformats.org/officeDocument/2006/relationships/hyperlink" Target="https://armsai.am/hy/current-conclusions" TargetMode="External"/><Relationship Id="rId15" Type="http://schemas.openxmlformats.org/officeDocument/2006/relationships/hyperlink" Target="http://www.arx.com/about-cosign-digital-signatures" TargetMode="Externa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NQAtADMAMAAgADEANwA6ADMAMAAAAAAAAAAAAAAAAAAAAAAAAAAAAAAAAAAAAAAAAAAAAAAAAAAAAAAAAAAAAAAAAAAAAAAAAAAAAAAAAAAAAAAAAAAAAAAAAAAAAAAAAAAAAAAAAAAAAAAAAAAAAAAAAADpBwUABQAeABEAHgAu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5uLOLa1S4OLOdRyBopkqTANBgkqhkiG9w0BAQUFADB+MQswCQYDVQQGEwJBTTEiMCAGA1UEChMZU3RhZmYgb2YgR292ZXJubWVudCBvZiBSQTFLMEkGA1UEAx5CAFMAdABhAGYAZgAgAG8AZgAgAEcAbwB2AGUAcgBuAG0AZQBuAHQAIABvAGYAIABSAEEAIABSAG8AbwB0ACAAQwBBMB4XDTI1MDMwNzA2MjUwNFoXDTI4MDMwNzA2MjUwN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https:/mul2.armsai.am/tasks/19826/oneclick?token=779e3d5ab6eaf93c53989f4979b26a5a</cp:keywords>
  <dc:description/>
  <cp:lastModifiedBy>Anna Akbalyan</cp:lastModifiedBy>
  <cp:revision>3</cp:revision>
  <cp:lastPrinted>2022-07-26T11:31:00Z</cp:lastPrinted>
  <dcterms:created xsi:type="dcterms:W3CDTF">2025-05-30T13:47:00Z</dcterms:created>
  <dcterms:modified xsi:type="dcterms:W3CDTF">2025-05-30T13:50:00Z</dcterms:modified>
</cp:coreProperties>
</file>