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9C9017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 w:rsidRPr="0050494D">
        <w:rPr>
          <w:noProof/>
          <w:color w:val="1F4E79" w:themeColor="accent1" w:themeShade="80"/>
          <w:lang w:val="en-GB" w:eastAsia="en-GB"/>
        </w:rPr>
        <w:drawing>
          <wp:inline distT="0" distB="0" distL="0" distR="0" wp14:anchorId="79A85AEB" wp14:editId="4AB4EDC5">
            <wp:extent cx="1017905" cy="993775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50B7C6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</w:p>
    <w:p w14:paraId="78A6CC3E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31F651E6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14:paraId="51B0A345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</w:p>
    <w:p w14:paraId="0074692F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9A68CB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14:paraId="0CF3DEC2" w14:textId="77777777" w:rsidR="000E3B2F" w:rsidRPr="00F85565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</w:p>
    <w:p w14:paraId="02B5722D" w14:textId="795CE51B" w:rsidR="00993D3D" w:rsidRDefault="000E3B2F" w:rsidP="006A188A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  <w:r w:rsidRPr="00E53E3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202</w:t>
      </w:r>
      <w:r w:rsidR="000E71D4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4</w:t>
      </w:r>
      <w:r w:rsidRPr="0050494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թվականի </w:t>
      </w:r>
      <w:r w:rsidR="00F72145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հո</w:t>
      </w:r>
      <w:r w:rsidR="002F0B14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կտեմբեր</w:t>
      </w:r>
      <w:r w:rsidR="00F72145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ի </w:t>
      </w:r>
      <w:r w:rsidR="000E71D4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3</w:t>
      </w:r>
      <w:r w:rsidR="002F0B14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1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-ի թիվ</w:t>
      </w:r>
      <w:r w:rsidR="008150BF" w:rsidRPr="00F74B2A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2F0B14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99</w:t>
      </w:r>
      <w:r w:rsidR="008150BF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</w:t>
      </w:r>
      <w:r w:rsidRPr="000E3B2F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Ա</w:t>
      </w:r>
    </w:p>
    <w:p w14:paraId="05E9E215" w14:textId="77777777" w:rsidR="006A188A" w:rsidRDefault="006A188A" w:rsidP="006A188A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</w:p>
    <w:p w14:paraId="78930486" w14:textId="77777777" w:rsidR="000303F2" w:rsidRDefault="000303F2" w:rsidP="000303F2">
      <w:pPr>
        <w:spacing w:after="0" w:line="240" w:lineRule="auto"/>
        <w:ind w:left="142" w:firstLine="708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</w:p>
    <w:p w14:paraId="3B218D68" w14:textId="0026C572" w:rsidR="006A188A" w:rsidRDefault="006A188A" w:rsidP="00F313A6">
      <w:pPr>
        <w:pStyle w:val="ListParagraph"/>
        <w:spacing w:after="0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 xml:space="preserve">ՀԱՅԱՍՏԱՆԻ ՀԱՆՐԱՊԵՏՈՒԹՅԱՆ </w:t>
      </w:r>
      <w:r w:rsidR="0063691F">
        <w:rPr>
          <w:rFonts w:ascii="GHEA Grapalat" w:hAnsi="GHEA Grapalat" w:cs="Sylfaen"/>
          <w:sz w:val="24"/>
          <w:szCs w:val="24"/>
          <w:lang w:val="hy-AM"/>
        </w:rPr>
        <w:t>ՏԱՐԱԾՔԱՅԻՆ ԿԱՌԱՎԱՐՄԱՆ ԵՎ ԵՆԹԱԿԱՌՈՒՑՎԱԾ</w:t>
      </w:r>
      <w:r w:rsidR="00EE3607">
        <w:rPr>
          <w:rFonts w:ascii="GHEA Grapalat" w:hAnsi="GHEA Grapalat" w:cs="Sylfaen"/>
          <w:sz w:val="24"/>
          <w:szCs w:val="24"/>
          <w:lang w:val="hy-AM"/>
        </w:rPr>
        <w:t>Ք</w:t>
      </w:r>
      <w:r w:rsidR="0063691F">
        <w:rPr>
          <w:rFonts w:ascii="GHEA Grapalat" w:hAnsi="GHEA Grapalat" w:cs="Sylfaen"/>
          <w:sz w:val="24"/>
          <w:szCs w:val="24"/>
          <w:lang w:val="hy-AM"/>
        </w:rPr>
        <w:t>ՆԵՐԻ</w:t>
      </w:r>
      <w:r>
        <w:rPr>
          <w:rFonts w:ascii="GHEA Grapalat" w:hAnsi="GHEA Grapalat" w:cs="Sylfaen"/>
          <w:sz w:val="24"/>
          <w:szCs w:val="24"/>
          <w:lang w:val="hy-AM"/>
        </w:rPr>
        <w:t xml:space="preserve"> ՆԱԽԱՐԱՐՈՒԹՅՈՒՆՈՒՄ 202</w:t>
      </w:r>
      <w:r w:rsidR="000E71D4">
        <w:rPr>
          <w:rFonts w:ascii="GHEA Grapalat" w:hAnsi="GHEA Grapalat" w:cs="Sylfaen"/>
          <w:sz w:val="24"/>
          <w:szCs w:val="24"/>
          <w:lang w:val="hy-AM"/>
        </w:rPr>
        <w:t>4</w:t>
      </w:r>
      <w:r>
        <w:rPr>
          <w:rFonts w:ascii="GHEA Grapalat" w:hAnsi="GHEA Grapalat" w:cs="Sylfaen"/>
          <w:sz w:val="24"/>
          <w:szCs w:val="24"/>
          <w:lang w:val="hy-AM"/>
        </w:rPr>
        <w:t xml:space="preserve"> ԹՎԱԿԱՆԻ ՊԵՏԱԿԱՆ </w:t>
      </w:r>
      <w:r>
        <w:rPr>
          <w:rFonts w:ascii="GHEA Grapalat" w:hAnsi="GHEA Grapalat"/>
          <w:sz w:val="24"/>
          <w:szCs w:val="24"/>
          <w:lang w:val="hy-AM"/>
        </w:rPr>
        <w:t xml:space="preserve">ԲՅՈՒՋԵԻ </w:t>
      </w:r>
      <w:r w:rsidR="002F0B14">
        <w:rPr>
          <w:rFonts w:ascii="GHEA Grapalat" w:hAnsi="GHEA Grapalat"/>
          <w:sz w:val="24"/>
          <w:szCs w:val="24"/>
          <w:lang w:val="hy-AM"/>
        </w:rPr>
        <w:t>ՎԵՑ</w:t>
      </w:r>
      <w:r w:rsidR="00F72145">
        <w:rPr>
          <w:rFonts w:ascii="GHEA Grapalat" w:hAnsi="GHEA Grapalat"/>
          <w:sz w:val="24"/>
          <w:szCs w:val="24"/>
          <w:lang w:val="hy-AM"/>
        </w:rPr>
        <w:t xml:space="preserve"> ԱՄԻՍՆԵՐԻ</w:t>
      </w:r>
      <w:r>
        <w:rPr>
          <w:rFonts w:ascii="GHEA Grapalat" w:hAnsi="GHEA Grapalat"/>
          <w:sz w:val="24"/>
          <w:szCs w:val="24"/>
          <w:lang w:val="hy-AM"/>
        </w:rPr>
        <w:t xml:space="preserve"> ԿԱՏԱՐՄԱՆ</w:t>
      </w:r>
      <w:r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>ՀԱՇՎԵՔՆՆՈՒԹՅԱՆ ԱՐԴՅՈՒՆՔՆԵՐԻ ՎԵՐԱԲԵՐՅԱԼ ԸՆԹԱՑԻԿ ԵԶՐԱԿԱՑՈՒԹՅՈՒՆԸ ՀԱՍՏԱՏԵԼՈՒ ՄԱՍԻՆ</w:t>
      </w:r>
    </w:p>
    <w:p w14:paraId="113AA3FA" w14:textId="77777777" w:rsidR="006A188A" w:rsidRDefault="006A188A" w:rsidP="004C1C6D">
      <w:pPr>
        <w:pStyle w:val="ListParagraph"/>
        <w:spacing w:after="0" w:line="36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</w:p>
    <w:p w14:paraId="5FF3AF7E" w14:textId="691F979E" w:rsidR="006A188A" w:rsidRDefault="006A188A" w:rsidP="004C1C6D">
      <w:pPr>
        <w:tabs>
          <w:tab w:val="left" w:pos="0"/>
        </w:tabs>
        <w:spacing w:line="360" w:lineRule="auto"/>
        <w:ind w:right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ab/>
      </w:r>
      <w:r w:rsidR="000E71D4">
        <w:rPr>
          <w:rFonts w:ascii="GHEA Grapalat" w:hAnsi="GHEA Grapalat"/>
          <w:sz w:val="24"/>
          <w:szCs w:val="24"/>
          <w:lang w:val="hy-AM"/>
        </w:rPr>
        <w:t>Ղեկավարվելով «Հաշվեքննիչ պալատի մասին»</w:t>
      </w:r>
      <w:r w:rsidR="000E71D4">
        <w:rPr>
          <w:rFonts w:ascii="GHEA Grapalat" w:hAnsi="GHEA Grapalat"/>
          <w:sz w:val="24"/>
          <w:szCs w:val="24"/>
          <w:lang w:val="pt-BR"/>
        </w:rPr>
        <w:t xml:space="preserve"> </w:t>
      </w:r>
      <w:r w:rsidR="000E71D4">
        <w:rPr>
          <w:rFonts w:ascii="GHEA Grapalat" w:hAnsi="GHEA Grapalat"/>
          <w:sz w:val="24"/>
          <w:szCs w:val="24"/>
          <w:lang w:val="hy-AM"/>
        </w:rPr>
        <w:t>Հայաստանի Հանրապետության օրենքի</w:t>
      </w:r>
      <w:r w:rsidR="000E71D4">
        <w:rPr>
          <w:rFonts w:ascii="GHEA Grapalat" w:hAnsi="GHEA Grapalat"/>
          <w:sz w:val="24"/>
          <w:szCs w:val="24"/>
          <w:lang w:val="pt-BR"/>
        </w:rPr>
        <w:t xml:space="preserve"> 1</w:t>
      </w:r>
      <w:r w:rsidR="000E71D4">
        <w:rPr>
          <w:rFonts w:ascii="GHEA Grapalat" w:hAnsi="GHEA Grapalat"/>
          <w:sz w:val="24"/>
          <w:szCs w:val="24"/>
          <w:lang w:val="hy-AM"/>
        </w:rPr>
        <w:t>0</w:t>
      </w:r>
      <w:r w:rsidR="000E71D4">
        <w:rPr>
          <w:rFonts w:ascii="GHEA Grapalat" w:hAnsi="GHEA Grapalat"/>
          <w:sz w:val="24"/>
          <w:szCs w:val="24"/>
          <w:lang w:val="pt-BR"/>
        </w:rPr>
        <w:t>-</w:t>
      </w:r>
      <w:r w:rsidR="000E71D4">
        <w:rPr>
          <w:rFonts w:ascii="GHEA Grapalat" w:hAnsi="GHEA Grapalat"/>
          <w:sz w:val="24"/>
          <w:szCs w:val="24"/>
          <w:lang w:val="hy-AM"/>
        </w:rPr>
        <w:t>րդ հոդվածի</w:t>
      </w:r>
      <w:r w:rsidR="000E71D4">
        <w:rPr>
          <w:rFonts w:ascii="GHEA Grapalat" w:hAnsi="GHEA Grapalat"/>
          <w:sz w:val="24"/>
          <w:szCs w:val="24"/>
          <w:lang w:val="pt-BR"/>
        </w:rPr>
        <w:t xml:space="preserve"> </w:t>
      </w:r>
      <w:r w:rsidR="000E71D4">
        <w:rPr>
          <w:rFonts w:ascii="GHEA Grapalat" w:hAnsi="GHEA Grapalat"/>
          <w:sz w:val="24"/>
          <w:szCs w:val="24"/>
          <w:lang w:val="hy-AM"/>
        </w:rPr>
        <w:t>1</w:t>
      </w:r>
      <w:r w:rsidR="000E71D4">
        <w:rPr>
          <w:rFonts w:ascii="GHEA Grapalat" w:hAnsi="GHEA Grapalat"/>
          <w:sz w:val="24"/>
          <w:szCs w:val="24"/>
          <w:lang w:val="pt-BR"/>
        </w:rPr>
        <w:t>-</w:t>
      </w:r>
      <w:r w:rsidR="000E71D4">
        <w:rPr>
          <w:rFonts w:ascii="GHEA Grapalat" w:hAnsi="GHEA Grapalat"/>
          <w:sz w:val="24"/>
          <w:szCs w:val="24"/>
          <w:lang w:val="hy-AM"/>
        </w:rPr>
        <w:t>րդ մասի</w:t>
      </w:r>
      <w:r w:rsidR="000E71D4">
        <w:rPr>
          <w:rFonts w:ascii="GHEA Grapalat" w:hAnsi="GHEA Grapalat"/>
          <w:sz w:val="24"/>
          <w:szCs w:val="24"/>
          <w:lang w:val="pt-BR"/>
        </w:rPr>
        <w:t xml:space="preserve"> 5-</w:t>
      </w:r>
      <w:r w:rsidR="000E71D4">
        <w:rPr>
          <w:rFonts w:ascii="GHEA Grapalat" w:hAnsi="GHEA Grapalat"/>
          <w:sz w:val="24"/>
          <w:szCs w:val="24"/>
          <w:lang w:val="hy-AM"/>
        </w:rPr>
        <w:t>րդ կետով</w:t>
      </w:r>
      <w:r w:rsidR="000E71D4">
        <w:rPr>
          <w:rFonts w:ascii="GHEA Grapalat" w:hAnsi="GHEA Grapalat"/>
          <w:sz w:val="24"/>
          <w:szCs w:val="24"/>
          <w:lang w:val="pt-BR"/>
        </w:rPr>
        <w:t xml:space="preserve">՝  </w:t>
      </w:r>
      <w:r w:rsidR="000E71D4">
        <w:rPr>
          <w:rFonts w:ascii="GHEA Grapalat" w:hAnsi="GHEA Grapalat"/>
          <w:sz w:val="24"/>
          <w:szCs w:val="24"/>
          <w:lang w:val="hy-AM"/>
        </w:rPr>
        <w:t>Հաշվեքննիչ պալատը</w:t>
      </w:r>
    </w:p>
    <w:p w14:paraId="22A05223" w14:textId="77777777" w:rsidR="006A188A" w:rsidRDefault="006A188A" w:rsidP="006A188A">
      <w:pPr>
        <w:tabs>
          <w:tab w:val="left" w:pos="0"/>
        </w:tabs>
        <w:spacing w:line="240" w:lineRule="auto"/>
        <w:ind w:right="283"/>
        <w:jc w:val="both"/>
        <w:rPr>
          <w:rFonts w:ascii="GHEA Grapalat" w:hAnsi="GHEA Grapalat"/>
          <w:sz w:val="24"/>
          <w:szCs w:val="24"/>
          <w:lang w:val="hy-AM"/>
        </w:rPr>
      </w:pPr>
    </w:p>
    <w:p w14:paraId="56CCA001" w14:textId="77777777" w:rsidR="006A188A" w:rsidRDefault="006A188A" w:rsidP="006A188A">
      <w:pPr>
        <w:tabs>
          <w:tab w:val="left" w:pos="8670"/>
        </w:tabs>
        <w:ind w:left="-142" w:right="283" w:firstLine="284"/>
        <w:jc w:val="center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 xml:space="preserve">           Ո Ր Ո Շ ՈՒ Մ  Է՝</w:t>
      </w:r>
    </w:p>
    <w:p w14:paraId="03232633" w14:textId="77777777" w:rsidR="006A188A" w:rsidRPr="0063691F" w:rsidRDefault="006A188A" w:rsidP="006A188A">
      <w:pPr>
        <w:tabs>
          <w:tab w:val="left" w:pos="8670"/>
        </w:tabs>
        <w:ind w:left="-142" w:right="283" w:firstLine="284"/>
        <w:jc w:val="center"/>
        <w:rPr>
          <w:rFonts w:ascii="GHEA Grapalat" w:hAnsi="GHEA Grapalat"/>
          <w:b/>
          <w:sz w:val="10"/>
          <w:szCs w:val="10"/>
          <w:lang w:val="hy-AM"/>
        </w:rPr>
      </w:pPr>
    </w:p>
    <w:p w14:paraId="767D3237" w14:textId="41FE099C" w:rsidR="006A188A" w:rsidRDefault="006A188A" w:rsidP="004C1C6D">
      <w:pPr>
        <w:spacing w:line="360" w:lineRule="auto"/>
        <w:ind w:left="142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 xml:space="preserve">      Հաստատել</w:t>
      </w:r>
      <w:r>
        <w:rPr>
          <w:rFonts w:ascii="GHEA Grapalat" w:hAnsi="GHEA Grapalat" w:cs="Times Armenian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Հայաստանի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Հանրապետության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 w:rsidR="0063691F">
        <w:rPr>
          <w:rFonts w:ascii="GHEA Grapalat" w:hAnsi="GHEA Grapalat" w:cs="Sylfaen"/>
          <w:sz w:val="24"/>
          <w:szCs w:val="24"/>
          <w:lang w:val="hy-AM"/>
        </w:rPr>
        <w:t>տարածքային կառավարման և ենթակառուցված</w:t>
      </w:r>
      <w:r w:rsidR="00EE3607">
        <w:rPr>
          <w:rFonts w:ascii="GHEA Grapalat" w:hAnsi="GHEA Grapalat" w:cs="Sylfaen"/>
          <w:sz w:val="24"/>
          <w:szCs w:val="24"/>
          <w:lang w:val="hy-AM"/>
        </w:rPr>
        <w:t>ք</w:t>
      </w:r>
      <w:r w:rsidR="0063691F">
        <w:rPr>
          <w:rFonts w:ascii="GHEA Grapalat" w:hAnsi="GHEA Grapalat" w:cs="Sylfaen"/>
          <w:sz w:val="24"/>
          <w:szCs w:val="24"/>
          <w:lang w:val="hy-AM"/>
        </w:rPr>
        <w:t>ների</w:t>
      </w:r>
      <w:r>
        <w:rPr>
          <w:rFonts w:ascii="GHEA Grapalat" w:hAnsi="GHEA Grapalat" w:cs="Sylfaen"/>
          <w:sz w:val="24"/>
          <w:szCs w:val="24"/>
          <w:lang w:val="hy-AM"/>
        </w:rPr>
        <w:t xml:space="preserve"> նախարարությունում</w:t>
      </w:r>
      <w:r>
        <w:rPr>
          <w:rFonts w:ascii="GHEA Grapalat" w:hAnsi="GHEA Grapalat"/>
          <w:sz w:val="24"/>
          <w:szCs w:val="24"/>
          <w:lang w:val="pt-BR"/>
        </w:rPr>
        <w:t xml:space="preserve"> 202</w:t>
      </w:r>
      <w:r w:rsidR="000E71D4">
        <w:rPr>
          <w:rFonts w:ascii="GHEA Grapalat" w:hAnsi="GHEA Grapalat"/>
          <w:sz w:val="24"/>
          <w:szCs w:val="24"/>
          <w:lang w:val="hy-AM"/>
        </w:rPr>
        <w:t>4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թվականի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պետական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բյուջեի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 w:rsidR="002F0B14">
        <w:rPr>
          <w:rFonts w:ascii="GHEA Grapalat" w:hAnsi="GHEA Grapalat"/>
          <w:sz w:val="24"/>
          <w:szCs w:val="24"/>
          <w:lang w:val="hy-AM"/>
        </w:rPr>
        <w:t>վեց</w:t>
      </w:r>
      <w:r w:rsidR="00F72145">
        <w:rPr>
          <w:rFonts w:ascii="GHEA Grapalat" w:hAnsi="GHEA Grapalat"/>
          <w:sz w:val="24"/>
          <w:szCs w:val="24"/>
          <w:lang w:val="hy-AM"/>
        </w:rPr>
        <w:t xml:space="preserve"> ամիսների</w:t>
      </w:r>
      <w:r>
        <w:rPr>
          <w:rFonts w:ascii="GHEA Grapalat" w:hAnsi="GHEA Grapalat"/>
          <w:sz w:val="24"/>
          <w:szCs w:val="24"/>
          <w:lang w:val="pt-BR"/>
        </w:rPr>
        <w:t xml:space="preserve"> կատարման </w:t>
      </w:r>
      <w:r>
        <w:rPr>
          <w:rFonts w:ascii="GHEA Grapalat" w:hAnsi="GHEA Grapalat" w:cs="Sylfaen"/>
          <w:sz w:val="24"/>
          <w:szCs w:val="24"/>
          <w:lang w:val="hy-AM"/>
        </w:rPr>
        <w:t>հաշվեքննության արդյունքների վերաբերյալ ընթացիկ</w:t>
      </w:r>
      <w:r>
        <w:rPr>
          <w:rFonts w:ascii="GHEA Grapalat" w:hAnsi="GHEA Grapalat"/>
          <w:sz w:val="24"/>
          <w:szCs w:val="24"/>
          <w:lang w:val="hy-AM"/>
        </w:rPr>
        <w:t xml:space="preserve"> եզրակացությունը՝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համաձայն</w:t>
      </w:r>
      <w:r>
        <w:rPr>
          <w:rFonts w:ascii="GHEA Grapalat" w:hAnsi="GHEA Grapalat" w:cs="Sylfaen"/>
          <w:bCs/>
          <w:sz w:val="24"/>
          <w:szCs w:val="24"/>
          <w:lang w:val="pt-BR"/>
        </w:rPr>
        <w:t xml:space="preserve"> </w:t>
      </w:r>
      <w:hyperlink r:id="rId5" w:history="1">
        <w:r w:rsidRPr="004E5273">
          <w:rPr>
            <w:rStyle w:val="Hyperlink"/>
            <w:rFonts w:ascii="GHEA Grapalat" w:hAnsi="GHEA Grapalat" w:cs="Sylfaen"/>
            <w:bCs/>
            <w:sz w:val="24"/>
            <w:szCs w:val="24"/>
            <w:lang w:val="hy-AM"/>
          </w:rPr>
          <w:t>հավելվածի</w:t>
        </w:r>
      </w:hyperlink>
      <w:r>
        <w:rPr>
          <w:rFonts w:ascii="GHEA Grapalat" w:hAnsi="GHEA Grapalat" w:cs="Sylfaen"/>
          <w:bCs/>
          <w:sz w:val="24"/>
          <w:szCs w:val="24"/>
          <w:lang w:val="pt-BR"/>
        </w:rPr>
        <w:t>:</w:t>
      </w:r>
    </w:p>
    <w:p w14:paraId="3BFC50F5" w14:textId="77777777" w:rsidR="006A188A" w:rsidRDefault="006A188A" w:rsidP="006A188A">
      <w:pPr>
        <w:spacing w:after="0" w:line="276" w:lineRule="auto"/>
        <w:jc w:val="both"/>
        <w:rPr>
          <w:rFonts w:ascii="GHEA Grapalat" w:eastAsia="Times New Roman" w:hAnsi="GHEA Grapalat"/>
          <w:color w:val="000000"/>
          <w:sz w:val="24"/>
          <w:szCs w:val="24"/>
          <w:shd w:val="clear" w:color="auto" w:fill="FFFFFF"/>
          <w:lang w:val="hy-AM"/>
        </w:rPr>
      </w:pPr>
    </w:p>
    <w:p w14:paraId="59BAA3D7" w14:textId="2042D8F1" w:rsidR="006A188A" w:rsidRDefault="006A188A" w:rsidP="006A188A">
      <w:pPr>
        <w:spacing w:after="0" w:line="276" w:lineRule="auto"/>
        <w:jc w:val="both"/>
        <w:rPr>
          <w:rFonts w:ascii="GHEA Grapalat" w:eastAsia="Times New Roman" w:hAnsi="GHEA Grapalat"/>
          <w:color w:val="000000"/>
          <w:sz w:val="24"/>
          <w:szCs w:val="24"/>
          <w:shd w:val="clear" w:color="auto" w:fill="FFFFFF"/>
          <w:lang w:val="hy-AM"/>
        </w:rPr>
      </w:pPr>
      <w:bookmarkStart w:id="0" w:name="_GoBack"/>
      <w:bookmarkEnd w:id="0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2683"/>
        <w:gridCol w:w="4077"/>
      </w:tblGrid>
      <w:tr w:rsidR="00F74B2A" w14:paraId="5C349B0B" w14:textId="77777777" w:rsidTr="003737CC">
        <w:tc>
          <w:tcPr>
            <w:tcW w:w="3379" w:type="dxa"/>
          </w:tcPr>
          <w:p w14:paraId="492E3DD1" w14:textId="77777777" w:rsidR="00F74B2A" w:rsidRDefault="00F74B2A" w:rsidP="003737CC">
            <w:pPr>
              <w:tabs>
                <w:tab w:val="left" w:pos="1095"/>
                <w:tab w:val="center" w:pos="5245"/>
              </w:tabs>
              <w:spacing w:line="276" w:lineRule="auto"/>
              <w:jc w:val="center"/>
              <w:rPr>
                <w:rFonts w:ascii="GHEA Grapalat" w:eastAsia="Times New Roman" w:hAnsi="GHEA Grapalat"/>
                <w:lang w:val="hy-AM" w:eastAsia="ru-RU"/>
              </w:rPr>
            </w:pPr>
            <w:r w:rsidRPr="00F575EE">
              <w:rPr>
                <w:rFonts w:ascii="GHEA Grapalat" w:hAnsi="GHEA Grapalat"/>
                <w:lang w:val="hy-AM"/>
              </w:rPr>
              <w:t>ՀԱՇՎԵՔՆՆԻՉ ՊԱԼԱՏԻ</w:t>
            </w:r>
            <w:r w:rsidRPr="00193FE8">
              <w:rPr>
                <w:rFonts w:ascii="GHEA Grapalat" w:hAnsi="GHEA Grapalat"/>
                <w:lang w:val="hy-AM"/>
              </w:rPr>
              <w:t xml:space="preserve"> </w:t>
            </w:r>
            <w:hyperlink r:id="rId6" w:tooltip="Ctrl+Click to validate and learn more about this digital signature" w:history="1"/>
            <w:hyperlink r:id="rId7" w:tooltip="Ctrl+Click to validate and learn more about this digital signature" w:history="1"/>
            <w:hyperlink r:id="rId8" w:tooltip="Ctrl+Click to validate and learn more about this digital signature" w:history="1"/>
            <w:hyperlink r:id="rId9" w:tooltip="Ctrl+Click to validate and learn more about this digital signature" w:history="1"/>
            <w:r w:rsidRPr="00F575EE">
              <w:rPr>
                <w:rFonts w:ascii="GHEA Grapalat" w:hAnsi="GHEA Grapalat"/>
                <w:lang w:val="hy-AM"/>
              </w:rPr>
              <w:t>ՆԱԽԱԳԱՀ</w:t>
            </w:r>
          </w:p>
        </w:tc>
        <w:tc>
          <w:tcPr>
            <w:tcW w:w="2683" w:type="dxa"/>
          </w:tcPr>
          <w:p w14:paraId="0E0648DB" w14:textId="7F4E40FA" w:rsidR="00F74B2A" w:rsidRDefault="006A3759" w:rsidP="002F0B14">
            <w:pPr>
              <w:tabs>
                <w:tab w:val="left" w:pos="720"/>
              </w:tabs>
              <w:spacing w:line="360" w:lineRule="auto"/>
              <w:ind w:firstLine="305"/>
              <w:contextualSpacing/>
              <w:jc w:val="both"/>
              <w:rPr>
                <w:rFonts w:ascii="GHEA Grapalat" w:eastAsia="Times New Roman" w:hAnsi="GHEA Grapalat"/>
                <w:lang w:val="hy-AM" w:eastAsia="ru-RU"/>
              </w:rPr>
            </w:pPr>
            <w:hyperlink r:id="rId10" w:tooltip="Ctrl+Click to validate and learn more about this digital signature" w:history="1">
              <w:r w:rsidR="006D0E51">
                <w:object w:dxaOrig="1440" w:dyaOrig="1440" w14:anchorId="0E232D9A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026" type="#_x0000_t75" style="width:75pt;height:56.4pt" o:ole="">
                    <v:imagedata r:id="rId11" o:title=""/>
                  </v:shape>
                  <w:control r:id="rId12" w:name="ArGrDigsig1" w:shapeid="_x0000_i1026"/>
                </w:object>
              </w:r>
            </w:hyperlink>
            <w:hyperlink r:id="rId13" w:tooltip="Ctrl+Click to validate and learn more about this digital signature" w:history="1"/>
            <w:hyperlink r:id="rId14" w:tooltip="Ctrl+Click to validate and learn more about this digital signature" w:history="1"/>
          </w:p>
        </w:tc>
        <w:tc>
          <w:tcPr>
            <w:tcW w:w="4077" w:type="dxa"/>
          </w:tcPr>
          <w:p w14:paraId="2225A971" w14:textId="77777777" w:rsidR="00F74B2A" w:rsidRDefault="00F74B2A" w:rsidP="003737CC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lang w:val="hy-AM"/>
              </w:rPr>
            </w:pPr>
          </w:p>
          <w:p w14:paraId="19E20A27" w14:textId="77777777" w:rsidR="00F74B2A" w:rsidRDefault="00F74B2A" w:rsidP="003737CC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lang w:val="hy-AM"/>
              </w:rPr>
            </w:pPr>
          </w:p>
          <w:p w14:paraId="0FAC3331" w14:textId="77777777" w:rsidR="00F74B2A" w:rsidRDefault="00F74B2A" w:rsidP="003737CC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eastAsia="Times New Roman" w:hAnsi="GHEA Grapalat"/>
                <w:lang w:val="hy-AM" w:eastAsia="ru-RU"/>
              </w:rPr>
            </w:pPr>
            <w:r>
              <w:rPr>
                <w:rFonts w:ascii="GHEA Grapalat" w:hAnsi="GHEA Grapalat" w:cs="Sylfaen"/>
                <w:lang w:val="hy-AM"/>
              </w:rPr>
              <w:t>ԱՏՈՄ ՋԱՆՋՈՒՂԱԶՅԱՆ</w:t>
            </w:r>
          </w:p>
        </w:tc>
      </w:tr>
    </w:tbl>
    <w:p w14:paraId="780BF13A" w14:textId="77777777" w:rsidR="006A188A" w:rsidRDefault="006A188A" w:rsidP="000303F2">
      <w:pPr>
        <w:spacing w:after="0" w:line="240" w:lineRule="auto"/>
        <w:ind w:left="142" w:firstLine="708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</w:p>
    <w:p w14:paraId="35BEF421" w14:textId="77777777" w:rsidR="00513AAC" w:rsidRPr="005B6F57" w:rsidRDefault="00513AAC" w:rsidP="005B6F57">
      <w:pPr>
        <w:spacing w:after="0" w:line="276" w:lineRule="auto"/>
        <w:ind w:left="90" w:firstLine="180"/>
        <w:jc w:val="both"/>
        <w:rPr>
          <w:rFonts w:ascii="GHEA Grapalat" w:eastAsia="Times New Roman" w:hAnsi="GHEA Grapalat"/>
          <w:sz w:val="24"/>
          <w:szCs w:val="24"/>
          <w:lang w:val="hy-AM"/>
        </w:rPr>
      </w:pPr>
    </w:p>
    <w:sectPr w:rsidR="00513AAC" w:rsidRPr="005B6F57" w:rsidSect="006A188A">
      <w:pgSz w:w="11906" w:h="16838"/>
      <w:pgMar w:top="567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Armenian">
    <w:altName w:val="Times New Roman"/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612"/>
    <w:rsid w:val="000303F2"/>
    <w:rsid w:val="00095BCF"/>
    <w:rsid w:val="000E3B2F"/>
    <w:rsid w:val="000E71D4"/>
    <w:rsid w:val="00107CB5"/>
    <w:rsid w:val="00142545"/>
    <w:rsid w:val="002728E7"/>
    <w:rsid w:val="002D1134"/>
    <w:rsid w:val="002E7612"/>
    <w:rsid w:val="002F0B14"/>
    <w:rsid w:val="00354306"/>
    <w:rsid w:val="00400438"/>
    <w:rsid w:val="00457DDC"/>
    <w:rsid w:val="00490BAA"/>
    <w:rsid w:val="004C1C6D"/>
    <w:rsid w:val="004D4601"/>
    <w:rsid w:val="004E5273"/>
    <w:rsid w:val="00513AAC"/>
    <w:rsid w:val="005469D4"/>
    <w:rsid w:val="005B6F57"/>
    <w:rsid w:val="005E27CF"/>
    <w:rsid w:val="0063691F"/>
    <w:rsid w:val="00667587"/>
    <w:rsid w:val="006A188A"/>
    <w:rsid w:val="006A3759"/>
    <w:rsid w:val="006B4B3D"/>
    <w:rsid w:val="006D0E51"/>
    <w:rsid w:val="00713BB2"/>
    <w:rsid w:val="00717995"/>
    <w:rsid w:val="00793532"/>
    <w:rsid w:val="0081109F"/>
    <w:rsid w:val="008150BF"/>
    <w:rsid w:val="0085119B"/>
    <w:rsid w:val="008526D4"/>
    <w:rsid w:val="00893918"/>
    <w:rsid w:val="00893B2F"/>
    <w:rsid w:val="008E6E28"/>
    <w:rsid w:val="00934891"/>
    <w:rsid w:val="009676FC"/>
    <w:rsid w:val="009858C3"/>
    <w:rsid w:val="00993D3D"/>
    <w:rsid w:val="009D5754"/>
    <w:rsid w:val="009E37FD"/>
    <w:rsid w:val="009E7CCA"/>
    <w:rsid w:val="00A021E7"/>
    <w:rsid w:val="00A1123D"/>
    <w:rsid w:val="00A125FA"/>
    <w:rsid w:val="00A24132"/>
    <w:rsid w:val="00A30BAF"/>
    <w:rsid w:val="00A9355A"/>
    <w:rsid w:val="00BD6536"/>
    <w:rsid w:val="00C179D8"/>
    <w:rsid w:val="00C42D15"/>
    <w:rsid w:val="00C46259"/>
    <w:rsid w:val="00CA609B"/>
    <w:rsid w:val="00D131EE"/>
    <w:rsid w:val="00D57B83"/>
    <w:rsid w:val="00D609C8"/>
    <w:rsid w:val="00D66E56"/>
    <w:rsid w:val="00E36D29"/>
    <w:rsid w:val="00E92954"/>
    <w:rsid w:val="00ED4133"/>
    <w:rsid w:val="00EE3607"/>
    <w:rsid w:val="00F313A6"/>
    <w:rsid w:val="00F6331E"/>
    <w:rsid w:val="00F72145"/>
    <w:rsid w:val="00F74B2A"/>
    <w:rsid w:val="00FA3AF9"/>
    <w:rsid w:val="00FE3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5168820A"/>
  <w15:chartTrackingRefBased/>
  <w15:docId w15:val="{8EC9A937-F589-4FDB-8960-9B766C62E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7B83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57B83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"/>
    <w:basedOn w:val="Normal"/>
    <w:link w:val="ListParagraphChar"/>
    <w:uiPriority w:val="34"/>
    <w:qFormat/>
    <w:rsid w:val="00D57B83"/>
    <w:pPr>
      <w:spacing w:after="200" w:line="276" w:lineRule="auto"/>
      <w:ind w:left="720"/>
      <w:contextualSpacing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locked/>
    <w:rsid w:val="00D57B83"/>
    <w:rPr>
      <w:rFonts w:ascii="Calibri" w:eastAsia="Times New Roman" w:hAnsi="Calibri" w:cs="Times New Roman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21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21E7"/>
    <w:rPr>
      <w:rFonts w:ascii="Segoe UI" w:eastAsia="Calibri" w:hAnsi="Segoe UI" w:cs="Segoe UI"/>
      <w:sz w:val="18"/>
      <w:szCs w:val="18"/>
      <w:lang w:val="en-US"/>
    </w:rPr>
  </w:style>
  <w:style w:type="table" w:styleId="TableGrid">
    <w:name w:val="Table Grid"/>
    <w:basedOn w:val="TableNormal"/>
    <w:uiPriority w:val="39"/>
    <w:rsid w:val="00F74B2A"/>
    <w:pPr>
      <w:spacing w:after="0" w:line="240" w:lineRule="auto"/>
    </w:pPr>
    <w:rPr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E5273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0043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0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x.com/about-cosign-digital-signatures" TargetMode="External"/><Relationship Id="rId13" Type="http://schemas.openxmlformats.org/officeDocument/2006/relationships/hyperlink" Target="http://www.arx.com/about-cosign-digital-signatures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arx.com/about-cosign-digital-signatures" TargetMode="External"/><Relationship Id="rId12" Type="http://schemas.openxmlformats.org/officeDocument/2006/relationships/control" Target="activeX/activeX1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www.arx.com/about-cosign-digital-signatures" TargetMode="External"/><Relationship Id="rId11" Type="http://schemas.openxmlformats.org/officeDocument/2006/relationships/image" Target="media/image2.wmf"/><Relationship Id="rId5" Type="http://schemas.openxmlformats.org/officeDocument/2006/relationships/hyperlink" Target="https://armsai.am/sites/default/files/program/2024/Report%20VI%20TKEN.pdf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www.arx.com/about-cosign-digital-signatures" TargetMode="External"/><Relationship Id="rId4" Type="http://schemas.openxmlformats.org/officeDocument/2006/relationships/image" Target="media/image1.jpeg"/><Relationship Id="rId9" Type="http://schemas.openxmlformats.org/officeDocument/2006/relationships/hyperlink" Target="http://www.arx.com/about-cosign-digital-signatures" TargetMode="External"/><Relationship Id="rId14" Type="http://schemas.openxmlformats.org/officeDocument/2006/relationships/hyperlink" Target="http://www.arx.com/about-cosign-digital-signatures" TargetMode="Externa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VgoAAMAH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0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gAwADIANAAtADEAMQAtADEAMgAgADEAMQA6ADAANgAAAAAAAAAAAAAAAAAAAAAAAAAAAAAAAAAAAAAAAAAAAAAAAAAAAAAAAAAAAAAAAAAAAAAAAAAAAAAAAAAAAAAAAAAAAAAAAAAAAAAAAAAAAAAAAAAAAAAAAAAAAAAAAADoBwsAAgAMAAsABgA3AAAA8AAAAA=="/>
  <ax:ocxPr ax:name="SigTimeFormatPack" ax:value="SABIADoAbQBtAAAAdAAAAAAAAAAAAAAAAAAAAAAAAAAAAAAAAAAAAAAAAAAAAAAAAAAAAAAAAAAAAAAAAAAAAHkAeQB5AHkALQBNAE0ALQBkAGQ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0MTExMjA3MDY1NVowIwYJKoZIhvcNAQkEMRYEFFWCFSJhWJYERZanbXxOcfyCHgrhMCsGCyqGSIb3DQEJEAIMMRwwGjAYMBYEFPoxwKaKGemk5xQIfFDhLmARue4bMA0GCSqGSIb3DQEBAQUABIIBAGp7Hs8CmIex4t834IwlxgFgK6hwuKLKN9FUtCmOQDAR0xfmmUiKWMQA1tV0BqqvtgEU9E9MZUku4PwloLqyzadKy/AWcST2GW6f5IMzWzwVkTWs+HXZ7He2Zrig9QWCRUZGzE4aJj2GcKqp4hpfCQ9sujFk5DGQDEXuCU1IVP6k3Cib7Bkb1k+YOdG9qZv5uAU47PrxhNVIEtHhvaLwOa0rdL4QrN6JDrD3GR3JknPiDhXbnRkggB6Xi3l9dhwRc2PPM/7RYG6s0LKfjgAQSccSFoeI9tUaEdi3/dt6WHnMPi0vSniv/92nN3Y0a1URLgUlEJORnA/LmGYtrplI7N8="/>
</ax:ocx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276</Words>
  <Characters>1578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vachikgevorgyan4@gmail.com</dc:creator>
  <cp:keywords>https:/mul2.armsai.am/tasks/17233/oneclick?token=3f3f152a38933536ab1d4bef7a9c3e95</cp:keywords>
  <dc:description/>
  <cp:lastModifiedBy>Anna</cp:lastModifiedBy>
  <cp:revision>5</cp:revision>
  <cp:lastPrinted>2022-07-26T11:31:00Z</cp:lastPrinted>
  <dcterms:created xsi:type="dcterms:W3CDTF">2024-11-12T08:06:00Z</dcterms:created>
  <dcterms:modified xsi:type="dcterms:W3CDTF">2024-11-12T08:07:00Z</dcterms:modified>
</cp:coreProperties>
</file>