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C48F8" w14:textId="77777777"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0EB80C9E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3AA40B43" wp14:editId="4250D65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CE8C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3A8B48D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A2365BB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7B028EF9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C33D0B5" w14:textId="77777777"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ADA791B" w14:textId="5569C8EE" w:rsidR="005E6AB1" w:rsidRPr="009C0ED6" w:rsidRDefault="008622B8" w:rsidP="00997753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AF0D8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A161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դեկտեմբերի 25-ի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67755C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թիվ</w:t>
      </w:r>
      <w:r w:rsidR="00337C6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bookmarkStart w:id="0" w:name="_GoBack"/>
      <w:r w:rsidR="00FA161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 w:rsidR="00997753" w:rsidRP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  <w:r w:rsidR="0012179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-2026</w:t>
      </w:r>
      <w:bookmarkEnd w:id="0"/>
    </w:p>
    <w:p w14:paraId="5EE4CD45" w14:textId="601EFA13" w:rsidR="00261195" w:rsidRPr="00595ED8" w:rsidRDefault="00AF0D81" w:rsidP="00595ED8">
      <w:pPr>
        <w:spacing w:after="0"/>
        <w:jc w:val="center"/>
        <w:rPr>
          <w:rFonts w:ascii="GHEA Grapalat" w:hAnsi="GHEA Grapalat"/>
          <w:sz w:val="32"/>
          <w:szCs w:val="24"/>
          <w:lang w:val="hy-AM"/>
        </w:rPr>
      </w:pPr>
      <w:r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ԱՇՏԱՐԱԿԻ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ՀԱՄԱՅՆՔԱՊԵՏԱՐԱՆԻ</w:t>
      </w:r>
      <w:r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2024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ԹՎԱԿԱՆԻ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ՖԻՆԱՆՍԱՏՆՏԵՍԱԿԱՆ</w:t>
      </w:r>
      <w:r w:rsid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ԳՈՐԾՈՒՆԵՈՒԹՅԱՆ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ՀԱՇՎԵՔՆՆՈՒԹՅԱՆ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ԱՐԴՅՈՒՆՔՆԵՐԻ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ՎԵՐԱԲԵՐՅԱԼ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ՀԱՇՎԵՔՆՆՈՒԹՅԱՆ ՀԱՇՎԵՏՎՈՒԹՅՈՒՆԸ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ՀԱՍՏԱՏԵԼՈՒ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pt-BR"/>
        </w:rPr>
        <w:t xml:space="preserve"> </w:t>
      </w:r>
      <w:r w:rsidR="00595ED8" w:rsidRPr="00595ED8">
        <w:rPr>
          <w:rFonts w:ascii="GHEA Grapalat" w:hAnsi="GHEA Grapalat" w:cs="Courier New"/>
          <w:sz w:val="24"/>
          <w:szCs w:val="20"/>
          <w:shd w:val="clear" w:color="auto" w:fill="FFFFFF"/>
          <w:lang w:val="hy-AM"/>
        </w:rPr>
        <w:t>ՄԱՍԻՆ</w:t>
      </w:r>
    </w:p>
    <w:p w14:paraId="58192E6F" w14:textId="77777777" w:rsidR="00595ED8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</w:p>
    <w:p w14:paraId="0AA3BEF7" w14:textId="76762231" w:rsidR="000E3E03" w:rsidRDefault="001E3D7C" w:rsidP="00756719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756719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756719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756719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օրենքի</w:t>
      </w:r>
      <w:r w:rsidR="00870FAC" w:rsidRPr="00756719">
        <w:rPr>
          <w:rFonts w:ascii="GHEA Grapalat" w:hAnsi="GHEA Grapalat"/>
          <w:sz w:val="24"/>
          <w:szCs w:val="24"/>
          <w:lang w:val="hy-AM"/>
        </w:rPr>
        <w:t xml:space="preserve"> 10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-րդ</w:t>
      </w:r>
      <w:r w:rsidR="00214581" w:rsidRPr="00756719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հոդվածի</w:t>
      </w:r>
      <w:r w:rsidR="00870FAC" w:rsidRPr="00756719">
        <w:rPr>
          <w:rFonts w:ascii="GHEA Grapalat" w:hAnsi="GHEA Grapalat"/>
          <w:sz w:val="24"/>
          <w:szCs w:val="24"/>
          <w:lang w:val="hy-AM"/>
        </w:rPr>
        <w:t xml:space="preserve"> 1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-</w:t>
      </w:r>
      <w:r w:rsidR="00870FAC" w:rsidRPr="00756719">
        <w:rPr>
          <w:rFonts w:ascii="GHEA Grapalat" w:hAnsi="GHEA Grapalat"/>
          <w:sz w:val="24"/>
          <w:szCs w:val="24"/>
          <w:lang w:val="hy-AM"/>
        </w:rPr>
        <w:t>ին</w:t>
      </w:r>
      <w:r w:rsidR="00214581" w:rsidRPr="00756719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մասի</w:t>
      </w:r>
      <w:r w:rsidR="00AF0D81" w:rsidRPr="00756719">
        <w:rPr>
          <w:rFonts w:ascii="GHEA Grapalat" w:hAnsi="GHEA Grapalat"/>
          <w:sz w:val="24"/>
          <w:szCs w:val="24"/>
          <w:lang w:val="hy-AM"/>
        </w:rPr>
        <w:t xml:space="preserve"> 4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-րդ</w:t>
      </w:r>
      <w:r w:rsidR="00214581" w:rsidRPr="00756719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կետով</w:t>
      </w:r>
      <w:r w:rsidR="009A7628" w:rsidRPr="00756719">
        <w:rPr>
          <w:rFonts w:ascii="GHEA Grapalat" w:hAnsi="GHEA Grapalat"/>
          <w:sz w:val="24"/>
          <w:szCs w:val="24"/>
          <w:lang w:val="hy-AM"/>
        </w:rPr>
        <w:t>՝ Հ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756719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756719">
        <w:rPr>
          <w:rFonts w:ascii="GHEA Grapalat" w:hAnsi="GHEA Grapalat"/>
          <w:sz w:val="24"/>
          <w:szCs w:val="24"/>
          <w:lang w:val="hy-AM"/>
        </w:rPr>
        <w:t>պալատը</w:t>
      </w:r>
    </w:p>
    <w:p w14:paraId="46E1B69D" w14:textId="77777777"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C27774E" w14:textId="6A4EEEF4" w:rsidR="0058334C" w:rsidRPr="00927D19" w:rsidRDefault="001E3D7C" w:rsidP="00E55A83">
      <w:pPr>
        <w:tabs>
          <w:tab w:val="left" w:pos="8670"/>
        </w:tabs>
        <w:ind w:right="283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118D61B" w14:textId="152048B7" w:rsidR="00350052" w:rsidRPr="00595ED8" w:rsidRDefault="001E3D7C" w:rsidP="00E55A83">
      <w:pPr>
        <w:spacing w:after="0" w:line="360" w:lineRule="auto"/>
        <w:ind w:firstLine="85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5034A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8516E3">
        <w:rPr>
          <w:rFonts w:ascii="GHEA Grapalat" w:hAnsi="GHEA Grapalat" w:cs="Sylfaen"/>
          <w:sz w:val="24"/>
          <w:szCs w:val="24"/>
          <w:lang w:val="hy-AM"/>
        </w:rPr>
        <w:t>Աշտարակի</w:t>
      </w:r>
      <w:r w:rsidR="00595ED8" w:rsidRPr="00595ED8">
        <w:rPr>
          <w:rFonts w:ascii="GHEA Grapalat" w:hAnsi="GHEA Grapalat" w:cs="Sylfaen"/>
          <w:sz w:val="24"/>
          <w:szCs w:val="24"/>
          <w:lang w:val="hy-AM"/>
        </w:rPr>
        <w:t xml:space="preserve"> համայնքապետարանի</w:t>
      </w:r>
      <w:r w:rsidR="008516E3">
        <w:rPr>
          <w:rFonts w:ascii="GHEA Grapalat" w:hAnsi="GHEA Grapalat" w:cs="Sylfaen"/>
          <w:sz w:val="24"/>
          <w:szCs w:val="24"/>
          <w:lang w:val="hy-AM"/>
        </w:rPr>
        <w:t xml:space="preserve"> 2024</w:t>
      </w:r>
      <w:r w:rsidR="00595ED8" w:rsidRPr="00595ED8">
        <w:rPr>
          <w:rFonts w:ascii="GHEA Grapalat" w:hAnsi="GHEA Grapalat" w:cs="Sylfaen"/>
          <w:sz w:val="24"/>
          <w:szCs w:val="24"/>
          <w:lang w:val="hy-AM"/>
        </w:rPr>
        <w:t xml:space="preserve"> թվականի ֆինանսատնտեսական գործունեության</w:t>
      </w:r>
      <w:r w:rsidR="00756719" w:rsidRPr="00FA161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AF0D81">
        <w:rPr>
          <w:rFonts w:ascii="GHEA Grapalat" w:hAnsi="GHEA Grapalat" w:cs="Sylfaen"/>
          <w:sz w:val="24"/>
          <w:szCs w:val="24"/>
          <w:lang w:val="hy-AM"/>
        </w:rPr>
        <w:t>հաշվեքննության հաշվետվությունը</w:t>
      </w:r>
      <w:r w:rsidR="00595ED8" w:rsidRPr="00595ED8">
        <w:rPr>
          <w:rFonts w:ascii="GHEA Grapalat" w:hAnsi="GHEA Grapalat" w:cs="Sylfaen"/>
          <w:sz w:val="24"/>
          <w:szCs w:val="24"/>
          <w:lang w:val="hy-AM"/>
        </w:rPr>
        <w:t xml:space="preserve">՝ </w:t>
      </w:r>
      <w:r w:rsidRPr="00595ED8">
        <w:rPr>
          <w:rFonts w:ascii="GHEA Grapalat" w:hAnsi="GHEA Grapalat" w:cs="Sylfaen"/>
          <w:sz w:val="24"/>
          <w:szCs w:val="24"/>
          <w:lang w:val="hy-AM"/>
        </w:rPr>
        <w:t>համաձայն</w:t>
      </w:r>
      <w:r w:rsidR="00643AEB" w:rsidRPr="00595ED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B50587">
          <w:rPr>
            <w:rStyle w:val="Hyperlink"/>
            <w:rFonts w:ascii="GHEA Grapalat" w:hAnsi="GHEA Grapalat" w:cs="Sylfaen"/>
            <w:sz w:val="24"/>
            <w:szCs w:val="24"/>
            <w:lang w:val="hy-AM"/>
          </w:rPr>
          <w:t>հավելվածի</w:t>
        </w:r>
      </w:hyperlink>
      <w:r w:rsidRPr="00595ED8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4396117F" w14:textId="77777777"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6F2A0B4D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1738"/>
        <w:gridCol w:w="4964"/>
      </w:tblGrid>
      <w:tr w:rsidR="00261195" w:rsidRPr="00261195" w14:paraId="550E0844" w14:textId="77777777" w:rsidTr="00715659">
        <w:tc>
          <w:tcPr>
            <w:tcW w:w="3365" w:type="dxa"/>
          </w:tcPr>
          <w:p w14:paraId="3B0084D4" w14:textId="1A4ADACB"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38" w:type="dxa"/>
          </w:tcPr>
          <w:p w14:paraId="436E4F9C" w14:textId="08991909" w:rsidR="00261195" w:rsidRPr="00261195" w:rsidRDefault="00202C6C" w:rsidP="0071565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10" w:tooltip="Ctrl+Click to validate and learn more about this digital signature" w:history="1">
              <w:r w:rsidR="00715659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object w:dxaOrig="225" w:dyaOrig="225" w14:anchorId="39956EE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</w:p>
        </w:tc>
        <w:tc>
          <w:tcPr>
            <w:tcW w:w="4964" w:type="dxa"/>
          </w:tcPr>
          <w:p w14:paraId="79F0EC3C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05AC396" w14:textId="77777777" w:rsidR="00261195" w:rsidRPr="00261195" w:rsidRDefault="00261195" w:rsidP="00E55A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14:paraId="78A3BEC7" w14:textId="77777777" w:rsidR="00261195" w:rsidRDefault="00261195" w:rsidP="00E55A83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sectPr w:rsidR="00261195" w:rsidSect="00DF72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03C7F" w14:textId="77777777" w:rsidR="00507E51" w:rsidRDefault="00507E51" w:rsidP="00DF7247">
      <w:pPr>
        <w:spacing w:after="0" w:line="240" w:lineRule="auto"/>
      </w:pPr>
      <w:r>
        <w:separator/>
      </w:r>
    </w:p>
  </w:endnote>
  <w:endnote w:type="continuationSeparator" w:id="0">
    <w:p w14:paraId="68FFCE7F" w14:textId="77777777" w:rsidR="00507E51" w:rsidRDefault="00507E51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33563" w14:textId="77777777" w:rsidR="00065517" w:rsidRDefault="000655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6FA8F" w14:textId="77777777" w:rsidR="00065517" w:rsidRDefault="000655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66521" w14:textId="77777777" w:rsidR="00065517" w:rsidRDefault="000655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781B3" w14:textId="77777777" w:rsidR="00507E51" w:rsidRDefault="00507E51" w:rsidP="00DF7247">
      <w:pPr>
        <w:spacing w:after="0" w:line="240" w:lineRule="auto"/>
      </w:pPr>
      <w:r>
        <w:separator/>
      </w:r>
    </w:p>
  </w:footnote>
  <w:footnote w:type="continuationSeparator" w:id="0">
    <w:p w14:paraId="67E4F003" w14:textId="77777777" w:rsidR="00507E51" w:rsidRDefault="00507E51" w:rsidP="00DF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A7225" w14:textId="77777777" w:rsidR="00065517" w:rsidRDefault="000655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F864B" w14:textId="77777777" w:rsidR="00065517" w:rsidRDefault="000655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4D459" w14:textId="3EBF0780" w:rsidR="005034A8" w:rsidRPr="00C45A77" w:rsidRDefault="005034A8" w:rsidP="005034A8">
    <w:pPr>
      <w:pStyle w:val="Header"/>
      <w:jc w:val="right"/>
      <w:rPr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5A64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517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010"/>
    <w:rsid w:val="000F2D5B"/>
    <w:rsid w:val="000F36BA"/>
    <w:rsid w:val="000F4FA5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797"/>
    <w:rsid w:val="00121D25"/>
    <w:rsid w:val="00122BF9"/>
    <w:rsid w:val="0012460C"/>
    <w:rsid w:val="0012578C"/>
    <w:rsid w:val="00126FDF"/>
    <w:rsid w:val="0013256A"/>
    <w:rsid w:val="0013360C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779FA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0F8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2C6C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911"/>
    <w:rsid w:val="002A3FA4"/>
    <w:rsid w:val="002A54AD"/>
    <w:rsid w:val="002A5FB8"/>
    <w:rsid w:val="002B0F90"/>
    <w:rsid w:val="002B105B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1B5D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37C6A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5CBC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1885"/>
    <w:rsid w:val="004827D2"/>
    <w:rsid w:val="00482D1A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34A8"/>
    <w:rsid w:val="0050437E"/>
    <w:rsid w:val="005073E4"/>
    <w:rsid w:val="00507E51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46B63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5ED8"/>
    <w:rsid w:val="00597F55"/>
    <w:rsid w:val="00597F9A"/>
    <w:rsid w:val="00597FFC"/>
    <w:rsid w:val="005A051B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1AAE"/>
    <w:rsid w:val="006644E2"/>
    <w:rsid w:val="0066458E"/>
    <w:rsid w:val="00664878"/>
    <w:rsid w:val="00664F5C"/>
    <w:rsid w:val="00667562"/>
    <w:rsid w:val="006735FC"/>
    <w:rsid w:val="00674249"/>
    <w:rsid w:val="0067536A"/>
    <w:rsid w:val="00676083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5659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6719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0F6C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E7EF6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2E6F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6E3"/>
    <w:rsid w:val="00851EFE"/>
    <w:rsid w:val="0086140C"/>
    <w:rsid w:val="008622B8"/>
    <w:rsid w:val="0086511A"/>
    <w:rsid w:val="0086696E"/>
    <w:rsid w:val="00867034"/>
    <w:rsid w:val="00867980"/>
    <w:rsid w:val="008708C8"/>
    <w:rsid w:val="00870FAC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97753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03C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2F8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0D81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0587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095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3ECC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4C7C"/>
    <w:rsid w:val="00C1552F"/>
    <w:rsid w:val="00C179E2"/>
    <w:rsid w:val="00C20C07"/>
    <w:rsid w:val="00C22BC6"/>
    <w:rsid w:val="00C23687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5A77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43EE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2B36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1D2D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061B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D62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5A83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161C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087792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05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rmsai.am/hy/current-conclusions" TargetMode="External"/><Relationship Id="rId14" Type="http://schemas.openxmlformats.org/officeDocument/2006/relationships/header" Target="header2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C8AMAAxAC8AMgAwADIANgAgADEAMwA6ADEANgAgACsAMAA0ADoAMAAwAAAAAAAAAAAAAAAAAAAAAAAAAAAAAAAAAAAAAAAAAAAAAAAAAAAAAAAAAAAAAAAAAAAAAAAAAAAAAAAAAAAAAAAAAAAAAAAAAAAAAAAAAAAAAADqBwEAAgAUAA0AEAAAAAAA8AAAAA=="/>
  <ax:ocxPr ax:name="SigTimeFormatPack" ax:value="SABIADoAbQBtAAAAdAAAAAAAAAAAAAAAAAAAAAAAAAAAAAAAAAAAAAAAAAAAAAAAAAAAAAAAAAAAAAAAAAAAAGQAZAAvAE0ATQAvAHkAeQB5AHkAAAAAAAAAAAAAAAAAAAAAAAAAAAAAAAAAAAAAAAAAAAAAAAAAAAAAAAAAAAAB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2MDEyMDA5MTYwMFowIwYJKoZIhvcNAQkEMRYEFHJGMc/iE6x7cvy+c6xMnt/qps9aMCsGCyqGSIb3DQEJEAIMMRwwGjAYMBYEFKXkr75aAmzDqFqYeGQWxGan4+KlMA0GCSqGSIb3DQEBAQUABIIBAGh76p+pF0Ue1Nb2HXrdu6S/8XXbv3iBZ0u1LOvmhvb7o8789Ump3ZTkg0RwFaCEpflf7W9L1gXJB14UHdQg6zod8b6d66ucUSVsGTzuZgWpT03I3PMpxrKrHrTyiCG463sG21HDg7hATDNOc+uk2E+/2nKEhMldvoKj0SbZrFSe+gVEwXJaWmB5zxh6cTbx2JLqrhqyd0pY6CksAf/wr68HHs+D6l4D2YTfYNk3tQ4JF2rX6cjkkGtJyfzkBgWglvbXq+IRbGyvbFo/M60GP1Z1Njfw49pNuuW+SEJVav4SbshyvPvyZuDN/MGvCzgAC+i6LiZ376WFM9cFySCDhuU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9410B-AFFB-4C7A-B38F-FCB0BF5A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https:/mul2.armsai.am/tasks/23074/oneclick?token=227c5a4c83cb28f893118d9bcb4b54e3</cp:keywords>
  <cp:lastModifiedBy>Anna Akbalyan</cp:lastModifiedBy>
  <cp:revision>3</cp:revision>
  <cp:lastPrinted>2024-11-29T07:22:00Z</cp:lastPrinted>
  <dcterms:created xsi:type="dcterms:W3CDTF">2026-01-21T10:52:00Z</dcterms:created>
  <dcterms:modified xsi:type="dcterms:W3CDTF">2026-01-21T10:57:00Z</dcterms:modified>
</cp:coreProperties>
</file>