
<file path=[Content_Types].xml><?xml version="1.0" encoding="utf-8"?>
<Types xmlns="http://schemas.openxmlformats.org/package/2006/content-types">
  <Default Extension="png" ContentType="image/png"/>
  <Default Extension="jpeg" ContentType="image/jpeg"/>
  <Default Extension="xls" ContentType="application/vnd.ms-excel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charts/chart10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header5.xml" ContentType="application/vnd.openxmlformats-officedocument.wordprocessingml.header+xml"/>
  <Override PartName="/word/charts/chart11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header6.xml" ContentType="application/vnd.openxmlformats-officedocument.wordprocessingml.header+xml"/>
  <Override PartName="/word/charts/chart12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4B630" w14:textId="6CD7B341" w:rsidR="004E62FD" w:rsidRPr="001E5118" w:rsidRDefault="007B3241" w:rsidP="007B3241">
      <w:pPr>
        <w:spacing w:after="240"/>
        <w:jc w:val="right"/>
        <w:rPr>
          <w:rFonts w:ascii="GHEA Grapalat" w:hAnsi="GHEA Grapalat"/>
          <w:b/>
          <w:bCs/>
          <w:sz w:val="36"/>
          <w:szCs w:val="36"/>
        </w:rPr>
      </w:pPr>
      <w:bookmarkStart w:id="0" w:name="_GoBack"/>
      <w:bookmarkEnd w:id="0"/>
      <w:r w:rsidRPr="007B3241">
        <w:rPr>
          <w:noProof/>
          <w:color w:val="FFFFFF" w:themeColor="background1"/>
          <w:sz w:val="36"/>
          <w:szCs w:val="36"/>
        </w:rPr>
        <w:drawing>
          <wp:anchor distT="0" distB="0" distL="114300" distR="114300" simplePos="0" relativeHeight="251717632" behindDoc="1" locked="0" layoutInCell="1" allowOverlap="1" wp14:anchorId="6664E180" wp14:editId="26254AA0">
            <wp:simplePos x="0" y="0"/>
            <wp:positionH relativeFrom="column">
              <wp:posOffset>-651510</wp:posOffset>
            </wp:positionH>
            <wp:positionV relativeFrom="paragraph">
              <wp:posOffset>-491151</wp:posOffset>
            </wp:positionV>
            <wp:extent cx="8132953" cy="10728000"/>
            <wp:effectExtent l="0" t="0" r="0" b="3810"/>
            <wp:wrapNone/>
            <wp:docPr id="16850744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2953" cy="107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3241">
        <w:rPr>
          <w:color w:val="FFFFFF" w:themeColor="background1"/>
          <w:sz w:val="36"/>
          <w:szCs w:val="36"/>
        </w:rPr>
        <w:fldChar w:fldCharType="begin"/>
      </w:r>
      <w:r w:rsidR="008C7427">
        <w:rPr>
          <w:color w:val="FFFFFF" w:themeColor="background1"/>
          <w:sz w:val="36"/>
          <w:szCs w:val="36"/>
        </w:rPr>
        <w:instrText xml:space="preserve"> INCLUDEPICTURE "C:\\Users\\zm\\Library\\Group Containers\\UBF8T346G9.ms\\WebArchiveCopyPasteTempFiles\\com.microsoft.Word\\84841_b.jpg" \* MERGEFORMAT </w:instrText>
      </w:r>
      <w:r w:rsidRPr="007B3241">
        <w:rPr>
          <w:color w:val="FFFFFF" w:themeColor="background1"/>
          <w:sz w:val="36"/>
          <w:szCs w:val="36"/>
        </w:rPr>
        <w:fldChar w:fldCharType="end"/>
      </w:r>
      <w:r w:rsidR="004E62FD" w:rsidRPr="007B3241">
        <w:rPr>
          <w:rFonts w:ascii="GHEA Grapalat" w:hAnsi="GHEA Grapalat"/>
          <w:b/>
          <w:bCs/>
          <w:color w:val="FFFFFF" w:themeColor="background1"/>
          <w:sz w:val="48"/>
          <w:szCs w:val="48"/>
        </w:rPr>
        <w:t>ՀԱՇՎԵՔՆՆԻՉ</w:t>
      </w:r>
      <w:r w:rsidR="00F1107A" w:rsidRPr="007B3241">
        <w:rPr>
          <w:rFonts w:ascii="GHEA Grapalat" w:hAnsi="GHEA Grapalat"/>
          <w:b/>
          <w:bCs/>
          <w:color w:val="FFFFFF" w:themeColor="background1"/>
          <w:sz w:val="48"/>
          <w:szCs w:val="48"/>
        </w:rPr>
        <w:t xml:space="preserve"> </w:t>
      </w:r>
      <w:r w:rsidR="004E62FD" w:rsidRPr="007B3241">
        <w:rPr>
          <w:rFonts w:ascii="GHEA Grapalat" w:hAnsi="GHEA Grapalat"/>
          <w:b/>
          <w:bCs/>
          <w:color w:val="FFFFFF" w:themeColor="background1"/>
          <w:sz w:val="48"/>
          <w:szCs w:val="48"/>
        </w:rPr>
        <w:t>ՊԱԼԱՏ</w:t>
      </w:r>
    </w:p>
    <w:p w14:paraId="180E4980" w14:textId="45185BCA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772662DA" w14:textId="0610D196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6AB3D9C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42673940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0D0C3334" w14:textId="40B54EE2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28151B66" w14:textId="069FFF69" w:rsidR="004E62FD" w:rsidRPr="001E5118" w:rsidRDefault="0033058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732D4E2" wp14:editId="676D52C1">
                <wp:simplePos x="0" y="0"/>
                <wp:positionH relativeFrom="column">
                  <wp:posOffset>69088</wp:posOffset>
                </wp:positionH>
                <wp:positionV relativeFrom="paragraph">
                  <wp:posOffset>320929</wp:posOffset>
                </wp:positionV>
                <wp:extent cx="4732421" cy="2550694"/>
                <wp:effectExtent l="0" t="0" r="5080" b="2540"/>
                <wp:wrapNone/>
                <wp:docPr id="174155064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421" cy="2550694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773B0A" w14:textId="77777777" w:rsidR="004E787B" w:rsidRPr="007B3241" w:rsidRDefault="004E787B" w:rsidP="007969B4">
                            <w:pPr>
                              <w:spacing w:after="100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Հաշվեքննության </w:t>
                            </w:r>
                          </w:p>
                          <w:p w14:paraId="1420CC5F" w14:textId="77777777" w:rsidR="004E787B" w:rsidRPr="007B3241" w:rsidRDefault="004E787B" w:rsidP="007969B4">
                            <w:pPr>
                              <w:spacing w:after="100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առաջնահերթությունները</w:t>
                            </w:r>
                          </w:p>
                          <w:p w14:paraId="494D14E7" w14:textId="2BDE7262" w:rsidR="004E787B" w:rsidRPr="007B3241" w:rsidRDefault="004E787B" w:rsidP="007969B4">
                            <w:pPr>
                              <w:spacing w:after="100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202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5</w:t>
                            </w: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-202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7թթ.</w:t>
                            </w:r>
                          </w:p>
                          <w:p w14:paraId="2D27CB32" w14:textId="77777777" w:rsidR="004E787B" w:rsidRPr="007B3241" w:rsidRDefault="004E787B" w:rsidP="007B32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2732D4E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.45pt;margin-top:25.25pt;width:372.65pt;height:200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" fillcolor="#ed7d31 [3205]" stroked="f" strokeweight=".5pt">
                <v:fill opacity="26214f"/>
                <v:textbox>
                  <w:txbxContent>
                    <w:p w14:paraId="57773B0A" w14:textId="77777777" w:rsidR="004E787B" w:rsidRPr="007B3241" w:rsidRDefault="004E787B" w:rsidP="007969B4">
                      <w:pPr>
                        <w:spacing w:after="100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proofErr w:type="spellStart"/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Հաշվեքննության</w:t>
                      </w:r>
                      <w:proofErr w:type="spellEnd"/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1420CC5F" w14:textId="77777777" w:rsidR="004E787B" w:rsidRPr="007B3241" w:rsidRDefault="004E787B" w:rsidP="007969B4">
                      <w:pPr>
                        <w:spacing w:after="100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proofErr w:type="spellStart"/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առաջնահերթությունները</w:t>
                      </w:r>
                      <w:proofErr w:type="spellEnd"/>
                    </w:p>
                    <w:p w14:paraId="494D14E7" w14:textId="2BDE7262" w:rsidR="004E787B" w:rsidRPr="007B3241" w:rsidRDefault="004E787B" w:rsidP="007969B4">
                      <w:pPr>
                        <w:spacing w:after="100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202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5</w:t>
                      </w:r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-202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7թթ.</w:t>
                      </w:r>
                    </w:p>
                    <w:p w14:paraId="2D27CB32" w14:textId="77777777" w:rsidR="004E787B" w:rsidRPr="007B3241" w:rsidRDefault="004E787B" w:rsidP="007B3241"/>
                  </w:txbxContent>
                </v:textbox>
              </v:shape>
            </w:pict>
          </mc:Fallback>
        </mc:AlternateContent>
      </w:r>
    </w:p>
    <w:p w14:paraId="4CC8D2CC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4F4BC588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28E5E20D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61DD8ED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217CB86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35E79BD6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1523783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  <w:r w:rsidRPr="001E5118">
        <w:rPr>
          <w:rFonts w:ascii="GHEA Grapalat" w:hAnsi="GHEA Grapalat"/>
          <w:b/>
          <w:bCs/>
          <w:sz w:val="36"/>
          <w:szCs w:val="36"/>
        </w:rPr>
        <w:br w:type="page"/>
      </w:r>
    </w:p>
    <w:p w14:paraId="03D8D571" w14:textId="053EA919" w:rsidR="00054FA8" w:rsidRDefault="00054FA8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  <w:r>
        <w:rPr>
          <w:rFonts w:ascii="GHEA Grapalat" w:hAnsi="GHEA Grapalat"/>
          <w:bCs/>
          <w:i/>
          <w:sz w:val="16"/>
          <w:szCs w:val="16"/>
        </w:rPr>
        <w:lastRenderedPageBreak/>
        <w:t>ՆԱԽԱԳՒԾ</w:t>
      </w:r>
    </w:p>
    <w:p w14:paraId="7F9BA537" w14:textId="4B472810" w:rsidR="00BF7702" w:rsidRPr="00BF7702" w:rsidRDefault="00BF7702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  <w:r w:rsidRPr="00BF7702">
        <w:rPr>
          <w:rFonts w:ascii="GHEA Grapalat" w:hAnsi="GHEA Grapalat"/>
          <w:bCs/>
          <w:i/>
          <w:sz w:val="16"/>
          <w:szCs w:val="16"/>
        </w:rPr>
        <w:t>Հավելված</w:t>
      </w:r>
    </w:p>
    <w:p w14:paraId="16617174" w14:textId="3B7F17F2" w:rsidR="00FE4E88" w:rsidRDefault="00FE4E88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  <w:r>
        <w:rPr>
          <w:rFonts w:ascii="GHEA Grapalat" w:hAnsi="GHEA Grapalat"/>
          <w:bCs/>
          <w:i/>
          <w:sz w:val="16"/>
          <w:szCs w:val="16"/>
          <w:lang w:val="hy-AM"/>
        </w:rPr>
        <w:t xml:space="preserve"> </w:t>
      </w:r>
      <w:r w:rsidR="001C42C8">
        <w:rPr>
          <w:rFonts w:ascii="GHEA Grapalat" w:hAnsi="GHEA Grapalat"/>
          <w:bCs/>
          <w:i/>
          <w:sz w:val="16"/>
          <w:szCs w:val="16"/>
        </w:rPr>
        <w:t>Հաշվեքննիչ պալատի</w:t>
      </w:r>
    </w:p>
    <w:p w14:paraId="1E30EBC1" w14:textId="2542D440" w:rsidR="00BF7702" w:rsidRDefault="00FE4E88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  <w:r>
        <w:rPr>
          <w:rFonts w:ascii="GHEA Grapalat" w:hAnsi="GHEA Grapalat"/>
          <w:bCs/>
          <w:i/>
          <w:sz w:val="16"/>
          <w:szCs w:val="16"/>
          <w:lang w:val="hy-AM"/>
        </w:rPr>
        <w:t>202</w:t>
      </w:r>
      <w:r w:rsidR="00850E2F">
        <w:rPr>
          <w:rFonts w:ascii="GHEA Grapalat" w:hAnsi="GHEA Grapalat"/>
          <w:bCs/>
          <w:i/>
          <w:sz w:val="16"/>
          <w:szCs w:val="16"/>
        </w:rPr>
        <w:t>4</w:t>
      </w:r>
      <w:r>
        <w:rPr>
          <w:rFonts w:ascii="GHEA Grapalat" w:hAnsi="GHEA Grapalat"/>
          <w:bCs/>
          <w:i/>
          <w:sz w:val="16"/>
          <w:szCs w:val="16"/>
          <w:lang w:val="hy-AM"/>
        </w:rPr>
        <w:t>թ</w:t>
      </w:r>
      <w:r w:rsidR="00850E2F">
        <w:rPr>
          <w:rFonts w:ascii="Sylfaen" w:hAnsi="Sylfaen"/>
          <w:bCs/>
          <w:i/>
          <w:sz w:val="16"/>
          <w:szCs w:val="16"/>
        </w:rPr>
        <w:t>.</w:t>
      </w:r>
      <w:r w:rsidR="00497EF9">
        <w:rPr>
          <w:rFonts w:ascii="GHEA Grapalat" w:hAnsi="GHEA Grapalat"/>
          <w:bCs/>
          <w:i/>
          <w:sz w:val="16"/>
          <w:szCs w:val="16"/>
          <w:lang w:val="hy-AM"/>
        </w:rPr>
        <w:t xml:space="preserve"> </w:t>
      </w:r>
      <w:r w:rsidR="00850E2F">
        <w:rPr>
          <w:rFonts w:ascii="GHEA Grapalat" w:hAnsi="GHEA Grapalat"/>
          <w:bCs/>
          <w:i/>
          <w:sz w:val="16"/>
          <w:szCs w:val="16"/>
        </w:rPr>
        <w:t>__</w:t>
      </w:r>
      <w:r w:rsidR="00497EF9">
        <w:rPr>
          <w:rFonts w:ascii="GHEA Grapalat" w:hAnsi="GHEA Grapalat"/>
          <w:bCs/>
          <w:i/>
          <w:sz w:val="16"/>
          <w:szCs w:val="16"/>
          <w:lang w:val="hy-AM"/>
        </w:rPr>
        <w:t>-ի</w:t>
      </w:r>
      <w:r>
        <w:rPr>
          <w:rFonts w:ascii="GHEA Grapalat" w:hAnsi="GHEA Grapalat"/>
          <w:bCs/>
          <w:i/>
          <w:sz w:val="16"/>
          <w:szCs w:val="16"/>
          <w:lang w:val="hy-AM"/>
        </w:rPr>
        <w:t xml:space="preserve"> </w:t>
      </w:r>
      <w:r w:rsidR="00AF258E">
        <w:rPr>
          <w:rFonts w:ascii="GHEA Grapalat" w:hAnsi="GHEA Grapalat"/>
          <w:bCs/>
          <w:i/>
          <w:sz w:val="16"/>
          <w:szCs w:val="16"/>
          <w:lang w:val="hy-AM"/>
        </w:rPr>
        <w:t>թ</w:t>
      </w:r>
      <w:r w:rsidR="00497EF9">
        <w:rPr>
          <w:rFonts w:ascii="GHEA Grapalat" w:hAnsi="GHEA Grapalat"/>
          <w:bCs/>
          <w:i/>
          <w:sz w:val="16"/>
          <w:szCs w:val="16"/>
          <w:lang w:val="hy-AM"/>
        </w:rPr>
        <w:t xml:space="preserve">իվ </w:t>
      </w:r>
      <w:r w:rsidR="00850E2F">
        <w:rPr>
          <w:rFonts w:ascii="GHEA Grapalat" w:hAnsi="GHEA Grapalat"/>
          <w:bCs/>
          <w:i/>
          <w:sz w:val="16"/>
          <w:szCs w:val="16"/>
        </w:rPr>
        <w:t>__</w:t>
      </w:r>
      <w:r w:rsidR="001C42C8">
        <w:rPr>
          <w:rFonts w:ascii="GHEA Grapalat" w:hAnsi="GHEA Grapalat"/>
          <w:bCs/>
          <w:i/>
          <w:sz w:val="16"/>
          <w:szCs w:val="16"/>
        </w:rPr>
        <w:t>-Լ</w:t>
      </w:r>
      <w:r w:rsidR="00946B6F">
        <w:rPr>
          <w:rFonts w:ascii="GHEA Grapalat" w:hAnsi="GHEA Grapalat"/>
          <w:bCs/>
          <w:i/>
          <w:sz w:val="16"/>
          <w:szCs w:val="16"/>
        </w:rPr>
        <w:t xml:space="preserve"> </w:t>
      </w:r>
      <w:r w:rsidR="00BF7702" w:rsidRPr="00BF7702">
        <w:rPr>
          <w:rFonts w:ascii="GHEA Grapalat" w:hAnsi="GHEA Grapalat"/>
          <w:bCs/>
          <w:i/>
          <w:sz w:val="16"/>
          <w:szCs w:val="16"/>
        </w:rPr>
        <w:t>որոշման</w:t>
      </w:r>
    </w:p>
    <w:p w14:paraId="2998C321" w14:textId="77777777" w:rsidR="00BF7702" w:rsidRPr="00BF7702" w:rsidRDefault="00BF7702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</w:p>
    <w:p w14:paraId="2404D515" w14:textId="247D8D1F" w:rsidR="00BF7702" w:rsidRPr="00BF7702" w:rsidRDefault="00BF7702" w:rsidP="00BF7702">
      <w:pPr>
        <w:spacing w:after="160" w:line="259" w:lineRule="auto"/>
        <w:jc w:val="right"/>
        <w:rPr>
          <w:rFonts w:ascii="GHEA Grapalat" w:hAnsi="GHEA Grapalat"/>
          <w:b/>
          <w:bCs/>
          <w:sz w:val="48"/>
          <w:szCs w:val="48"/>
        </w:rPr>
      </w:pPr>
      <w:r w:rsidRPr="00BF7702">
        <w:rPr>
          <w:rFonts w:ascii="GHEA Grapalat" w:hAnsi="GHEA Grapalat"/>
          <w:b/>
          <w:bCs/>
          <w:sz w:val="48"/>
          <w:szCs w:val="48"/>
        </w:rPr>
        <w:t>ՀԱՇՎԵՔՆՆԻՉ ՊԱԼԱՏ</w:t>
      </w:r>
    </w:p>
    <w:p w14:paraId="7BBFB63F" w14:textId="77777777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0A37C054" w14:textId="77777777" w:rsid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</w:p>
    <w:p w14:paraId="70A80F46" w14:textId="5B3116DC" w:rsid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</w:p>
    <w:p w14:paraId="2B3618BC" w14:textId="0231E73F" w:rsidR="00BF7702" w:rsidRPr="00423DC9" w:rsidRDefault="00BF7702" w:rsidP="00BF7702">
      <w:pPr>
        <w:spacing w:after="160" w:line="259" w:lineRule="auto"/>
        <w:rPr>
          <w:rFonts w:ascii="GHEA Grapalat" w:hAnsi="GHEA Grapalat"/>
          <w:b/>
          <w:bCs/>
          <w:szCs w:val="21"/>
        </w:rPr>
      </w:pPr>
    </w:p>
    <w:p w14:paraId="2CB79646" w14:textId="04D64588" w:rsidR="00BF7702" w:rsidRP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  <w:r w:rsidRPr="00BF7702">
        <w:rPr>
          <w:rFonts w:ascii="GHEA Grapalat" w:hAnsi="GHEA Grapalat"/>
          <w:b/>
          <w:bCs/>
          <w:sz w:val="56"/>
          <w:szCs w:val="21"/>
        </w:rPr>
        <w:t xml:space="preserve">Հաշվեքննության </w:t>
      </w:r>
    </w:p>
    <w:p w14:paraId="1A0CBD98" w14:textId="77777777" w:rsidR="00BF7702" w:rsidRP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  <w:r w:rsidRPr="00BF7702">
        <w:rPr>
          <w:rFonts w:ascii="GHEA Grapalat" w:hAnsi="GHEA Grapalat"/>
          <w:b/>
          <w:bCs/>
          <w:sz w:val="56"/>
          <w:szCs w:val="21"/>
        </w:rPr>
        <w:t>առաջնահերթությունները</w:t>
      </w:r>
    </w:p>
    <w:p w14:paraId="3641B599" w14:textId="098CB575" w:rsidR="001D0B58" w:rsidRPr="00BF7702" w:rsidRDefault="00850E2F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  <w:r w:rsidRPr="00BF7702">
        <w:rPr>
          <w:rFonts w:ascii="GHEA Grapalat" w:hAnsi="GHEA Grapalat"/>
          <w:b/>
          <w:bCs/>
          <w:sz w:val="56"/>
          <w:szCs w:val="21"/>
        </w:rPr>
        <w:t>202</w:t>
      </w:r>
      <w:r>
        <w:rPr>
          <w:rFonts w:ascii="GHEA Grapalat" w:hAnsi="GHEA Grapalat"/>
          <w:b/>
          <w:bCs/>
          <w:sz w:val="56"/>
          <w:szCs w:val="21"/>
        </w:rPr>
        <w:t>5</w:t>
      </w:r>
      <w:r w:rsidR="00BF7702" w:rsidRPr="00BF7702">
        <w:rPr>
          <w:rFonts w:ascii="GHEA Grapalat" w:hAnsi="GHEA Grapalat"/>
          <w:b/>
          <w:bCs/>
          <w:sz w:val="56"/>
          <w:szCs w:val="21"/>
        </w:rPr>
        <w:t>-</w:t>
      </w:r>
      <w:r w:rsidRPr="00BF7702">
        <w:rPr>
          <w:rFonts w:ascii="GHEA Grapalat" w:hAnsi="GHEA Grapalat"/>
          <w:b/>
          <w:bCs/>
          <w:sz w:val="56"/>
          <w:szCs w:val="21"/>
        </w:rPr>
        <w:t>202</w:t>
      </w:r>
      <w:r>
        <w:rPr>
          <w:rFonts w:ascii="GHEA Grapalat" w:hAnsi="GHEA Grapalat"/>
          <w:b/>
          <w:bCs/>
          <w:sz w:val="56"/>
          <w:szCs w:val="21"/>
        </w:rPr>
        <w:t>7</w:t>
      </w:r>
      <w:r w:rsidRPr="00BF7702">
        <w:rPr>
          <w:rFonts w:ascii="GHEA Grapalat" w:hAnsi="GHEA Grapalat"/>
          <w:b/>
          <w:bCs/>
          <w:sz w:val="56"/>
          <w:szCs w:val="21"/>
        </w:rPr>
        <w:t>թթ</w:t>
      </w:r>
      <w:r w:rsidR="00BF7702" w:rsidRPr="00BF7702">
        <w:rPr>
          <w:rFonts w:ascii="GHEA Grapalat" w:hAnsi="GHEA Grapalat"/>
          <w:b/>
          <w:bCs/>
          <w:sz w:val="56"/>
          <w:szCs w:val="21"/>
        </w:rPr>
        <w:t>.</w:t>
      </w:r>
    </w:p>
    <w:p w14:paraId="714CB8E1" w14:textId="77777777" w:rsidR="001D0B58" w:rsidRDefault="001D0B58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F739E05" w14:textId="468BFDD8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0396146D" w14:textId="59CBCCA3" w:rsidR="00BF7702" w:rsidRDefault="00422109" w:rsidP="00422109">
      <w:pPr>
        <w:spacing w:line="259" w:lineRule="auto"/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sz w:val="21"/>
          <w:szCs w:val="21"/>
        </w:rPr>
        <w:t>Մարդակենտրոն հաշվեքննություններ,</w:t>
      </w:r>
    </w:p>
    <w:p w14:paraId="39A78245" w14:textId="2F3B8EB3" w:rsidR="00422109" w:rsidRDefault="00422109" w:rsidP="00422109">
      <w:pPr>
        <w:spacing w:line="259" w:lineRule="auto"/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sz w:val="21"/>
          <w:szCs w:val="21"/>
        </w:rPr>
        <w:t>Ուժեղ ինստիտուտներ</w:t>
      </w:r>
    </w:p>
    <w:p w14:paraId="6B2F305A" w14:textId="720D9BB1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0F1AD8CE" w14:textId="48B88795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A363FDC" w14:textId="0410E196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57F2E3EA" w14:textId="7AC0BA54" w:rsidR="00B92A7A" w:rsidRPr="008E354D" w:rsidRDefault="00B92A7A">
      <w:pPr>
        <w:spacing w:after="160" w:line="259" w:lineRule="auto"/>
        <w:rPr>
          <w:rFonts w:ascii="GHEA Grapalat" w:hAnsi="GHEA Grapalat"/>
          <w:b/>
          <w:bCs/>
          <w:sz w:val="20"/>
          <w:szCs w:val="21"/>
        </w:rPr>
      </w:pPr>
    </w:p>
    <w:p w14:paraId="6FAB4C31" w14:textId="468BEE97" w:rsidR="00B92A7A" w:rsidRDefault="00B92A7A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ED1E287" w14:textId="77777777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33DCA208" w14:textId="26295B5D" w:rsidR="00BF7702" w:rsidRPr="001C42C8" w:rsidRDefault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</w:p>
    <w:p w14:paraId="1BA2C49F" w14:textId="26491AC6" w:rsidR="00BF7702" w:rsidRPr="003608B2" w:rsidRDefault="00BF7702">
      <w:pPr>
        <w:spacing w:after="160" w:line="259" w:lineRule="auto"/>
        <w:rPr>
          <w:rFonts w:ascii="GHEA Grapalat" w:hAnsi="GHEA Grapalat"/>
          <w:b/>
          <w:bCs/>
          <w:sz w:val="56"/>
          <w:szCs w:val="56"/>
        </w:rPr>
      </w:pPr>
    </w:p>
    <w:p w14:paraId="290BA0DF" w14:textId="19B068F9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1ED7FD2" w14:textId="579E537A" w:rsidR="001D0B58" w:rsidRDefault="003608B2" w:rsidP="00BF7702">
      <w:pPr>
        <w:spacing w:after="160" w:line="259" w:lineRule="auto"/>
        <w:jc w:val="center"/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noProof/>
          <w:sz w:val="36"/>
          <w:szCs w:val="21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99A97F9" wp14:editId="37684035">
                <wp:simplePos x="0" y="0"/>
                <wp:positionH relativeFrom="column">
                  <wp:posOffset>6500495</wp:posOffset>
                </wp:positionH>
                <wp:positionV relativeFrom="paragraph">
                  <wp:posOffset>230235</wp:posOffset>
                </wp:positionV>
                <wp:extent cx="685800" cy="614363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14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2417446" id="Rectangle 16" o:spid="_x0000_s1026" style="position:absolute;margin-left:511.85pt;margin-top:18.15pt;width:54pt;height:48.4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" fillcolor="white [3212]" stroked="f" strokeweight="1pt"/>
            </w:pict>
          </mc:Fallback>
        </mc:AlternateContent>
      </w:r>
      <w:r w:rsidR="00850E2F" w:rsidRPr="00BF7702">
        <w:rPr>
          <w:rFonts w:ascii="GHEA Grapalat" w:hAnsi="GHEA Grapalat"/>
          <w:b/>
          <w:bCs/>
          <w:sz w:val="36"/>
          <w:szCs w:val="21"/>
        </w:rPr>
        <w:t>202</w:t>
      </w:r>
      <w:r w:rsidR="00850E2F">
        <w:rPr>
          <w:rFonts w:ascii="GHEA Grapalat" w:hAnsi="GHEA Grapalat"/>
          <w:b/>
          <w:bCs/>
          <w:sz w:val="36"/>
          <w:szCs w:val="21"/>
        </w:rPr>
        <w:t>4</w:t>
      </w:r>
    </w:p>
    <w:p w14:paraId="00325E61" w14:textId="241869C4" w:rsidR="00E417EB" w:rsidRDefault="00BF7702" w:rsidP="00E417EB">
      <w:pPr>
        <w:ind w:right="1819"/>
        <w:rPr>
          <w:rFonts w:ascii="GHEA Grapalat" w:eastAsia="Tahoma" w:hAnsi="GHEA Grapalat" w:cs="Tahoma"/>
          <w:sz w:val="28"/>
        </w:rPr>
      </w:pPr>
      <w:r>
        <w:rPr>
          <w:rFonts w:ascii="GHEA Grapalat" w:hAnsi="GHEA Grapalat"/>
          <w:b/>
          <w:bCs/>
          <w:sz w:val="21"/>
          <w:szCs w:val="21"/>
        </w:rPr>
        <w:br w:type="column"/>
      </w:r>
      <w:bookmarkStart w:id="1" w:name="_Toc44373268"/>
      <w:r w:rsidR="00E417EB" w:rsidRPr="003242D1">
        <w:rPr>
          <w:rFonts w:ascii="GHEA Grapalat" w:hAnsi="GHEA Grapalat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AED4CC2" wp14:editId="4FD3307F">
                <wp:simplePos x="0" y="0"/>
                <wp:positionH relativeFrom="margin">
                  <wp:align>right</wp:align>
                </wp:positionH>
                <wp:positionV relativeFrom="paragraph">
                  <wp:posOffset>115888</wp:posOffset>
                </wp:positionV>
                <wp:extent cx="6621154" cy="0"/>
                <wp:effectExtent l="0" t="19050" r="46355" b="381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1154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D14778" id="Straight Connector 18" o:spid="_x0000_s1026" style="position:absolute;flip:y;z-index:251788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15pt,9.15pt" to="991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" strokecolor="#7f5f00 [1607]" strokeweight="4.5pt">
                <v:stroke joinstyle="miter"/>
                <w10:wrap anchorx="margin"/>
              </v:line>
            </w:pict>
          </mc:Fallback>
        </mc:AlternateContent>
      </w:r>
    </w:p>
    <w:p w14:paraId="2A0F2D33" w14:textId="3EA51E7D" w:rsidR="00E417EB" w:rsidRPr="003242D1" w:rsidRDefault="00E417EB" w:rsidP="00E417EB">
      <w:pPr>
        <w:spacing w:after="240"/>
        <w:ind w:right="1820"/>
        <w:rPr>
          <w:rFonts w:ascii="GHEA Grapalat" w:eastAsia="Tahoma" w:hAnsi="GHEA Grapalat" w:cs="Tahoma"/>
          <w:sz w:val="28"/>
          <w:lang w:val="hy-AM"/>
        </w:rPr>
      </w:pPr>
      <w:r w:rsidRPr="003242D1">
        <w:rPr>
          <w:rFonts w:ascii="GHEA Grapalat" w:eastAsia="Tahoma" w:hAnsi="GHEA Grapalat" w:cs="Tahoma"/>
          <w:sz w:val="28"/>
        </w:rPr>
        <w:t>Հաշվեքննիչ պալատի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 առաքելությունն է</w:t>
      </w:r>
      <w:r w:rsidRPr="003242D1">
        <w:rPr>
          <w:rFonts w:ascii="GHEA Grapalat" w:eastAsia="Tahoma" w:hAnsi="GHEA Grapalat" w:cs="Tahoma"/>
          <w:sz w:val="28"/>
        </w:rPr>
        <w:t>՝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 </w:t>
      </w:r>
      <w:r w:rsidR="007943C6" w:rsidRPr="007943C6">
        <w:rPr>
          <w:rFonts w:ascii="GHEA Grapalat" w:eastAsia="Tahoma" w:hAnsi="GHEA Grapalat" w:cs="Tahoma"/>
          <w:sz w:val="28"/>
          <w:lang w:val="hy-AM"/>
        </w:rPr>
        <w:t xml:space="preserve">նպաստել հանրային կառավարումը </w:t>
      </w:r>
      <w:r w:rsidR="007943C6" w:rsidRPr="00423DC9">
        <w:rPr>
          <w:rFonts w:ascii="GHEA Grapalat" w:eastAsia="Tahoma" w:hAnsi="GHEA Grapalat" w:cs="Tahoma"/>
          <w:b/>
          <w:sz w:val="28"/>
          <w:lang w:val="hy-AM"/>
        </w:rPr>
        <w:t>բարելավելուն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։ </w:t>
      </w:r>
    </w:p>
    <w:p w14:paraId="2345CCE1" w14:textId="03B2958A" w:rsidR="00E417EB" w:rsidRPr="003242D1" w:rsidRDefault="005201FE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  <w:r w:rsidRPr="006B0A6D">
        <w:rPr>
          <w:rFonts w:ascii="GHEA Grapalat" w:eastAsia="Tahoma" w:hAnsi="GHEA Grapalat" w:cs="Tahoma"/>
          <w:sz w:val="28"/>
          <w:lang w:val="hy-AM"/>
        </w:rPr>
        <w:t>Դրան հասնելու համար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 Հաշվեքննիչ պալատ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>ն իրականացնում է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 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 xml:space="preserve">հաշվեքննություններ, որոնց արդյունքում </w:t>
      </w:r>
      <w:r w:rsidR="00E417EB" w:rsidRPr="00423DC9">
        <w:rPr>
          <w:rFonts w:ascii="GHEA Grapalat" w:eastAsia="Tahoma" w:hAnsi="GHEA Grapalat" w:cs="Tahoma"/>
          <w:b/>
          <w:sz w:val="28"/>
          <w:lang w:val="hy-AM"/>
        </w:rPr>
        <w:t xml:space="preserve">ժամանակին, </w:t>
      </w:r>
      <w:r w:rsidR="00357392" w:rsidRPr="00423DC9">
        <w:rPr>
          <w:rFonts w:ascii="GHEA Grapalat" w:eastAsia="Tahoma" w:hAnsi="GHEA Grapalat" w:cs="Tahoma"/>
          <w:b/>
          <w:sz w:val="28"/>
          <w:lang w:val="hy-AM"/>
        </w:rPr>
        <w:t>մ</w:t>
      </w:r>
      <w:r w:rsidR="00E417EB" w:rsidRPr="00423DC9">
        <w:rPr>
          <w:rFonts w:ascii="GHEA Grapalat" w:eastAsia="Tahoma" w:hAnsi="GHEA Grapalat" w:cs="Tahoma"/>
          <w:b/>
          <w:sz w:val="28"/>
          <w:lang w:val="hy-AM"/>
        </w:rPr>
        <w:t>ասնագիտական և անկողմնակալ</w:t>
      </w:r>
      <w:r w:rsidR="00357392" w:rsidRPr="00423DC9">
        <w:rPr>
          <w:rFonts w:ascii="GHEA Grapalat" w:eastAsia="Tahoma" w:hAnsi="GHEA Grapalat" w:cs="Tahoma"/>
          <w:b/>
          <w:sz w:val="28"/>
          <w:lang w:val="hy-AM"/>
        </w:rPr>
        <w:t xml:space="preserve"> 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տեղեկատվություն է տրամադրում </w:t>
      </w:r>
      <w:r w:rsidR="00850E2F" w:rsidRPr="00423DC9">
        <w:rPr>
          <w:rFonts w:ascii="GHEA Grapalat" w:eastAsia="Tahoma" w:hAnsi="GHEA Grapalat" w:cs="Tahoma"/>
          <w:sz w:val="28"/>
          <w:lang w:val="hy-AM"/>
        </w:rPr>
        <w:t xml:space="preserve">հանրությանը, </w:t>
      </w:r>
      <w:r w:rsidR="00BE7935">
        <w:rPr>
          <w:rFonts w:ascii="GHEA Grapalat" w:eastAsia="Tahoma" w:hAnsi="GHEA Grapalat" w:cs="Tahoma"/>
          <w:sz w:val="28"/>
          <w:lang w:val="hy-AM"/>
        </w:rPr>
        <w:t>Ազգային ժողովին</w:t>
      </w:r>
      <w:r w:rsidR="00850E2F" w:rsidRPr="00423DC9">
        <w:rPr>
          <w:rFonts w:ascii="GHEA Grapalat" w:eastAsia="Tahoma" w:hAnsi="GHEA Grapalat" w:cs="Tahoma"/>
          <w:sz w:val="28"/>
          <w:lang w:val="hy-AM"/>
        </w:rPr>
        <w:t xml:space="preserve"> և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 xml:space="preserve"> Կառավարության</w:t>
      </w:r>
      <w:r w:rsidR="00850E2F" w:rsidRPr="00423DC9">
        <w:rPr>
          <w:rFonts w:ascii="GHEA Grapalat" w:eastAsia="Tahoma" w:hAnsi="GHEA Grapalat" w:cs="Tahoma"/>
          <w:sz w:val="28"/>
          <w:lang w:val="hy-AM"/>
        </w:rPr>
        <w:t>ը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>։</w:t>
      </w:r>
      <w:bookmarkEnd w:id="1"/>
    </w:p>
    <w:p w14:paraId="47D194ED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4E4B22FC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338A040D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50CA2CC8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591E5ACD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7C8E48F4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7991BAB7" w14:textId="584E9D64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AF8E3E3" w14:textId="188113F4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AE740B3" w14:textId="72F38994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03F1D527" w14:textId="53719468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7574527" w14:textId="2DD2946C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0294BACC" w14:textId="77FF632A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1B8C3D84" w14:textId="7A1E3B75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4DC0364" w14:textId="50EBB7D8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DF8CC2E" w14:textId="189D1AE1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E1CEAC6" w14:textId="11DE9C50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41F69F4" w14:textId="2B75B06E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CFE3384" w14:textId="0C89E9CD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1DB1BE4" w14:textId="7B13E263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4E0F9C2" w14:textId="69E94452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34EEEABC" w14:textId="6460E384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4053783" w14:textId="7E684D70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026FAA97" w14:textId="7B0D5302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9367E58" w14:textId="36F800CF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9141FA7" w14:textId="40BE166D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76F298A" w14:textId="5DFDCAC5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6C58BDBB" w14:textId="0638BCA3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9A96187" w14:textId="6E6F04CA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3417A91A" w14:textId="4105DF7E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195BB39A" w14:textId="21A3F070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94BCBC9" w14:textId="2BFAB291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BA13F90" w14:textId="26876AEE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341E0600" w14:textId="77777777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6707B39D" w14:textId="3F66B723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618EC1C" w14:textId="77BD6548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5708424" w14:textId="77777777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13BB9C9" w14:textId="77777777" w:rsidR="00916CE4" w:rsidRPr="00916CE4" w:rsidRDefault="00916CE4" w:rsidP="00E417EB">
      <w:pPr>
        <w:ind w:right="1819"/>
        <w:rPr>
          <w:rFonts w:ascii="GHEA Grapalat" w:eastAsia="Tahoma" w:hAnsi="GHEA Grapalat" w:cs="Tahoma"/>
          <w:sz w:val="4"/>
          <w:lang w:val="hy-AM"/>
        </w:rPr>
      </w:pPr>
    </w:p>
    <w:p w14:paraId="1251B986" w14:textId="3A09F7E2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E2E9303" w14:textId="423A0DE2" w:rsidR="00E417EB" w:rsidRPr="003242D1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66B4E4E8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7562126" w14:textId="407B8421" w:rsidR="001D0B58" w:rsidRPr="006B0A6D" w:rsidRDefault="00E417EB" w:rsidP="00E417EB">
      <w:pPr>
        <w:spacing w:after="200"/>
        <w:jc w:val="both"/>
        <w:rPr>
          <w:rFonts w:ascii="GHEA Grapalat" w:hAnsi="GHEA Grapalat"/>
          <w:b/>
          <w:bCs/>
          <w:sz w:val="36"/>
          <w:szCs w:val="36"/>
          <w:lang w:val="hy-AM"/>
        </w:rPr>
      </w:pPr>
      <w:r w:rsidRPr="003242D1">
        <w:rPr>
          <w:rFonts w:ascii="GHEA Grapalat" w:hAnsi="GHEA Grapalat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FF494E1" wp14:editId="181B9F25">
                <wp:simplePos x="0" y="0"/>
                <wp:positionH relativeFrom="margin">
                  <wp:align>right</wp:align>
                </wp:positionH>
                <wp:positionV relativeFrom="paragraph">
                  <wp:posOffset>1865582</wp:posOffset>
                </wp:positionV>
                <wp:extent cx="6621154" cy="0"/>
                <wp:effectExtent l="0" t="38100" r="46355" b="381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1154" cy="0"/>
                        </a:xfrm>
                        <a:prstGeom prst="line">
                          <a:avLst/>
                        </a:prstGeom>
                        <a:ln w="76200" cmpd="thinThick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0A64A30" id="Straight Connector 19" o:spid="_x0000_s1026" style="position:absolute;flip:y;z-index:251790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15pt,146.9pt" to="991.5pt,1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" strokecolor="#7f5f00 [1607]" strokeweight="6pt">
                <v:stroke linestyle="thinThick" joinstyle="miter"/>
                <w10:wrap anchorx="margin"/>
              </v:line>
            </w:pict>
          </mc:Fallback>
        </mc:AlternateConten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 xml:space="preserve">Հաշվեքննիչ պալատը Հայաստանի Հանրապետությունում 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 xml:space="preserve">արտաքին պետական </w:t>
      </w:r>
      <w:r w:rsidR="00850E2F"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հաշվեքննությ</w:t>
      </w:r>
      <w:r w:rsidR="00850E2F" w:rsidRPr="00423DC9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ա</w:t>
      </w:r>
      <w:r w:rsidR="00850E2F"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 xml:space="preserve">ն </w:t>
      </w:r>
      <w:r w:rsidRPr="003242D1">
        <w:rPr>
          <w:rFonts w:ascii="GHEA Grapalat" w:hAnsi="GHEA Grapalat"/>
          <w:sz w:val="18"/>
          <w:lang w:val="hy-AM"/>
        </w:rPr>
        <w:t>(հանրային հատ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վածում ար</w:t>
      </w:r>
      <w:r w:rsidR="00850E2F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տա</w:t>
      </w:r>
      <w:r w:rsidR="00850E2F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քին աուդիտ</w:t>
      </w:r>
      <w:r w:rsidR="00850E2F" w:rsidRPr="00423DC9">
        <w:rPr>
          <w:rFonts w:ascii="GHEA Grapalat" w:hAnsi="GHEA Grapalat"/>
          <w:sz w:val="18"/>
          <w:lang w:val="hy-AM"/>
        </w:rPr>
        <w:t>ի</w:t>
      </w:r>
      <w:r w:rsidRPr="003242D1">
        <w:rPr>
          <w:rFonts w:ascii="GHEA Grapalat" w:hAnsi="GHEA Grapalat"/>
          <w:sz w:val="18"/>
          <w:lang w:val="hy-AM"/>
        </w:rPr>
        <w:t>)</w:t>
      </w:r>
      <w:r w:rsidR="00850E2F" w:rsidRPr="00423DC9">
        <w:rPr>
          <w:rFonts w:ascii="GHEA Grapalat" w:hAnsi="GHEA Grapalat"/>
          <w:sz w:val="18"/>
          <w:lang w:val="hy-AM"/>
        </w:rPr>
        <w:t xml:space="preserve"> 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ոլորտում քաղաքականությունը մշակող, հաստատող և</w:t>
      </w:r>
      <w:r w:rsidRPr="00850E2F">
        <w:rPr>
          <w:rFonts w:ascii="GHEA Grapalat" w:hAnsi="GHEA Grapalat"/>
          <w:sz w:val="18"/>
          <w:szCs w:val="18"/>
          <w:lang w:val="hy-AM"/>
        </w:rPr>
        <w:t xml:space="preserve"> </w:t>
      </w:r>
      <w:r w:rsidRPr="00850E2F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>իրակա</w:t>
      </w:r>
      <w:r w:rsidRPr="00850E2F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softHyphen/>
        <w:t>նաց</w:t>
      </w:r>
      <w:r w:rsidRPr="00850E2F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softHyphen/>
        <w:t xml:space="preserve">նող անկախ պետական մարմինն է: 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Յ</w:t>
      </w:r>
      <w:r w:rsidRPr="005757A3">
        <w:rPr>
          <w:rFonts w:ascii="GHEA Grapalat" w:hAnsi="GHEA Grapalat"/>
          <w:sz w:val="18"/>
          <w:szCs w:val="18"/>
          <w:lang w:val="hy-AM"/>
        </w:rPr>
        <w:t>ու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>րա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 xml:space="preserve">քանչյուր տարի 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t>Հաշվե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քննիչ պալատ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ն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t xml:space="preserve"> ընդունում է իր ամենամյա գործունեության ծրա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գիրը՝ ելնելով հաշվեքննության առաջ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t>հերթ ուղղություններից: Հաշվեքննությունների շրջանակում Հաշվե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քննիչ պալատը գնահատում է հանրային միջոցների օգ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t>տա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t>գործման օրի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կա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նու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թյան (ֆի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նանսական և հա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մա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պա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տաս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խա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նու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թյան հաշվեքննությունների իրակա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նաց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մամբ) և ար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t>դյու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t>նա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t>վետության (կատա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րո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ղականի հաշ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վե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քննու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թ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յունների իրականացմամբ) սկզբունքների պահպանված լի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նե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 xml:space="preserve">լը: 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Իր գոր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softHyphen/>
        <w:t>ծու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softHyphen/>
        <w:t>նեու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softHyphen/>
        <w:t>թ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softHyphen/>
        <w:t xml:space="preserve">յան ընթացքում </w:t>
      </w:r>
      <w:r w:rsidRPr="005757A3">
        <w:rPr>
          <w:rFonts w:ascii="GHEA Grapalat" w:hAnsi="GHEA Grapalat"/>
          <w:sz w:val="18"/>
          <w:szCs w:val="18"/>
          <w:lang w:val="hy-AM"/>
        </w:rPr>
        <w:t>Հաշ</w:t>
      </w:r>
      <w:r w:rsidRPr="005757A3">
        <w:rPr>
          <w:rFonts w:ascii="GHEA Grapalat" w:hAnsi="GHEA Grapalat"/>
          <w:sz w:val="18"/>
          <w:szCs w:val="18"/>
          <w:lang w:val="hy-AM"/>
        </w:rPr>
        <w:softHyphen/>
        <w:t>վե</w:t>
      </w:r>
      <w:r w:rsidRPr="005757A3">
        <w:rPr>
          <w:rFonts w:ascii="GHEA Grapalat" w:hAnsi="GHEA Grapalat"/>
          <w:sz w:val="18"/>
          <w:szCs w:val="18"/>
          <w:lang w:val="hy-AM"/>
        </w:rPr>
        <w:softHyphen/>
        <w:t>քննիչ պալատը ղեկավարվում է թա</w:t>
      </w:r>
      <w:r w:rsidR="00BE7935" w:rsidRPr="005757A3">
        <w:rPr>
          <w:rFonts w:ascii="GHEA Grapalat" w:hAnsi="GHEA Grapalat"/>
          <w:sz w:val="18"/>
          <w:szCs w:val="18"/>
          <w:lang w:val="hy-AM"/>
        </w:rPr>
        <w:softHyphen/>
      </w:r>
      <w:r w:rsidRPr="005757A3">
        <w:rPr>
          <w:rFonts w:ascii="GHEA Grapalat" w:hAnsi="GHEA Grapalat"/>
          <w:sz w:val="18"/>
          <w:szCs w:val="18"/>
          <w:lang w:val="hy-AM"/>
        </w:rPr>
        <w:t>փան</w:t>
      </w:r>
      <w:r w:rsidR="00BE7935" w:rsidRPr="005757A3">
        <w:rPr>
          <w:rFonts w:ascii="GHEA Grapalat" w:hAnsi="GHEA Grapalat"/>
          <w:sz w:val="18"/>
          <w:szCs w:val="18"/>
          <w:lang w:val="hy-AM"/>
        </w:rPr>
        <w:softHyphen/>
      </w:r>
      <w:r w:rsidRPr="005757A3">
        <w:rPr>
          <w:rFonts w:ascii="GHEA Grapalat" w:hAnsi="GHEA Grapalat"/>
          <w:sz w:val="18"/>
          <w:szCs w:val="18"/>
          <w:lang w:val="hy-AM"/>
        </w:rPr>
        <w:t xml:space="preserve">ցիկության 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ու</w:t>
      </w:r>
      <w:r w:rsidRPr="00850E2F">
        <w:rPr>
          <w:rFonts w:ascii="GHEA Grapalat" w:hAnsi="GHEA Grapalat"/>
          <w:sz w:val="18"/>
          <w:szCs w:val="18"/>
          <w:lang w:val="hy-AM"/>
        </w:rPr>
        <w:t xml:space="preserve"> հաշ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վետվողականության արժեքներով և պար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>բե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>րա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 xml:space="preserve">բար 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 xml:space="preserve">հանրությանը, </w:t>
      </w:r>
      <w:r w:rsidRPr="00850E2F">
        <w:rPr>
          <w:rFonts w:ascii="GHEA Grapalat" w:hAnsi="GHEA Grapalat"/>
          <w:sz w:val="18"/>
          <w:szCs w:val="18"/>
          <w:lang w:val="hy-AM"/>
        </w:rPr>
        <w:t>Ազգային ժո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ղո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վին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 xml:space="preserve"> և</w:t>
      </w:r>
      <w:r w:rsidR="000D1713" w:rsidRPr="00850E2F">
        <w:rPr>
          <w:rFonts w:ascii="GHEA Grapalat" w:hAnsi="GHEA Grapalat"/>
          <w:sz w:val="18"/>
          <w:szCs w:val="18"/>
          <w:lang w:val="hy-AM"/>
        </w:rPr>
        <w:t xml:space="preserve"> Կառավարության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ն է</w:t>
      </w:r>
      <w:r w:rsidRPr="00850E2F">
        <w:rPr>
          <w:rFonts w:ascii="GHEA Grapalat" w:hAnsi="GHEA Grapalat"/>
          <w:sz w:val="18"/>
          <w:szCs w:val="18"/>
          <w:lang w:val="hy-AM"/>
        </w:rPr>
        <w:t xml:space="preserve"> 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ն</w:t>
      </w:r>
      <w:r w:rsidRPr="00850E2F">
        <w:rPr>
          <w:rFonts w:ascii="GHEA Grapalat" w:hAnsi="GHEA Grapalat"/>
          <w:sz w:val="18"/>
          <w:szCs w:val="18"/>
          <w:lang w:val="hy-AM"/>
        </w:rPr>
        <w:t>երկայացնում հաշ</w:t>
      </w:r>
      <w:r w:rsidR="00BE7935" w:rsidRP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>վետվություններ հան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րային միջոցների օգ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>տա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>գործման արդյու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նա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վե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տության</w:t>
      </w:r>
      <w:r w:rsidRPr="003242D1">
        <w:rPr>
          <w:rFonts w:ascii="GHEA Grapalat" w:hAnsi="GHEA Grapalat"/>
          <w:sz w:val="18"/>
          <w:lang w:val="hy-AM"/>
        </w:rPr>
        <w:t xml:space="preserve"> </w:t>
      </w:r>
      <w:r w:rsidR="00BE7935" w:rsidRPr="006B0A6D">
        <w:rPr>
          <w:rFonts w:ascii="GHEA Grapalat" w:hAnsi="GHEA Grapalat"/>
          <w:sz w:val="18"/>
          <w:lang w:val="hy-AM"/>
        </w:rPr>
        <w:t xml:space="preserve">և օրինականության </w:t>
      </w:r>
      <w:r w:rsidRPr="003242D1">
        <w:rPr>
          <w:rFonts w:ascii="GHEA Grapalat" w:hAnsi="GHEA Grapalat"/>
          <w:sz w:val="18"/>
          <w:lang w:val="hy-AM"/>
        </w:rPr>
        <w:t>վերաբեր</w:t>
      </w:r>
      <w:r w:rsidR="000D1713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յալ: Հաշվեքննիչ պա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լատի առանց</w:t>
      </w:r>
      <w:r w:rsidRPr="003242D1">
        <w:rPr>
          <w:rFonts w:ascii="GHEA Grapalat" w:hAnsi="GHEA Grapalat"/>
          <w:sz w:val="18"/>
          <w:lang w:val="hy-AM"/>
        </w:rPr>
        <w:softHyphen/>
        <w:t>քա</w:t>
      </w:r>
      <w:r w:rsidRPr="003242D1">
        <w:rPr>
          <w:rFonts w:ascii="GHEA Grapalat" w:hAnsi="GHEA Grapalat"/>
          <w:sz w:val="18"/>
          <w:lang w:val="hy-AM"/>
        </w:rPr>
        <w:softHyphen/>
        <w:t>յին նպատակադ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 xml:space="preserve">րումն է՝ </w:t>
      </w:r>
      <w:r w:rsidR="007E37DB" w:rsidRPr="007E37DB">
        <w:rPr>
          <w:rFonts w:ascii="GHEA Grapalat" w:hAnsi="GHEA Grapalat"/>
          <w:sz w:val="18"/>
          <w:lang w:val="hy-AM"/>
        </w:rPr>
        <w:t>հա</w:t>
      </w:r>
      <w:r w:rsidR="00850E2F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մակարգային խնդիրների վերհանման և լուծումների առա</w:t>
      </w:r>
      <w:r w:rsidR="000D1713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ջարկ</w:t>
      </w:r>
      <w:r w:rsidR="000D1713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ների միջոցով նպաստել քաղաքացու կյանքում դրական փո</w:t>
      </w:r>
      <w:r w:rsidR="00850E2F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փո</w:t>
      </w:r>
      <w:r w:rsidR="00850E2F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խությունների</w:t>
      </w:r>
      <w:r w:rsidR="007E37DB" w:rsidRPr="006B0A6D">
        <w:rPr>
          <w:rFonts w:ascii="GHEA Grapalat" w:hAnsi="GHEA Grapalat"/>
          <w:sz w:val="18"/>
          <w:lang w:val="hy-AM"/>
        </w:rPr>
        <w:t>ն</w:t>
      </w:r>
      <w:r w:rsidRPr="007E37DB">
        <w:rPr>
          <w:rFonts w:ascii="GHEA Grapalat" w:hAnsi="GHEA Grapalat"/>
          <w:sz w:val="18"/>
          <w:lang w:val="hy-AM"/>
        </w:rPr>
        <w:t>:</w:t>
      </w:r>
      <w:r w:rsidRPr="003242D1">
        <w:rPr>
          <w:rFonts w:ascii="GHEA Grapalat" w:hAnsi="GHEA Grapalat"/>
          <w:sz w:val="18"/>
          <w:lang w:val="hy-AM"/>
        </w:rPr>
        <w:br w:type="page"/>
      </w:r>
    </w:p>
    <w:p w14:paraId="64363BB9" w14:textId="3938542F" w:rsidR="00BF7702" w:rsidRPr="006B0A6D" w:rsidRDefault="002F292A" w:rsidP="00163C50">
      <w:pPr>
        <w:spacing w:after="240"/>
        <w:rPr>
          <w:rFonts w:ascii="GHEA Grapalat" w:hAnsi="GHEA Grapalat"/>
          <w:b/>
          <w:bCs/>
          <w:sz w:val="36"/>
          <w:szCs w:val="36"/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5AF2C74" wp14:editId="1363CB73">
                <wp:simplePos x="0" y="0"/>
                <wp:positionH relativeFrom="column">
                  <wp:posOffset>4508326</wp:posOffset>
                </wp:positionH>
                <wp:positionV relativeFrom="paragraph">
                  <wp:posOffset>-603885</wp:posOffset>
                </wp:positionV>
                <wp:extent cx="2603390" cy="12627638"/>
                <wp:effectExtent l="0" t="0" r="635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390" cy="126276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8BB20A" w14:textId="77777777" w:rsidR="004E787B" w:rsidRPr="00701F05" w:rsidRDefault="004E787B" w:rsidP="0073295E">
                            <w:pPr>
                              <w:jc w:val="center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123A01FA" w14:textId="77777777" w:rsidR="004E787B" w:rsidRPr="00701F05" w:rsidRDefault="004E787B" w:rsidP="0073295E">
                            <w:pPr>
                              <w:ind w:lef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566A8D37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50B85610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4ACA90E8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5826001A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44DECDE5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328DABF9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20A7479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886008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CCF080F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6FCC771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EDF6E49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00B4AE0" w14:textId="5084686C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Այս </w:t>
                            </w:r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փաստաթղթի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էլեկտրոնային տարբերակը ներկայացված է Հաշվեքննիչ պալատի կայքում՝ www.armsai.am:</w:t>
                            </w:r>
                          </w:p>
                          <w:p w14:paraId="4C441791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B48E540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68FABFA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C3222B4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A6A4164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95B3F52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C98E3CA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76D7676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32"/>
                              </w:rPr>
                            </w:pPr>
                          </w:p>
                          <w:p w14:paraId="75CE74D9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D2CAF0E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DE1B40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B6E9E11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EAE0FB4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65CFB3D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32BB641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138B37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46DED2F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E51827A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97225D1" w14:textId="3B395A25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24420E0" w14:textId="1A07F594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E64DF65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BDC4180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D1AA57A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020D246" w14:textId="77777777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D665AF1" w14:textId="6220D1E3" w:rsidR="004E787B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 պալատի աշխատանքների մասին հավելյալ տեղեկություններ ստանալու համար կարող եք դիմել՝</w:t>
                            </w:r>
                          </w:p>
                          <w:p w14:paraId="7E325AEA" w14:textId="77777777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ABBB3BA" w14:textId="77777777" w:rsidR="004E787B" w:rsidRDefault="004E787B" w:rsidP="004A4C10">
                            <w:pPr>
                              <w:spacing w:after="160"/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 պալատ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19 Բաղրամյան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ք. Երևան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Հայաստանի Հանրապետություն</w:t>
                            </w:r>
                          </w:p>
                          <w:p w14:paraId="3DEAE127" w14:textId="4E9F0C93" w:rsidR="004E787B" w:rsidRDefault="004E787B" w:rsidP="004A4C10">
                            <w:pPr>
                              <w:spacing w:after="160"/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9" w:history="1">
                              <w:r w:rsidRPr="00687526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secretariat@armsai.am</w:t>
                              </w:r>
                            </w:hyperlink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</w:p>
                          <w:p w14:paraId="76CC754C" w14:textId="7DFD8FCB" w:rsidR="004E787B" w:rsidRPr="00701F05" w:rsidRDefault="004E787B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10" w:history="1">
                              <w:r w:rsidRPr="003E3BFD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www.armsai.am</w:t>
                              </w:r>
                            </w:hyperlink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75AF2C74" id="Rectangle 10" o:spid="_x0000_s1027" style="position:absolute;margin-left:355pt;margin-top:-47.55pt;width:205pt;height:994.3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" fillcolor="#f2f2f2 [3052]" stroked="f" strokeweight="1pt">
                <v:textbox>
                  <w:txbxContent>
                    <w:p w14:paraId="288BB20A" w14:textId="77777777" w:rsidR="004E787B" w:rsidRPr="00701F05" w:rsidRDefault="004E787B" w:rsidP="0073295E">
                      <w:pPr>
                        <w:jc w:val="center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123A01FA" w14:textId="77777777" w:rsidR="004E787B" w:rsidRPr="00701F05" w:rsidRDefault="004E787B" w:rsidP="0073295E">
                      <w:pPr>
                        <w:ind w:lef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566A8D37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50B85610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4ACA90E8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5826001A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44DECDE5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328DABF9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20A7479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9886008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CCF080F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6FCC771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EDF6E49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00B4AE0" w14:textId="5084686C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Այս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փաստաթղթի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էլեկտրոնային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տարբերակը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ներկայացված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է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պալատի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կայքում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՝ www.armsai.am:</w:t>
                      </w:r>
                    </w:p>
                    <w:p w14:paraId="4C441791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B48E540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68FABFA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C3222B4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A6A4164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95B3F52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C98E3CA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76D7676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32"/>
                        </w:rPr>
                      </w:pPr>
                    </w:p>
                    <w:p w14:paraId="75CE74D9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D2CAF0E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9DE1B40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B6E9E11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EAE0FB4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65CFB3D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32BB641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9138B37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46DED2F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E51827A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97225D1" w14:textId="3B395A25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24420E0" w14:textId="1A07F594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E64DF65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BDC4180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D1AA57A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020D246" w14:textId="77777777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D665AF1" w14:textId="6220D1E3" w:rsidR="004E787B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պալատի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աշխատանքների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մասին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հավելյալ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տեղեկություններ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ստանալու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համար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կարող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եք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դիմել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՝</w:t>
                      </w:r>
                    </w:p>
                    <w:p w14:paraId="7E325AEA" w14:textId="77777777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ABBB3BA" w14:textId="77777777" w:rsidR="004E787B" w:rsidRDefault="004E787B" w:rsidP="004A4C10">
                      <w:pPr>
                        <w:spacing w:after="160"/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պալատ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 xml:space="preserve">19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Բաղրամյան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 xml:space="preserve">ք.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Երևան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Հայաստանի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Հանրապետություն</w:t>
                      </w:r>
                      <w:proofErr w:type="spellEnd"/>
                    </w:p>
                    <w:p w14:paraId="3DEAE127" w14:textId="4E9F0C93" w:rsidR="004E787B" w:rsidRDefault="004E787B" w:rsidP="004A4C10">
                      <w:pPr>
                        <w:spacing w:after="160"/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11" w:history="1">
                        <w:r w:rsidRPr="00687526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secretariat@armsai.am</w:t>
                        </w:r>
                      </w:hyperlink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</w:p>
                    <w:p w14:paraId="76CC754C" w14:textId="7DFD8FCB" w:rsidR="004E787B" w:rsidRPr="00701F05" w:rsidRDefault="004E787B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12" w:history="1">
                        <w:r w:rsidRPr="003E3BFD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www.armsai.am</w:t>
                        </w:r>
                      </w:hyperlink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6ABEBACC" w14:textId="1E56B438" w:rsidR="004A4C10" w:rsidRPr="006B0A6D" w:rsidRDefault="004A4C10" w:rsidP="0073295E">
      <w:pPr>
        <w:spacing w:after="240"/>
        <w:ind w:left="624"/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</w:pPr>
    </w:p>
    <w:p w14:paraId="7A428DBA" w14:textId="009348ED" w:rsidR="00BF7702" w:rsidRPr="00BB1F5E" w:rsidRDefault="00BF7702" w:rsidP="0073295E">
      <w:pPr>
        <w:spacing w:after="240"/>
        <w:ind w:left="624"/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  <w:t>Բովանդակություն</w:t>
      </w:r>
    </w:p>
    <w:p w14:paraId="23E63977" w14:textId="6C3CBBCC" w:rsidR="0073295E" w:rsidRPr="00BB1F5E" w:rsidRDefault="0073295E" w:rsidP="00163C50">
      <w:pPr>
        <w:spacing w:after="240"/>
        <w:rPr>
          <w:rFonts w:ascii="GHEA Grapalat" w:hAnsi="GHEA Grapalat"/>
          <w:b/>
          <w:bCs/>
          <w:color w:val="806000" w:themeColor="accent4" w:themeShade="80"/>
          <w:sz w:val="36"/>
          <w:szCs w:val="36"/>
          <w:lang w:val="hy-AM"/>
        </w:rPr>
      </w:pPr>
    </w:p>
    <w:p w14:paraId="793AEFDF" w14:textId="6BDA03BE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Հապավումներ</w:t>
      </w:r>
      <w:r w:rsidR="004A4C10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</w:t>
      </w:r>
      <w:r w:rsidR="004A4C10" w:rsidRPr="00BB1F5E">
        <w:rPr>
          <w:rFonts w:ascii="GHEA Grapalat" w:hAnsi="GHEA Grapalat"/>
          <w:bCs/>
          <w:color w:val="806000" w:themeColor="accent4" w:themeShade="80"/>
          <w:szCs w:val="36"/>
          <w:lang w:val="hy-AM"/>
        </w:rPr>
        <w:t xml:space="preserve"> </w:t>
      </w:r>
      <w:r w:rsidR="00E417EB" w:rsidRPr="00BB1F5E">
        <w:rPr>
          <w:rFonts w:ascii="GHEA Grapalat" w:hAnsi="GHEA Grapalat"/>
          <w:bCs/>
          <w:szCs w:val="36"/>
          <w:lang w:val="hy-AM"/>
        </w:rPr>
        <w:t>5</w:t>
      </w:r>
    </w:p>
    <w:p w14:paraId="1498F889" w14:textId="29936631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Ներածություն</w:t>
      </w:r>
      <w:r w:rsidR="004A4C10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 </w:t>
      </w:r>
      <w:r w:rsidR="00E417EB" w:rsidRPr="00BB1F5E">
        <w:rPr>
          <w:rFonts w:ascii="GHEA Grapalat" w:hAnsi="GHEA Grapalat"/>
          <w:bCs/>
          <w:szCs w:val="36"/>
          <w:lang w:val="hy-AM"/>
        </w:rPr>
        <w:t>6</w:t>
      </w:r>
    </w:p>
    <w:p w14:paraId="5E5B378E" w14:textId="68A237C1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Առաջնահերթություն</w:t>
      </w:r>
      <w:r w:rsidR="0056187B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1.</w:t>
      </w:r>
    </w:p>
    <w:p w14:paraId="349633B0" w14:textId="1B442A07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>Մարդուն մատչելի,</w:t>
      </w:r>
      <w:r w:rsidR="0073295E" w:rsidRPr="00BB1F5E">
        <w:rPr>
          <w:rFonts w:ascii="GHEA Grapalat" w:hAnsi="GHEA Grapalat"/>
          <w:bCs/>
          <w:lang w:val="hy-AM"/>
        </w:rPr>
        <w:t xml:space="preserve"> </w:t>
      </w:r>
      <w:r w:rsidR="006310EB" w:rsidRPr="00BB1F5E">
        <w:rPr>
          <w:rFonts w:ascii="GHEA Grapalat" w:hAnsi="GHEA Grapalat"/>
          <w:bCs/>
          <w:lang w:val="hy-AM"/>
        </w:rPr>
        <w:t xml:space="preserve">հասանելի, </w:t>
      </w:r>
      <w:r w:rsidRPr="00BB1F5E">
        <w:rPr>
          <w:rFonts w:ascii="GHEA Grapalat" w:hAnsi="GHEA Grapalat"/>
          <w:bCs/>
          <w:lang w:val="hy-AM"/>
        </w:rPr>
        <w:t>որա</w:t>
      </w:r>
      <w:r w:rsidR="00EF4C03" w:rsidRPr="00BB1F5E">
        <w:rPr>
          <w:rFonts w:ascii="GHEA Grapalat" w:hAnsi="GHEA Grapalat"/>
          <w:bCs/>
          <w:lang w:val="hy-AM"/>
        </w:rPr>
        <w:t>կյալ և դիմակայուն առողջապահություն</w:t>
      </w:r>
      <w:r w:rsidR="00E417EB" w:rsidRPr="00BB1F5E">
        <w:rPr>
          <w:rFonts w:ascii="GHEA Grapalat" w:hAnsi="GHEA Grapalat"/>
          <w:bCs/>
          <w:szCs w:val="36"/>
          <w:lang w:val="hy-AM"/>
        </w:rPr>
        <w:t xml:space="preserve">   7</w:t>
      </w:r>
    </w:p>
    <w:p w14:paraId="0C01BF2B" w14:textId="3AF686DD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2.</w:t>
      </w:r>
    </w:p>
    <w:p w14:paraId="106CA3AE" w14:textId="21ABC7FA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Մարդուն մատչելի և որակյալ ցկյանս </w:t>
      </w:r>
      <w:r w:rsidRPr="00BB1F5E">
        <w:rPr>
          <w:rFonts w:ascii="GHEA Grapalat" w:hAnsi="GHEA Grapalat"/>
          <w:bCs/>
          <w:szCs w:val="36"/>
          <w:lang w:val="hy-AM"/>
        </w:rPr>
        <w:t>կրթություն</w:t>
      </w:r>
      <w:r w:rsidR="00BE7935" w:rsidRPr="00BB1F5E">
        <w:rPr>
          <w:rFonts w:ascii="GHEA Grapalat" w:hAnsi="GHEA Grapalat"/>
          <w:bCs/>
          <w:szCs w:val="36"/>
          <w:lang w:val="hy-AM"/>
        </w:rPr>
        <w:t xml:space="preserve">   12</w:t>
      </w:r>
    </w:p>
    <w:p w14:paraId="2F74A4D0" w14:textId="117FA8EA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3.</w:t>
      </w:r>
    </w:p>
    <w:p w14:paraId="141CFF5B" w14:textId="200F6E54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Մարդուն </w:t>
      </w:r>
      <w:r w:rsidRPr="00BB1F5E">
        <w:rPr>
          <w:rFonts w:ascii="GHEA Grapalat" w:hAnsi="GHEA Grapalat"/>
          <w:bCs/>
          <w:szCs w:val="36"/>
          <w:lang w:val="hy-AM"/>
        </w:rPr>
        <w:t>շրջապատող</w:t>
      </w:r>
      <w:r w:rsidRPr="00BB1F5E">
        <w:rPr>
          <w:rFonts w:ascii="GHEA Grapalat" w:hAnsi="GHEA Grapalat"/>
          <w:bCs/>
          <w:lang w:val="hy-AM"/>
        </w:rPr>
        <w:t xml:space="preserve"> մաքուր և անվտանգ միջավայր</w:t>
      </w:r>
      <w:r w:rsidR="00BE7935" w:rsidRPr="00BB1F5E">
        <w:rPr>
          <w:rFonts w:ascii="GHEA Grapalat" w:hAnsi="GHEA Grapalat"/>
          <w:bCs/>
          <w:lang w:val="hy-AM"/>
        </w:rPr>
        <w:t xml:space="preserve">   16</w:t>
      </w:r>
    </w:p>
    <w:p w14:paraId="0157149E" w14:textId="6A35BBCA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4.</w:t>
      </w:r>
    </w:p>
    <w:p w14:paraId="6DEC37F3" w14:textId="51E926CB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Մարդուն մատչելի և արդյունավետ </w:t>
      </w:r>
      <w:r w:rsidR="00EF4C03" w:rsidRPr="00BB1F5E">
        <w:rPr>
          <w:rFonts w:ascii="GHEA Grapalat" w:hAnsi="GHEA Grapalat"/>
          <w:bCs/>
          <w:szCs w:val="36"/>
          <w:lang w:val="hy-AM"/>
        </w:rPr>
        <w:t xml:space="preserve">արդարադատություն </w:t>
      </w:r>
      <w:r w:rsidR="008F50C0" w:rsidRPr="00BB1F5E">
        <w:rPr>
          <w:rFonts w:ascii="GHEA Grapalat" w:hAnsi="GHEA Grapalat"/>
          <w:bCs/>
          <w:szCs w:val="36"/>
          <w:lang w:val="hy-AM"/>
        </w:rPr>
        <w:t xml:space="preserve">  </w:t>
      </w:r>
      <w:r w:rsidR="009B4108" w:rsidRPr="00BB1F5E">
        <w:rPr>
          <w:rFonts w:ascii="GHEA Grapalat" w:hAnsi="GHEA Grapalat"/>
          <w:bCs/>
          <w:lang w:val="hy-AM"/>
        </w:rPr>
        <w:t>23</w:t>
      </w:r>
    </w:p>
    <w:p w14:paraId="7C0C5386" w14:textId="785B670D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5.</w:t>
      </w:r>
    </w:p>
    <w:p w14:paraId="18A5E58A" w14:textId="5FA60D29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Արտահանմանը միտված, </w:t>
      </w:r>
      <w:r w:rsidRPr="00BB1F5E">
        <w:rPr>
          <w:rFonts w:ascii="GHEA Grapalat" w:hAnsi="GHEA Grapalat"/>
          <w:bCs/>
          <w:szCs w:val="36"/>
          <w:lang w:val="hy-AM"/>
        </w:rPr>
        <w:t>գիտահեն</w:t>
      </w:r>
      <w:r w:rsidRPr="00BB1F5E">
        <w:rPr>
          <w:rFonts w:ascii="GHEA Grapalat" w:hAnsi="GHEA Grapalat"/>
          <w:bCs/>
          <w:lang w:val="hy-AM"/>
        </w:rPr>
        <w:t xml:space="preserve"> և մրցակցային տնտեսության զարգացում</w:t>
      </w:r>
      <w:r w:rsidR="009B4108" w:rsidRPr="00BB1F5E">
        <w:rPr>
          <w:rFonts w:ascii="GHEA Grapalat" w:hAnsi="GHEA Grapalat"/>
          <w:bCs/>
          <w:lang w:val="hy-AM"/>
        </w:rPr>
        <w:t xml:space="preserve">   26</w:t>
      </w:r>
    </w:p>
    <w:p w14:paraId="30883A55" w14:textId="7B5BFEA3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6.</w:t>
      </w:r>
    </w:p>
    <w:p w14:paraId="15CAFD5B" w14:textId="44F1B154" w:rsidR="0073295E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szCs w:val="36"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Պետական ֆինանսների և սեփականության կառավարման </w:t>
      </w:r>
      <w:r w:rsidRPr="00BB1F5E">
        <w:rPr>
          <w:rFonts w:ascii="GHEA Grapalat" w:hAnsi="GHEA Grapalat"/>
          <w:bCs/>
          <w:szCs w:val="36"/>
          <w:lang w:val="hy-AM"/>
        </w:rPr>
        <w:t>ինստիտուտներ</w:t>
      </w:r>
      <w:r w:rsidR="006421D6" w:rsidRPr="00BB1F5E">
        <w:rPr>
          <w:rFonts w:ascii="GHEA Grapalat" w:hAnsi="GHEA Grapalat"/>
          <w:bCs/>
          <w:szCs w:val="36"/>
          <w:lang w:val="hy-AM"/>
        </w:rPr>
        <w:t xml:space="preserve">ի </w:t>
      </w:r>
      <w:r w:rsidR="008661CC" w:rsidRPr="00BB1F5E">
        <w:rPr>
          <w:rFonts w:ascii="GHEA Grapalat" w:hAnsi="GHEA Grapalat"/>
          <w:bCs/>
          <w:szCs w:val="36"/>
          <w:lang w:val="hy-AM"/>
        </w:rPr>
        <w:t>զարգաց</w:t>
      </w:r>
      <w:r w:rsidR="006421D6" w:rsidRPr="00BB1F5E">
        <w:rPr>
          <w:rFonts w:ascii="GHEA Grapalat" w:hAnsi="GHEA Grapalat"/>
          <w:bCs/>
          <w:szCs w:val="36"/>
          <w:lang w:val="hy-AM"/>
        </w:rPr>
        <w:t>ում</w:t>
      </w:r>
      <w:r w:rsidR="009B4108" w:rsidRPr="00BB1F5E">
        <w:rPr>
          <w:rFonts w:ascii="GHEA Grapalat" w:hAnsi="GHEA Grapalat"/>
          <w:bCs/>
          <w:szCs w:val="36"/>
          <w:lang w:val="hy-AM"/>
        </w:rPr>
        <w:t xml:space="preserve">   30</w:t>
      </w:r>
    </w:p>
    <w:p w14:paraId="54065B4F" w14:textId="4CF4896E" w:rsidR="007147B9" w:rsidRPr="00BB1F5E" w:rsidRDefault="006B0A6D" w:rsidP="007147B9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7147B9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7.</w:t>
      </w:r>
    </w:p>
    <w:p w14:paraId="75C54F02" w14:textId="288DFCA5" w:rsidR="007147B9" w:rsidRPr="00BB1F5E" w:rsidRDefault="00003068" w:rsidP="007147B9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>Ներդաշնակ զ</w:t>
      </w:r>
      <w:r w:rsidR="007147B9" w:rsidRPr="00BB1F5E">
        <w:rPr>
          <w:rFonts w:ascii="GHEA Grapalat" w:hAnsi="GHEA Grapalat"/>
          <w:bCs/>
          <w:lang w:val="hy-AM"/>
        </w:rPr>
        <w:t>արգացող համայնքներ</w:t>
      </w:r>
      <w:r w:rsidR="009B4108" w:rsidRPr="00BB1F5E">
        <w:rPr>
          <w:rFonts w:ascii="GHEA Grapalat" w:hAnsi="GHEA Grapalat"/>
          <w:bCs/>
          <w:szCs w:val="36"/>
          <w:lang w:val="hy-AM"/>
        </w:rPr>
        <w:t xml:space="preserve">   34</w:t>
      </w:r>
    </w:p>
    <w:p w14:paraId="09C813A7" w14:textId="7B3D340A" w:rsidR="0073295E" w:rsidRPr="00BB1F5E" w:rsidRDefault="003608B2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55E0C643" wp14:editId="2F156051">
            <wp:simplePos x="0" y="0"/>
            <wp:positionH relativeFrom="column">
              <wp:posOffset>4764405</wp:posOffset>
            </wp:positionH>
            <wp:positionV relativeFrom="paragraph">
              <wp:posOffset>420370</wp:posOffset>
            </wp:positionV>
            <wp:extent cx="165100" cy="165100"/>
            <wp:effectExtent l="0" t="0" r="0" b="0"/>
            <wp:wrapNone/>
            <wp:docPr id="13" name="Picture 13" descr="Картинки по запросу &quot;website icon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Картинки по запросу &quot;website icon&quot;"/>
                    <pic:cNvPicPr/>
                  </pic:nvPicPr>
                  <pic:blipFill rotWithShape="1">
                    <a:blip r:embed="rId13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0" b="92826" l="0" r="9613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4" t="3841" r="4118" b="8170"/>
                    <a:stretch/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D1713">
        <w:rPr>
          <w:noProof/>
        </w:rPr>
        <w:drawing>
          <wp:anchor distT="0" distB="0" distL="114300" distR="114300" simplePos="0" relativeHeight="251799552" behindDoc="0" locked="0" layoutInCell="1" allowOverlap="1" wp14:anchorId="6574595A" wp14:editId="42B46C3E">
            <wp:simplePos x="0" y="0"/>
            <wp:positionH relativeFrom="column">
              <wp:posOffset>4775673</wp:posOffset>
            </wp:positionH>
            <wp:positionV relativeFrom="paragraph">
              <wp:posOffset>185420</wp:posOffset>
            </wp:positionV>
            <wp:extent cx="137795" cy="95250"/>
            <wp:effectExtent l="0" t="0" r="0" b="0"/>
            <wp:wrapNone/>
            <wp:docPr id="11" name="Picture 11" descr="Картинки по запросу &quot;email icon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Картинки по запросу &quot;email icon&quot;"/>
                    <pic:cNvPicPr/>
                  </pic:nvPicPr>
                  <pic:blipFill rotWithShape="1">
                    <a:blip r:embed="rId15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0" b="100000" l="0" r="100000">
                                  <a14:foregroundMark x1="15625" y1="47826" x2="15625" y2="47826"/>
                                  <a14:foregroundMark x1="50000" y1="86957" x2="50000" y2="86957"/>
                                  <a14:foregroundMark x1="96875" y1="47826" x2="96875" y2="4782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779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3295E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Ռիսկեր</w:t>
      </w:r>
      <w:r w:rsidR="00FB2966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 </w:t>
      </w:r>
      <w:r w:rsidR="009B4108" w:rsidRPr="00BB1F5E">
        <w:rPr>
          <w:rFonts w:ascii="GHEA Grapalat" w:hAnsi="GHEA Grapalat"/>
          <w:bCs/>
          <w:szCs w:val="36"/>
          <w:lang w:val="hy-AM"/>
        </w:rPr>
        <w:t>36</w:t>
      </w:r>
    </w:p>
    <w:p w14:paraId="77BD6442" w14:textId="101E7362" w:rsidR="00BF7702" w:rsidRPr="00736FED" w:rsidRDefault="00BB0DBD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736FED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Ծանոթագրություն</w:t>
      </w:r>
      <w:r w:rsidR="00FB2966" w:rsidRPr="00736FED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 </w:t>
      </w:r>
      <w:r w:rsidR="009B4108" w:rsidRPr="00736FED">
        <w:rPr>
          <w:rFonts w:ascii="GHEA Grapalat" w:hAnsi="GHEA Grapalat"/>
          <w:bCs/>
          <w:szCs w:val="36"/>
          <w:lang w:val="hy-AM"/>
        </w:rPr>
        <w:t>37</w:t>
      </w:r>
      <w:r w:rsidR="00BF7702" w:rsidRPr="00736FED">
        <w:rPr>
          <w:rFonts w:ascii="GHEA Grapalat" w:hAnsi="GHEA Grapalat"/>
          <w:bCs/>
          <w:lang w:val="hy-AM"/>
        </w:rPr>
        <w:br w:type="column"/>
      </w:r>
    </w:p>
    <w:p w14:paraId="48181B94" w14:textId="77777777" w:rsidR="004A4C10" w:rsidRPr="00736FED" w:rsidRDefault="004A4C10" w:rsidP="00BF7702">
      <w:pPr>
        <w:spacing w:after="240"/>
        <w:ind w:left="340"/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</w:pPr>
    </w:p>
    <w:p w14:paraId="5D8B7ADE" w14:textId="1B3A1027" w:rsidR="009E4BDE" w:rsidRPr="0073295E" w:rsidRDefault="001D0B58" w:rsidP="00BF7702">
      <w:pPr>
        <w:spacing w:after="240"/>
        <w:ind w:left="340"/>
        <w:rPr>
          <w:rFonts w:ascii="GHEA Grapalat" w:hAnsi="GHEA Grapalat"/>
          <w:b/>
          <w:bCs/>
          <w:color w:val="806000" w:themeColor="accent4" w:themeShade="80"/>
          <w:sz w:val="48"/>
          <w:szCs w:val="36"/>
        </w:rPr>
      </w:pPr>
      <w:r w:rsidRPr="0073295E">
        <w:rPr>
          <w:rFonts w:ascii="GHEA Grapalat" w:hAnsi="GHEA Grapalat"/>
          <w:b/>
          <w:bCs/>
          <w:color w:val="806000" w:themeColor="accent4" w:themeShade="80"/>
          <w:sz w:val="48"/>
          <w:szCs w:val="36"/>
        </w:rPr>
        <w:t>Հապավումներ</w:t>
      </w:r>
    </w:p>
    <w:p w14:paraId="6438EB4F" w14:textId="00DB0691" w:rsidR="001D0B58" w:rsidRDefault="001D0B58" w:rsidP="00163C50">
      <w:pPr>
        <w:spacing w:after="240"/>
        <w:rPr>
          <w:rFonts w:ascii="GHEA Grapalat" w:hAnsi="GHEA Grapalat"/>
          <w:b/>
          <w:bCs/>
        </w:rPr>
      </w:pPr>
    </w:p>
    <w:tbl>
      <w:tblPr>
        <w:tblStyle w:val="TableGrid"/>
        <w:tblW w:w="0" w:type="auto"/>
        <w:tblInd w:w="5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2"/>
        <w:gridCol w:w="6696"/>
      </w:tblGrid>
      <w:tr w:rsidR="004A4C10" w:rsidRPr="004A4C10" w14:paraId="27188BAA" w14:textId="77777777" w:rsidTr="009E553B">
        <w:tc>
          <w:tcPr>
            <w:tcW w:w="1302" w:type="dxa"/>
          </w:tcPr>
          <w:p w14:paraId="64D1426B" w14:textId="7777777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ԱԱՊ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4AEDFD3B" w14:textId="5A6DD331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Առողջության առաջնային պահպանում</w:t>
            </w:r>
          </w:p>
        </w:tc>
      </w:tr>
      <w:tr w:rsidR="002247BE" w:rsidRPr="004A4C10" w14:paraId="0DC47B14" w14:textId="77777777" w:rsidTr="009E553B">
        <w:tc>
          <w:tcPr>
            <w:tcW w:w="1302" w:type="dxa"/>
          </w:tcPr>
          <w:p w14:paraId="538138F3" w14:textId="77777777" w:rsidR="002247BE" w:rsidRPr="004A4C10" w:rsidRDefault="002247BE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ԱՀԱ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1F72AF86" w14:textId="78D8736D" w:rsidR="002247BE" w:rsidRPr="004A4C10" w:rsidRDefault="002247BE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Առողջության համապարփակ ապահովագրություն</w:t>
            </w:r>
          </w:p>
        </w:tc>
      </w:tr>
      <w:tr w:rsidR="002247BE" w:rsidRPr="004A4C10" w14:paraId="3396A720" w14:textId="77777777" w:rsidTr="009E553B">
        <w:tc>
          <w:tcPr>
            <w:tcW w:w="1302" w:type="dxa"/>
          </w:tcPr>
          <w:p w14:paraId="11E39FE6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</w:rPr>
              <w:t>ԱՀԿ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6479E6C3" w14:textId="079F7452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Առողջապահության համաշխարհային կազմակերպություն</w:t>
            </w:r>
          </w:p>
        </w:tc>
      </w:tr>
      <w:tr w:rsidR="002247BE" w:rsidRPr="004A4C10" w14:paraId="452FB68B" w14:textId="77777777" w:rsidTr="009E553B">
        <w:tc>
          <w:tcPr>
            <w:tcW w:w="1302" w:type="dxa"/>
          </w:tcPr>
          <w:p w14:paraId="3F60E192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ԱՊՀ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2BA6E8D" w14:textId="3965A5E2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Անկախ պետությունների համագործակցություն</w:t>
            </w:r>
          </w:p>
        </w:tc>
      </w:tr>
      <w:tr w:rsidR="002247BE" w:rsidRPr="004A4C10" w14:paraId="19888297" w14:textId="77777777" w:rsidTr="009E553B">
        <w:tc>
          <w:tcPr>
            <w:tcW w:w="1302" w:type="dxa"/>
          </w:tcPr>
          <w:p w14:paraId="75D52AF6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ԲԿ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DDE0593" w14:textId="59AABD30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Բժշկական կենտրոն</w:t>
            </w:r>
          </w:p>
        </w:tc>
      </w:tr>
      <w:tr w:rsidR="002247BE" w:rsidRPr="004A4C10" w14:paraId="04ABA24A" w14:textId="77777777" w:rsidTr="009E553B">
        <w:tc>
          <w:tcPr>
            <w:tcW w:w="1302" w:type="dxa"/>
          </w:tcPr>
          <w:p w14:paraId="6B82D190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ԲՈՒՀ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14AE7AD9" w14:textId="0C4AA20F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Բարձրագույն ուսումնական հաստատություն</w:t>
            </w:r>
          </w:p>
        </w:tc>
      </w:tr>
      <w:tr w:rsidR="002247BE" w:rsidRPr="004A4C10" w14:paraId="79FAB0DB" w14:textId="77777777" w:rsidTr="009E553B">
        <w:tc>
          <w:tcPr>
            <w:tcW w:w="1302" w:type="dxa"/>
          </w:tcPr>
          <w:p w14:paraId="58E70BE1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ԿԱԵ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32BF8FC1" w14:textId="31543B5F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Կենտրոնական և արևելյան Եվրոպա</w:t>
            </w:r>
          </w:p>
        </w:tc>
      </w:tr>
      <w:tr w:rsidR="00946B6F" w:rsidRPr="004A4C10" w14:paraId="6D66D761" w14:textId="77777777" w:rsidTr="009E553B">
        <w:tc>
          <w:tcPr>
            <w:tcW w:w="1302" w:type="dxa"/>
          </w:tcPr>
          <w:p w14:paraId="084FECC8" w14:textId="382BAB8B" w:rsidR="00946B6F" w:rsidRPr="00946B6F" w:rsidRDefault="00946B6F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ԿԶՆ</w:t>
            </w:r>
          </w:p>
        </w:tc>
        <w:tc>
          <w:tcPr>
            <w:tcW w:w="6696" w:type="dxa"/>
          </w:tcPr>
          <w:p w14:paraId="7D3B7790" w14:textId="66B361CD" w:rsidR="00946B6F" w:rsidRPr="00946B6F" w:rsidRDefault="00946B6F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Կայուն զարգացման նպատակներ</w:t>
            </w:r>
          </w:p>
        </w:tc>
      </w:tr>
      <w:tr w:rsidR="002247BE" w:rsidRPr="004A4C10" w14:paraId="5C565065" w14:textId="77777777" w:rsidTr="009E553B">
        <w:tc>
          <w:tcPr>
            <w:tcW w:w="1302" w:type="dxa"/>
          </w:tcPr>
          <w:p w14:paraId="2FCE9FAA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ԿՏԵ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24D00B82" w14:textId="5FECCCF6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Կրիտիկական տեղեկատվական ենթակառուցվածք</w:t>
            </w:r>
          </w:p>
        </w:tc>
      </w:tr>
      <w:tr w:rsidR="002247BE" w:rsidRPr="004A4C10" w14:paraId="6D7BB705" w14:textId="77777777" w:rsidTr="009E553B">
        <w:tc>
          <w:tcPr>
            <w:tcW w:w="1302" w:type="dxa"/>
          </w:tcPr>
          <w:p w14:paraId="569DE812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ՀԲ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2DCD8F4" w14:textId="55167CF1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Համաշխարհային բանկ</w:t>
            </w:r>
          </w:p>
        </w:tc>
      </w:tr>
      <w:tr w:rsidR="004A4C10" w:rsidRPr="004A4C10" w14:paraId="3EBFD794" w14:textId="77777777" w:rsidTr="009E553B">
        <w:tc>
          <w:tcPr>
            <w:tcW w:w="1302" w:type="dxa"/>
          </w:tcPr>
          <w:p w14:paraId="73B2BA51" w14:textId="7777777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ՀՀ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2AA2B328" w14:textId="1620DA85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Հայաստանի Հանրապետություն</w:t>
            </w:r>
          </w:p>
        </w:tc>
      </w:tr>
      <w:tr w:rsidR="00946B6F" w:rsidRPr="004A4C10" w14:paraId="6D005AEB" w14:textId="77777777" w:rsidTr="009E553B">
        <w:tc>
          <w:tcPr>
            <w:tcW w:w="1302" w:type="dxa"/>
          </w:tcPr>
          <w:p w14:paraId="36A6136B" w14:textId="07F93B65" w:rsidR="00946B6F" w:rsidRPr="004A4C10" w:rsidRDefault="00946B6F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ՀՊ</w:t>
            </w:r>
          </w:p>
        </w:tc>
        <w:tc>
          <w:tcPr>
            <w:tcW w:w="6696" w:type="dxa"/>
          </w:tcPr>
          <w:p w14:paraId="1C43B841" w14:textId="65834B29" w:rsidR="00946B6F" w:rsidRPr="004A4C10" w:rsidRDefault="00946B6F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Հաշվեքննիչ պալատ</w:t>
            </w:r>
          </w:p>
        </w:tc>
      </w:tr>
      <w:tr w:rsidR="002247BE" w:rsidRPr="004A4C10" w14:paraId="3F9B1E24" w14:textId="77777777" w:rsidTr="009E553B">
        <w:tc>
          <w:tcPr>
            <w:tcW w:w="1302" w:type="dxa"/>
          </w:tcPr>
          <w:p w14:paraId="6301C13D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ՀՆԱ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55F2F01" w14:textId="4EB45A4A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Համախառն ներքին արդյունք</w:t>
            </w:r>
          </w:p>
        </w:tc>
      </w:tr>
      <w:tr w:rsidR="002247BE" w:rsidRPr="004A4C10" w14:paraId="14C4D22C" w14:textId="77777777" w:rsidTr="009E553B">
        <w:tc>
          <w:tcPr>
            <w:tcW w:w="1302" w:type="dxa"/>
          </w:tcPr>
          <w:p w14:paraId="1EF26707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ՀՎԵ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4672A0B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Հիդրոօդերևութաբանական վտանգավոր երևույթներ</w:t>
            </w:r>
          </w:p>
        </w:tc>
      </w:tr>
      <w:tr w:rsidR="002247BE" w:rsidRPr="004A4C10" w14:paraId="03E4F9BC" w14:textId="77777777" w:rsidTr="009E553B">
        <w:tc>
          <w:tcPr>
            <w:tcW w:w="1302" w:type="dxa"/>
          </w:tcPr>
          <w:p w14:paraId="023FC6CE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ՃՏՊ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63BA79F1" w14:textId="519F40C1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Ճանապարհատրանսպորտային պատահար</w:t>
            </w:r>
          </w:p>
        </w:tc>
      </w:tr>
      <w:tr w:rsidR="00561C50" w:rsidRPr="004A4C10" w14:paraId="4C2931B5" w14:textId="77777777" w:rsidTr="009E553B">
        <w:tc>
          <w:tcPr>
            <w:tcW w:w="1302" w:type="dxa"/>
          </w:tcPr>
          <w:p w14:paraId="5F7BA23C" w14:textId="1C586B97" w:rsidR="00561C50" w:rsidRPr="00561C50" w:rsidRDefault="00561C50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ՄԱԿ</w:t>
            </w:r>
          </w:p>
        </w:tc>
        <w:tc>
          <w:tcPr>
            <w:tcW w:w="6696" w:type="dxa"/>
          </w:tcPr>
          <w:p w14:paraId="250BAE44" w14:textId="689AF5DD" w:rsidR="00561C50" w:rsidRPr="00561C50" w:rsidRDefault="00561C50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Միավորված ազգերի կազմակերպություն</w:t>
            </w:r>
          </w:p>
        </w:tc>
      </w:tr>
      <w:tr w:rsidR="002247BE" w:rsidRPr="004A4C10" w14:paraId="150D9D5D" w14:textId="77777777" w:rsidTr="009E553B">
        <w:tc>
          <w:tcPr>
            <w:tcW w:w="1302" w:type="dxa"/>
          </w:tcPr>
          <w:p w14:paraId="5E263A94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ՄԺԾԾ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7BA21BB3" w14:textId="6CB28ACF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Միջնաժամկետ ծախսերի ծրագիր</w:t>
            </w:r>
          </w:p>
        </w:tc>
      </w:tr>
      <w:tr w:rsidR="002247BE" w:rsidRPr="004A4C10" w14:paraId="73DBDBA5" w14:textId="77777777" w:rsidTr="009E553B">
        <w:tc>
          <w:tcPr>
            <w:tcW w:w="1302" w:type="dxa"/>
          </w:tcPr>
          <w:p w14:paraId="3403F224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ՆԴՀ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166D22C7" w14:textId="6718F7C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Նախադպրոցական հաստատություն</w:t>
            </w:r>
          </w:p>
        </w:tc>
      </w:tr>
      <w:tr w:rsidR="00561C50" w:rsidRPr="004A4C10" w14:paraId="5B2D1ACF" w14:textId="77777777" w:rsidTr="009E553B">
        <w:tc>
          <w:tcPr>
            <w:tcW w:w="1302" w:type="dxa"/>
          </w:tcPr>
          <w:p w14:paraId="03CDE699" w14:textId="7B6E4670" w:rsidR="00561C50" w:rsidRPr="00561C50" w:rsidRDefault="00561C50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ՊԳԿ</w:t>
            </w:r>
          </w:p>
        </w:tc>
        <w:tc>
          <w:tcPr>
            <w:tcW w:w="6696" w:type="dxa"/>
          </w:tcPr>
          <w:p w14:paraId="0D143475" w14:textId="67D2AF1B" w:rsidR="00561C50" w:rsidRPr="00561C50" w:rsidRDefault="00561C50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Պարենի և գյուղատնտեսության կազմակերպություն</w:t>
            </w:r>
          </w:p>
        </w:tc>
      </w:tr>
      <w:tr w:rsidR="004A4C10" w:rsidRPr="004A4C10" w14:paraId="2EBB3B5F" w14:textId="77777777" w:rsidTr="009E553B">
        <w:tc>
          <w:tcPr>
            <w:tcW w:w="1302" w:type="dxa"/>
          </w:tcPr>
          <w:p w14:paraId="60BE1EA2" w14:textId="7777777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ՎԿ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78AA0CD5" w14:textId="72CDEBD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Վիճակագրական կոմիտե</w:t>
            </w:r>
          </w:p>
        </w:tc>
      </w:tr>
      <w:tr w:rsidR="002247BE" w:rsidRPr="004A4C10" w14:paraId="0479A071" w14:textId="77777777" w:rsidTr="009E553B">
        <w:tc>
          <w:tcPr>
            <w:tcW w:w="1302" w:type="dxa"/>
          </w:tcPr>
          <w:p w14:paraId="262F2EF7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ՓՄՁ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7B298FAC" w14:textId="06F2CDA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Փոքր ու միջին ձեռնարկատիրություն</w:t>
            </w:r>
          </w:p>
        </w:tc>
      </w:tr>
      <w:tr w:rsidR="004A4C10" w:rsidRPr="004A4C10" w14:paraId="1B418E7E" w14:textId="77777777" w:rsidTr="009E553B">
        <w:tc>
          <w:tcPr>
            <w:tcW w:w="1302" w:type="dxa"/>
          </w:tcPr>
          <w:p w14:paraId="13B9E42A" w14:textId="77777777" w:rsidR="004A4C10" w:rsidRPr="004A4C10" w:rsidRDefault="004A4C10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ՔԿՀ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D72E17E" w14:textId="53119D9B" w:rsidR="004A4C10" w:rsidRPr="004A4C10" w:rsidRDefault="004A4C10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Քրեակատարողական հիմնարկ</w:t>
            </w:r>
          </w:p>
        </w:tc>
      </w:tr>
      <w:tr w:rsidR="002247BE" w:rsidRPr="004A4C10" w14:paraId="0F944DDE" w14:textId="77777777" w:rsidTr="009E553B">
        <w:tc>
          <w:tcPr>
            <w:tcW w:w="1302" w:type="dxa"/>
          </w:tcPr>
          <w:p w14:paraId="2CD96AF1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ՖՆ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2BE87319" w14:textId="31C563D0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Ֆինանսների նախարարություն</w:t>
            </w:r>
          </w:p>
        </w:tc>
      </w:tr>
    </w:tbl>
    <w:p w14:paraId="23D6DBAF" w14:textId="77777777" w:rsidR="008355B4" w:rsidRDefault="008355B4" w:rsidP="00163C50">
      <w:pPr>
        <w:spacing w:after="240"/>
        <w:rPr>
          <w:rFonts w:ascii="GHEA Grapalat" w:hAnsi="GHEA Grapalat"/>
          <w:b/>
          <w:bCs/>
        </w:rPr>
      </w:pPr>
    </w:p>
    <w:p w14:paraId="49665A18" w14:textId="77777777" w:rsidR="0073295E" w:rsidRDefault="0073295E" w:rsidP="00163C50">
      <w:pPr>
        <w:spacing w:after="240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bCs/>
        </w:rPr>
        <w:br w:type="column"/>
      </w:r>
    </w:p>
    <w:p w14:paraId="3BC5E0C9" w14:textId="77777777" w:rsidR="00E417EB" w:rsidRDefault="00E417EB" w:rsidP="0073295E">
      <w:pPr>
        <w:spacing w:after="240"/>
        <w:ind w:left="340"/>
        <w:rPr>
          <w:rFonts w:ascii="GHEA Grapalat" w:hAnsi="GHEA Grapalat"/>
          <w:b/>
          <w:bCs/>
          <w:color w:val="806000" w:themeColor="accent4" w:themeShade="80"/>
          <w:sz w:val="48"/>
        </w:rPr>
      </w:pPr>
    </w:p>
    <w:p w14:paraId="0750C666" w14:textId="1C7E7E74" w:rsidR="001D0B58" w:rsidRPr="0073295E" w:rsidRDefault="0073295E" w:rsidP="00A231D1">
      <w:pPr>
        <w:spacing w:after="240"/>
        <w:ind w:left="624"/>
        <w:rPr>
          <w:rFonts w:ascii="GHEA Grapalat" w:hAnsi="GHEA Grapalat"/>
          <w:b/>
          <w:bCs/>
          <w:color w:val="806000" w:themeColor="accent4" w:themeShade="80"/>
          <w:sz w:val="48"/>
        </w:rPr>
      </w:pPr>
      <w:r w:rsidRPr="0073295E">
        <w:rPr>
          <w:rFonts w:ascii="GHEA Grapalat" w:hAnsi="GHEA Grapalat"/>
          <w:b/>
          <w:bCs/>
          <w:color w:val="806000" w:themeColor="accent4" w:themeShade="80"/>
          <w:sz w:val="48"/>
        </w:rPr>
        <w:t>Ներածություն</w:t>
      </w:r>
    </w:p>
    <w:p w14:paraId="3B9777F5" w14:textId="792EDA94" w:rsidR="00A231D1" w:rsidRPr="00A231D1" w:rsidRDefault="00A231D1" w:rsidP="00163C50">
      <w:pPr>
        <w:spacing w:after="240"/>
        <w:rPr>
          <w:rFonts w:ascii="GHEA Grapalat" w:hAnsi="GHEA Grapalat"/>
          <w:b/>
          <w:bCs/>
        </w:rPr>
      </w:pPr>
    </w:p>
    <w:p w14:paraId="4603D9DF" w14:textId="5B4D47E5" w:rsidR="009E553B" w:rsidRPr="00422109" w:rsidRDefault="009E553B" w:rsidP="006B0A6D">
      <w:pPr>
        <w:spacing w:after="200"/>
        <w:ind w:left="624"/>
        <w:jc w:val="both"/>
        <w:rPr>
          <w:rFonts w:ascii="GHEA Grapalat" w:hAnsi="GHEA Grapalat"/>
          <w:bCs/>
        </w:rPr>
      </w:pPr>
      <w:r w:rsidRPr="00422109">
        <w:rPr>
          <w:rFonts w:ascii="GHEA Grapalat" w:hAnsi="GHEA Grapalat"/>
          <w:bCs/>
        </w:rPr>
        <w:t>Այս փաստաթուղթն արտացոլում է միջնաժամկետ հորիզոնում (</w:t>
      </w:r>
      <w:r w:rsidR="00850E2F" w:rsidRPr="00422109">
        <w:rPr>
          <w:rFonts w:ascii="GHEA Grapalat" w:hAnsi="GHEA Grapalat"/>
          <w:bCs/>
        </w:rPr>
        <w:t>202</w:t>
      </w:r>
      <w:r w:rsidR="00850E2F">
        <w:rPr>
          <w:rFonts w:ascii="GHEA Grapalat" w:hAnsi="GHEA Grapalat"/>
          <w:bCs/>
        </w:rPr>
        <w:t>5</w:t>
      </w:r>
      <w:r w:rsidRPr="00422109">
        <w:rPr>
          <w:rFonts w:ascii="GHEA Grapalat" w:hAnsi="GHEA Grapalat"/>
          <w:bCs/>
        </w:rPr>
        <w:t>-</w:t>
      </w:r>
      <w:r w:rsidR="00850E2F" w:rsidRPr="00422109">
        <w:rPr>
          <w:rFonts w:ascii="GHEA Grapalat" w:hAnsi="GHEA Grapalat"/>
          <w:bCs/>
        </w:rPr>
        <w:t>202</w:t>
      </w:r>
      <w:r w:rsidR="00850E2F">
        <w:rPr>
          <w:rFonts w:ascii="GHEA Grapalat" w:hAnsi="GHEA Grapalat"/>
          <w:bCs/>
        </w:rPr>
        <w:t>7</w:t>
      </w:r>
      <w:r w:rsidR="00850E2F" w:rsidRPr="00422109">
        <w:rPr>
          <w:rFonts w:ascii="GHEA Grapalat" w:hAnsi="GHEA Grapalat"/>
          <w:bCs/>
        </w:rPr>
        <w:t>թթ</w:t>
      </w:r>
      <w:r w:rsidRPr="00422109">
        <w:rPr>
          <w:rFonts w:ascii="GHEA Grapalat" w:hAnsi="GHEA Grapalat"/>
          <w:bCs/>
        </w:rPr>
        <w:t xml:space="preserve">.) </w:t>
      </w:r>
      <w:r w:rsidR="00162421">
        <w:rPr>
          <w:rFonts w:ascii="GHEA Grapalat" w:hAnsi="GHEA Grapalat"/>
          <w:bCs/>
        </w:rPr>
        <w:t xml:space="preserve">արտաքին պետական հաշվեքննության </w:t>
      </w:r>
      <w:r w:rsidRPr="00422109">
        <w:rPr>
          <w:rFonts w:ascii="GHEA Grapalat" w:hAnsi="GHEA Grapalat"/>
          <w:bCs/>
        </w:rPr>
        <w:t>առաջնահերթությունները:</w:t>
      </w:r>
    </w:p>
    <w:p w14:paraId="04991F77" w14:textId="365F614D" w:rsidR="009E553B" w:rsidRPr="00422109" w:rsidRDefault="009E553B" w:rsidP="006B0A6D">
      <w:pPr>
        <w:spacing w:after="200"/>
        <w:ind w:left="624"/>
        <w:jc w:val="both"/>
        <w:rPr>
          <w:rFonts w:ascii="GHEA Grapalat" w:hAnsi="GHEA Grapalat"/>
          <w:bCs/>
        </w:rPr>
      </w:pPr>
      <w:r w:rsidRPr="00422109">
        <w:rPr>
          <w:rFonts w:ascii="GHEA Grapalat" w:hAnsi="GHEA Grapalat"/>
          <w:bCs/>
        </w:rPr>
        <w:t>Ձևակերպված առաջնահերթությունները բխում են հետևյալ տեսլականի կենսագործման անհ</w:t>
      </w:r>
      <w:r w:rsidR="00422109">
        <w:rPr>
          <w:rFonts w:ascii="GHEA Grapalat" w:hAnsi="GHEA Grapalat"/>
          <w:bCs/>
        </w:rPr>
        <w:softHyphen/>
      </w:r>
      <w:r w:rsidRPr="00422109">
        <w:rPr>
          <w:rFonts w:ascii="GHEA Grapalat" w:hAnsi="GHEA Grapalat"/>
          <w:bCs/>
        </w:rPr>
        <w:t>րաժեշտությունից.</w:t>
      </w:r>
    </w:p>
    <w:p w14:paraId="439D7F68" w14:textId="1C80D25C" w:rsidR="00E417EB" w:rsidRPr="00946B6F" w:rsidRDefault="00E417EB" w:rsidP="006B0A6D">
      <w:pPr>
        <w:spacing w:after="200"/>
        <w:ind w:left="1440"/>
        <w:jc w:val="both"/>
        <w:rPr>
          <w:rFonts w:ascii="GHEA Grapalat" w:hAnsi="GHEA Grapalat"/>
          <w:b/>
          <w:bCs/>
          <w:color w:val="806000" w:themeColor="accent4" w:themeShade="80"/>
        </w:rPr>
      </w:pPr>
      <w:r w:rsidRPr="00946B6F">
        <w:rPr>
          <w:rFonts w:ascii="GHEA Grapalat" w:hAnsi="GHEA Grapalat"/>
          <w:b/>
          <w:bCs/>
          <w:color w:val="806000" w:themeColor="accent4" w:themeShade="80"/>
        </w:rPr>
        <w:t xml:space="preserve">Մարդակենտրոն հաշվեքննությունների միջոցով նպաստել </w:t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>մարդու պա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>հանջ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>մունք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 xml:space="preserve">ներն արդյունավետորեն հասցեագրող </w:t>
      </w:r>
      <w:r w:rsidRPr="00946B6F">
        <w:rPr>
          <w:rFonts w:ascii="GHEA Grapalat" w:hAnsi="GHEA Grapalat"/>
          <w:b/>
          <w:bCs/>
          <w:color w:val="806000" w:themeColor="accent4" w:themeShade="80"/>
        </w:rPr>
        <w:t>հանրային կառավարման</w:t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 xml:space="preserve">ը և 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մի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ջազ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գային լավագույն փորձին համահունչ պետության</w:t>
      </w:r>
      <w:r w:rsidRPr="00946B6F">
        <w:rPr>
          <w:rFonts w:ascii="GHEA Grapalat" w:hAnsi="GHEA Grapalat"/>
          <w:b/>
          <w:bCs/>
          <w:color w:val="806000" w:themeColor="accent4" w:themeShade="80"/>
        </w:rPr>
        <w:t xml:space="preserve"> ինստիտու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ցիոնալ կարո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ղու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թյունների զար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  <w:t>գացմանը:</w:t>
      </w:r>
    </w:p>
    <w:p w14:paraId="0C2D88BC" w14:textId="145F9359" w:rsidR="00E417EB" w:rsidRDefault="00422109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 xml:space="preserve">Առաջադրվել են տեսլականից բխող՝ հաշվեքննության հետևյալ 7 </w:t>
      </w:r>
      <w:r w:rsidR="006B0A6D">
        <w:rPr>
          <w:rFonts w:ascii="GHEA Grapalat" w:hAnsi="GHEA Grapalat"/>
          <w:bCs/>
        </w:rPr>
        <w:t>հավասարազոր առաջ</w:t>
      </w:r>
      <w:r w:rsidR="006B0A6D">
        <w:rPr>
          <w:rFonts w:ascii="GHEA Grapalat" w:hAnsi="GHEA Grapalat"/>
          <w:bCs/>
        </w:rPr>
        <w:softHyphen/>
        <w:t>նա</w:t>
      </w:r>
      <w:r w:rsidR="006B0A6D">
        <w:rPr>
          <w:rFonts w:ascii="GHEA Grapalat" w:hAnsi="GHEA Grapalat"/>
          <w:bCs/>
        </w:rPr>
        <w:softHyphen/>
        <w:t>հերթությունները</w:t>
      </w:r>
      <w:r>
        <w:rPr>
          <w:rFonts w:ascii="GHEA Grapalat" w:hAnsi="GHEA Grapalat"/>
          <w:bCs/>
        </w:rPr>
        <w:t>.</w:t>
      </w:r>
      <w:r w:rsidR="00E417EB" w:rsidRPr="00422109">
        <w:rPr>
          <w:rFonts w:ascii="GHEA Grapalat" w:hAnsi="GHEA Grapalat"/>
          <w:bCs/>
        </w:rPr>
        <w:t xml:space="preserve"> </w:t>
      </w:r>
    </w:p>
    <w:p w14:paraId="3F30C8E6" w14:textId="3D1CB1A4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>Մարդուն մատչելի,</w:t>
      </w:r>
      <w:r w:rsidR="006310EB">
        <w:rPr>
          <w:rFonts w:ascii="GHEA Grapalat" w:hAnsi="GHEA Grapalat"/>
          <w:bCs/>
          <w:sz w:val="24"/>
        </w:rPr>
        <w:t xml:space="preserve"> հասանելի,</w:t>
      </w:r>
      <w:r w:rsidRPr="00422109">
        <w:rPr>
          <w:rFonts w:ascii="GHEA Grapalat" w:hAnsi="GHEA Grapalat"/>
          <w:bCs/>
          <w:sz w:val="24"/>
        </w:rPr>
        <w:t xml:space="preserve"> որակյալ և դիմակայուն առողջապահ</w:t>
      </w:r>
      <w:r w:rsidR="00F20EC2">
        <w:rPr>
          <w:rFonts w:ascii="GHEA Grapalat" w:hAnsi="GHEA Grapalat"/>
          <w:bCs/>
          <w:sz w:val="24"/>
        </w:rPr>
        <w:t>ություն</w:t>
      </w:r>
      <w:r>
        <w:rPr>
          <w:rFonts w:ascii="GHEA Grapalat" w:hAnsi="GHEA Grapalat"/>
          <w:bCs/>
          <w:sz w:val="24"/>
          <w:szCs w:val="24"/>
        </w:rPr>
        <w:t>.</w:t>
      </w:r>
    </w:p>
    <w:p w14:paraId="591996F1" w14:textId="114CDF76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>Մարդուն մատչելի և որակյալ ցկյանս կրթություն</w:t>
      </w:r>
      <w:r>
        <w:rPr>
          <w:rFonts w:ascii="GHEA Grapalat" w:hAnsi="GHEA Grapalat"/>
          <w:bCs/>
          <w:sz w:val="24"/>
        </w:rPr>
        <w:t>.</w:t>
      </w:r>
    </w:p>
    <w:p w14:paraId="04EE1D49" w14:textId="0CD919BB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Մարդուն </w:t>
      </w:r>
      <w:r w:rsidRPr="00422109">
        <w:rPr>
          <w:rFonts w:ascii="GHEA Grapalat" w:hAnsi="GHEA Grapalat"/>
          <w:bCs/>
          <w:sz w:val="24"/>
          <w:szCs w:val="24"/>
        </w:rPr>
        <w:t>շրջապատող</w:t>
      </w:r>
      <w:r w:rsidRPr="00422109">
        <w:rPr>
          <w:rFonts w:ascii="GHEA Grapalat" w:hAnsi="GHEA Grapalat"/>
          <w:bCs/>
          <w:sz w:val="24"/>
        </w:rPr>
        <w:t xml:space="preserve"> մաքուր և անվտանգ միջավայր</w:t>
      </w:r>
      <w:r>
        <w:rPr>
          <w:rFonts w:ascii="GHEA Grapalat" w:hAnsi="GHEA Grapalat"/>
          <w:bCs/>
          <w:sz w:val="24"/>
        </w:rPr>
        <w:t>.</w:t>
      </w:r>
    </w:p>
    <w:p w14:paraId="43E89255" w14:textId="5234CC45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Մարդուն մատչելի և արդյունավետ </w:t>
      </w:r>
      <w:r w:rsidRPr="00422109">
        <w:rPr>
          <w:rFonts w:ascii="GHEA Grapalat" w:hAnsi="GHEA Grapalat"/>
          <w:bCs/>
          <w:sz w:val="24"/>
          <w:szCs w:val="24"/>
        </w:rPr>
        <w:t>արդարադատությ</w:t>
      </w:r>
      <w:r w:rsidR="00F20EC2">
        <w:rPr>
          <w:rFonts w:ascii="GHEA Grapalat" w:hAnsi="GHEA Grapalat"/>
          <w:bCs/>
          <w:sz w:val="24"/>
          <w:szCs w:val="24"/>
        </w:rPr>
        <w:t>ու</w:t>
      </w:r>
      <w:r w:rsidRPr="00422109">
        <w:rPr>
          <w:rFonts w:ascii="GHEA Grapalat" w:hAnsi="GHEA Grapalat"/>
          <w:bCs/>
          <w:sz w:val="24"/>
          <w:szCs w:val="24"/>
        </w:rPr>
        <w:t>ն</w:t>
      </w:r>
      <w:r>
        <w:rPr>
          <w:rFonts w:ascii="GHEA Grapalat" w:hAnsi="GHEA Grapalat"/>
          <w:bCs/>
          <w:sz w:val="24"/>
        </w:rPr>
        <w:t>.</w:t>
      </w:r>
    </w:p>
    <w:p w14:paraId="336FE0C4" w14:textId="6854A63E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Արտահանմանը միտված, </w:t>
      </w:r>
      <w:r w:rsidRPr="00422109">
        <w:rPr>
          <w:rFonts w:ascii="GHEA Grapalat" w:hAnsi="GHEA Grapalat"/>
          <w:bCs/>
          <w:sz w:val="24"/>
          <w:szCs w:val="24"/>
        </w:rPr>
        <w:t>գիտահեն</w:t>
      </w:r>
      <w:r w:rsidRPr="00422109">
        <w:rPr>
          <w:rFonts w:ascii="GHEA Grapalat" w:hAnsi="GHEA Grapalat"/>
          <w:bCs/>
          <w:sz w:val="24"/>
        </w:rPr>
        <w:t xml:space="preserve"> և մրցակցային տնտեսության զարգացում</w:t>
      </w:r>
      <w:r>
        <w:rPr>
          <w:rFonts w:ascii="GHEA Grapalat" w:hAnsi="GHEA Grapalat"/>
          <w:bCs/>
          <w:sz w:val="24"/>
        </w:rPr>
        <w:t>.</w:t>
      </w:r>
    </w:p>
    <w:p w14:paraId="58573513" w14:textId="11511AA2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Պետական ֆինանսների և սեփականության կառավարման </w:t>
      </w:r>
      <w:r w:rsidRPr="00422109">
        <w:rPr>
          <w:rFonts w:ascii="GHEA Grapalat" w:hAnsi="GHEA Grapalat"/>
          <w:bCs/>
          <w:sz w:val="24"/>
          <w:szCs w:val="24"/>
        </w:rPr>
        <w:t xml:space="preserve">ինստիտուտների </w:t>
      </w:r>
      <w:r w:rsidR="008661CC">
        <w:rPr>
          <w:rFonts w:ascii="GHEA Grapalat" w:hAnsi="GHEA Grapalat"/>
          <w:bCs/>
          <w:sz w:val="24"/>
          <w:szCs w:val="24"/>
        </w:rPr>
        <w:t>զարգաց</w:t>
      </w:r>
      <w:r w:rsidRPr="00422109">
        <w:rPr>
          <w:rFonts w:ascii="GHEA Grapalat" w:hAnsi="GHEA Grapalat"/>
          <w:bCs/>
          <w:sz w:val="24"/>
          <w:szCs w:val="24"/>
        </w:rPr>
        <w:t>ում</w:t>
      </w:r>
      <w:r>
        <w:rPr>
          <w:rFonts w:ascii="GHEA Grapalat" w:hAnsi="GHEA Grapalat"/>
          <w:bCs/>
          <w:sz w:val="24"/>
          <w:szCs w:val="24"/>
        </w:rPr>
        <w:t>.</w:t>
      </w:r>
    </w:p>
    <w:p w14:paraId="30E86C58" w14:textId="1A921AE2" w:rsidR="00422109" w:rsidRPr="00422109" w:rsidRDefault="00946B6F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  <w:szCs w:val="24"/>
        </w:rPr>
      </w:pPr>
      <w:r>
        <w:rPr>
          <w:rFonts w:ascii="GHEA Grapalat" w:hAnsi="GHEA Grapalat"/>
          <w:bCs/>
          <w:sz w:val="24"/>
        </w:rPr>
        <w:t>Ներդաշնակ զ</w:t>
      </w:r>
      <w:r w:rsidR="00422109" w:rsidRPr="00422109">
        <w:rPr>
          <w:rFonts w:ascii="GHEA Grapalat" w:hAnsi="GHEA Grapalat"/>
          <w:bCs/>
          <w:sz w:val="24"/>
        </w:rPr>
        <w:t>արգացող համայնքներ</w:t>
      </w:r>
      <w:r w:rsidR="00422109">
        <w:rPr>
          <w:rFonts w:ascii="GHEA Grapalat" w:hAnsi="GHEA Grapalat"/>
          <w:bCs/>
          <w:sz w:val="24"/>
        </w:rPr>
        <w:t>:</w:t>
      </w:r>
    </w:p>
    <w:p w14:paraId="560B4036" w14:textId="49C8DDBE" w:rsidR="00946B6F" w:rsidRDefault="00916CE4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>Հաշվեքննության յ</w:t>
      </w:r>
      <w:r w:rsidR="00946B6F">
        <w:rPr>
          <w:rFonts w:ascii="GHEA Grapalat" w:hAnsi="GHEA Grapalat"/>
          <w:bCs/>
        </w:rPr>
        <w:t xml:space="preserve">ուրաքանչյուր </w:t>
      </w:r>
      <w:r w:rsidR="006B0A6D">
        <w:rPr>
          <w:rFonts w:ascii="GHEA Grapalat" w:hAnsi="GHEA Grapalat"/>
          <w:bCs/>
        </w:rPr>
        <w:t>առաջնահերթության</w:t>
      </w:r>
      <w:r w:rsidR="00946B6F">
        <w:rPr>
          <w:rFonts w:ascii="GHEA Grapalat" w:hAnsi="GHEA Grapalat"/>
          <w:bCs/>
        </w:rPr>
        <w:t xml:space="preserve"> </w:t>
      </w:r>
      <w:r>
        <w:rPr>
          <w:rFonts w:ascii="GHEA Grapalat" w:hAnsi="GHEA Grapalat"/>
          <w:bCs/>
        </w:rPr>
        <w:t>շրջանակներում</w:t>
      </w:r>
      <w:r w:rsidR="00946B6F">
        <w:rPr>
          <w:rFonts w:ascii="GHEA Grapalat" w:hAnsi="GHEA Grapalat"/>
          <w:bCs/>
        </w:rPr>
        <w:t xml:space="preserve"> </w:t>
      </w:r>
      <w:r>
        <w:rPr>
          <w:rFonts w:ascii="GHEA Grapalat" w:hAnsi="GHEA Grapalat"/>
          <w:bCs/>
        </w:rPr>
        <w:t>ներկայացված</w:t>
      </w:r>
      <w:r w:rsidR="00946B6F">
        <w:rPr>
          <w:rFonts w:ascii="GHEA Grapalat" w:hAnsi="GHEA Grapalat"/>
          <w:bCs/>
        </w:rPr>
        <w:t xml:space="preserve"> են </w:t>
      </w:r>
      <w:r>
        <w:rPr>
          <w:rFonts w:ascii="GHEA Grapalat" w:hAnsi="GHEA Grapalat"/>
          <w:bCs/>
        </w:rPr>
        <w:t>դրան վե</w:t>
      </w:r>
      <w:r>
        <w:rPr>
          <w:rFonts w:ascii="GHEA Grapalat" w:hAnsi="GHEA Grapalat"/>
          <w:bCs/>
        </w:rPr>
        <w:softHyphen/>
        <w:t>րա</w:t>
      </w:r>
      <w:r>
        <w:rPr>
          <w:rFonts w:ascii="GHEA Grapalat" w:hAnsi="GHEA Grapalat"/>
          <w:bCs/>
        </w:rPr>
        <w:softHyphen/>
        <w:t xml:space="preserve">բերելի </w:t>
      </w:r>
      <w:r w:rsidR="00946B6F">
        <w:rPr>
          <w:rFonts w:ascii="GHEA Grapalat" w:hAnsi="GHEA Grapalat"/>
          <w:bCs/>
        </w:rPr>
        <w:t xml:space="preserve">նշանակալի միտումներն ու </w:t>
      </w:r>
      <w:r>
        <w:rPr>
          <w:rFonts w:ascii="GHEA Grapalat" w:hAnsi="GHEA Grapalat"/>
          <w:bCs/>
        </w:rPr>
        <w:t>մարտահրավերները</w:t>
      </w:r>
      <w:r w:rsidR="00946B6F">
        <w:rPr>
          <w:rFonts w:ascii="GHEA Grapalat" w:hAnsi="GHEA Grapalat"/>
          <w:bCs/>
        </w:rPr>
        <w:t>, ինչպես նաև վեր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ջին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ներս հաս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 xml:space="preserve">ցեագրող հաշվեքննության </w:t>
      </w:r>
      <w:r w:rsidR="006B0A6D">
        <w:rPr>
          <w:rFonts w:ascii="GHEA Grapalat" w:hAnsi="GHEA Grapalat"/>
          <w:bCs/>
        </w:rPr>
        <w:t>նախատեսվող ուղղությունները</w:t>
      </w:r>
      <w:r w:rsidR="00946B6F">
        <w:rPr>
          <w:rFonts w:ascii="GHEA Grapalat" w:hAnsi="GHEA Grapalat"/>
          <w:bCs/>
        </w:rPr>
        <w:t>, որոնք համահունչ են Կառավա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րու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թ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յան ծրագրով, ՄԺԾԾ-ով և ոլորտային ռազմավարական փաստաթղթերով ար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ձա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նագրված հիմ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նախնդիրների և հանրային քա</w:t>
      </w:r>
      <w:r w:rsidR="00946B6F">
        <w:rPr>
          <w:rFonts w:ascii="GHEA Grapalat" w:hAnsi="GHEA Grapalat"/>
          <w:bCs/>
        </w:rPr>
        <w:softHyphen/>
        <w:t>ղա</w:t>
      </w:r>
      <w:r w:rsidR="00946B6F">
        <w:rPr>
          <w:rFonts w:ascii="GHEA Grapalat" w:hAnsi="GHEA Grapalat"/>
          <w:bCs/>
        </w:rPr>
        <w:softHyphen/>
        <w:t>քականության առաջ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հեր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թու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թ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յուն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ների շրջա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կին:</w:t>
      </w:r>
    </w:p>
    <w:p w14:paraId="3340FA14" w14:textId="04F1CC75" w:rsidR="00A74B57" w:rsidRDefault="00F20EC2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>Վերոնշյալ</w:t>
      </w:r>
      <w:r w:rsidR="00422109">
        <w:rPr>
          <w:rFonts w:ascii="GHEA Grapalat" w:hAnsi="GHEA Grapalat"/>
          <w:bCs/>
        </w:rPr>
        <w:t xml:space="preserve"> ուղ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>ղութ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>յուն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>նե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 xml:space="preserve">րով հաշվեքննությունների իրականացմամբ </w:t>
      </w:r>
      <w:r w:rsidRPr="00F20EC2">
        <w:rPr>
          <w:rFonts w:ascii="GHEA Grapalat" w:hAnsi="GHEA Grapalat"/>
          <w:bCs/>
        </w:rPr>
        <w:t>Հաշվեքննիչ պա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լա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տը կնպաստի հանրային կառավարումը բարելավելուն՝ պետական ոլոր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տա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յին քաղա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քա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կա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նությունների մշակման և իրականացման վերաբերյալ</w:t>
      </w:r>
      <w:r w:rsidR="003608B2">
        <w:rPr>
          <w:rFonts w:ascii="GHEA Grapalat" w:hAnsi="GHEA Grapalat"/>
          <w:bCs/>
        </w:rPr>
        <w:t xml:space="preserve">, </w:t>
      </w:r>
      <w:r w:rsidRPr="00F20EC2">
        <w:rPr>
          <w:rFonts w:ascii="GHEA Grapalat" w:hAnsi="GHEA Grapalat"/>
          <w:bCs/>
        </w:rPr>
        <w:t>Ազգային ժո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ղո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վին, Կա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ռա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վա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րու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թյանը և հանրությանը մասնագիտական, անկողմնակալ ու ժամանակին կար</w:t>
      </w:r>
      <w:r w:rsidR="003608B2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ծիք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ներ և ա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ռաջարկներ տրամադրելու ճանապարհով</w:t>
      </w:r>
      <w:r w:rsidR="001A1335">
        <w:rPr>
          <w:rFonts w:ascii="GHEA Grapalat" w:hAnsi="GHEA Grapalat"/>
          <w:bCs/>
        </w:rPr>
        <w:t>:</w:t>
      </w:r>
    </w:p>
    <w:p w14:paraId="6A604856" w14:textId="77777777" w:rsidR="00351DA7" w:rsidRDefault="00351DA7" w:rsidP="006B0A6D">
      <w:pPr>
        <w:spacing w:after="200"/>
        <w:ind w:left="624"/>
        <w:jc w:val="both"/>
        <w:rPr>
          <w:rFonts w:ascii="GHEA Grapalat" w:hAnsi="GHEA Grapalat"/>
          <w:bCs/>
        </w:rPr>
        <w:sectPr w:rsidR="00351DA7" w:rsidSect="003608B2">
          <w:footerReference w:type="default" r:id="rId17"/>
          <w:pgSz w:w="11906" w:h="16838"/>
          <w:pgMar w:top="720" w:right="720" w:bottom="720" w:left="720" w:header="567" w:footer="720" w:gutter="0"/>
          <w:cols w:space="113"/>
          <w:docGrid w:linePitch="360"/>
        </w:sectPr>
      </w:pPr>
    </w:p>
    <w:p w14:paraId="5766E5C8" w14:textId="70FE9B25" w:rsidR="007268D3" w:rsidRPr="00422109" w:rsidRDefault="003608B2" w:rsidP="006B0A6D">
      <w:pPr>
        <w:spacing w:after="200"/>
        <w:ind w:left="624"/>
        <w:jc w:val="both"/>
        <w:rPr>
          <w:rFonts w:ascii="GHEA Grapalat" w:hAnsi="GHEA Grapalat"/>
          <w:bCs/>
        </w:rPr>
      </w:pPr>
      <w:r w:rsidRPr="001E5118">
        <w:rPr>
          <w:rFonts w:ascii="GHEA Grapalat" w:hAnsi="GHEA Grapalat"/>
          <w:b/>
          <w:bCs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DB8924D" wp14:editId="7FC5E8F0">
                <wp:simplePos x="0" y="0"/>
                <wp:positionH relativeFrom="page">
                  <wp:posOffset>5044913</wp:posOffset>
                </wp:positionH>
                <wp:positionV relativeFrom="paragraph">
                  <wp:posOffset>-431800</wp:posOffset>
                </wp:positionV>
                <wp:extent cx="2473325" cy="2843996"/>
                <wp:effectExtent l="38100" t="38100" r="41275" b="52070"/>
                <wp:wrapNone/>
                <wp:docPr id="373689988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843996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09177C" w14:textId="77777777" w:rsidR="004E787B" w:rsidRPr="009D1F61" w:rsidRDefault="004E787B" w:rsidP="00A76A9D">
                            <w:pPr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6FD6CB02" w14:textId="77777777" w:rsidR="004E787B" w:rsidRPr="009D1F61" w:rsidRDefault="004E787B" w:rsidP="007A3CB5">
                            <w:pPr>
                              <w:jc w:val="center"/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>Բ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նակչության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առողջության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պահպանման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և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բարելավման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ծրագրերի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իրականացումը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արդյունավետ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և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մատչելի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բժշկական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սպասարկման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պայմանների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ստեղծումը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պետության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քաղաքականության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հիմնական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նպատակ է։</w:t>
                            </w:r>
                          </w:p>
                          <w:p w14:paraId="1E36F933" w14:textId="77777777" w:rsidR="004E787B" w:rsidRPr="009D1F61" w:rsidRDefault="004E787B" w:rsidP="007A3CB5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3E02DB8A" w14:textId="77777777" w:rsidR="004E787B" w:rsidRPr="009D1F61" w:rsidRDefault="004E787B" w:rsidP="007A3CB5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- ՀՀ Սահմանադրություն, </w:t>
                            </w:r>
                          </w:p>
                          <w:p w14:paraId="0EAD17F3" w14:textId="049B541F" w:rsidR="004E787B" w:rsidRPr="009D1F61" w:rsidRDefault="004E787B" w:rsidP="00A76A9D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հոդվ.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86, մաս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8924D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Off-page Connector 1" o:spid="_x0000_s1028" type="#_x0000_t177" style="position:absolute;left:0;text-align:left;margin-left:397.25pt;margin-top:-34pt;width:194.75pt;height:223.9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" fillcolor="#5a5a5a [2109]" strokecolor="#ffc000" strokeweight="6pt">
                <v:fill opacity="30840f"/>
                <v:textbox>
                  <w:txbxContent>
                    <w:p w14:paraId="5809177C" w14:textId="77777777" w:rsidR="004E787B" w:rsidRPr="009D1F61" w:rsidRDefault="004E787B" w:rsidP="00A76A9D">
                      <w:pPr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</w:pPr>
                      <w:bookmarkStart w:id="2" w:name="_GoBack"/>
                    </w:p>
                    <w:p w14:paraId="6FD6CB02" w14:textId="77777777" w:rsidR="004E787B" w:rsidRPr="009D1F61" w:rsidRDefault="004E787B" w:rsidP="007A3CB5">
                      <w:pPr>
                        <w:jc w:val="center"/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>Բ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նակչության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առողջության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պահպանման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և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բարելավման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ծրագրերի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իրականացումը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,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արդյունավետ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և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մատչելի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բժշկական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սպասարկման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պայմանների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ստեղծումը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պետության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քաղաքականության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հիմնական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նպատակ է։</w:t>
                      </w:r>
                    </w:p>
                    <w:p w14:paraId="1E36F933" w14:textId="77777777" w:rsidR="004E787B" w:rsidRPr="009D1F61" w:rsidRDefault="004E787B" w:rsidP="007A3CB5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3E02DB8A" w14:textId="77777777" w:rsidR="004E787B" w:rsidRPr="009D1F61" w:rsidRDefault="004E787B" w:rsidP="007A3CB5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- ՀՀ Սահմանադրություն, </w:t>
                      </w:r>
                    </w:p>
                    <w:p w14:paraId="0EAD17F3" w14:textId="049B541F" w:rsidR="004E787B" w:rsidRPr="009D1F61" w:rsidRDefault="004E787B" w:rsidP="00A76A9D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հոդվ.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86, մաս 7</w:t>
                      </w:r>
                      <w:bookmarkEnd w:id="2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9680" behindDoc="1" locked="0" layoutInCell="1" allowOverlap="1" wp14:anchorId="5A96A8EA" wp14:editId="18AD0D37">
            <wp:simplePos x="0" y="0"/>
            <wp:positionH relativeFrom="page">
              <wp:posOffset>0</wp:posOffset>
            </wp:positionH>
            <wp:positionV relativeFrom="paragraph">
              <wp:posOffset>-541734</wp:posOffset>
            </wp:positionV>
            <wp:extent cx="7598074" cy="6768000"/>
            <wp:effectExtent l="0" t="0" r="0" b="1270"/>
            <wp:wrapNone/>
            <wp:docPr id="13009410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8074" cy="67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A0A77" w14:textId="39F87142" w:rsidR="00E47E07" w:rsidRPr="001E5118" w:rsidRDefault="00E47E07" w:rsidP="00163C50">
      <w:pPr>
        <w:spacing w:after="240"/>
        <w:rPr>
          <w:rFonts w:ascii="GHEA Grapalat" w:hAnsi="GHEA Grapalat"/>
          <w:b/>
          <w:bCs/>
          <w:i/>
          <w:iCs/>
          <w:sz w:val="28"/>
          <w:szCs w:val="28"/>
        </w:rPr>
      </w:pPr>
      <w:bookmarkStart w:id="2" w:name="OLE_LINK1"/>
      <w:bookmarkStart w:id="3" w:name="OLE_LINK2"/>
    </w:p>
    <w:p w14:paraId="47C044C8" w14:textId="04E1FC2D" w:rsidR="00163C50" w:rsidRPr="001E5118" w:rsidRDefault="00163C50" w:rsidP="00163C50">
      <w:pPr>
        <w:spacing w:after="240"/>
        <w:rPr>
          <w:rFonts w:ascii="GHEA Grapalat" w:hAnsi="GHEA Grapalat"/>
          <w:b/>
          <w:bCs/>
          <w:i/>
          <w:iCs/>
          <w:sz w:val="28"/>
          <w:szCs w:val="28"/>
        </w:rPr>
      </w:pPr>
    </w:p>
    <w:p w14:paraId="361B866C" w14:textId="77777777" w:rsidR="008C6E19" w:rsidRPr="001E5118" w:rsidRDefault="008C6E19" w:rsidP="00163C50">
      <w:pPr>
        <w:spacing w:after="240"/>
        <w:rPr>
          <w:rFonts w:ascii="GHEA Grapalat" w:hAnsi="GHEA Grapalat"/>
          <w:b/>
          <w:bCs/>
          <w:i/>
          <w:iCs/>
          <w:sz w:val="28"/>
          <w:szCs w:val="28"/>
        </w:rPr>
      </w:pPr>
    </w:p>
    <w:p w14:paraId="5900A7F0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09377FB4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312AC3E1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50A95E03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0C8879AD" w14:textId="124D6F8D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6AB09A7E" w14:textId="700109BA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1423B9E7" w14:textId="72DF2332" w:rsidR="007969B4" w:rsidRDefault="004D440A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A33258C" wp14:editId="63E51777">
                <wp:simplePos x="0" y="0"/>
                <wp:positionH relativeFrom="column">
                  <wp:posOffset>-138430</wp:posOffset>
                </wp:positionH>
                <wp:positionV relativeFrom="paragraph">
                  <wp:posOffset>64770</wp:posOffset>
                </wp:positionV>
                <wp:extent cx="5510893" cy="1690370"/>
                <wp:effectExtent l="0" t="0" r="0" b="5080"/>
                <wp:wrapNone/>
                <wp:docPr id="100077242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0893" cy="1690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0C67AC" w14:textId="100C39C3" w:rsidR="004E787B" w:rsidRPr="00EC633B" w:rsidRDefault="004E787B" w:rsidP="00EC633B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Առաջնահերթություն 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1.</w:t>
                            </w:r>
                          </w:p>
                          <w:p w14:paraId="58FCF418" w14:textId="10001663" w:rsidR="004E787B" w:rsidRPr="00EC633B" w:rsidRDefault="004E787B" w:rsidP="006B0A6D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Մարդուն մատչելի,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հասանելի, 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որակյալ և դիմակայուն առողջապահ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ություն</w:t>
                            </w:r>
                          </w:p>
                          <w:p w14:paraId="7B2D1654" w14:textId="77777777" w:rsidR="004E787B" w:rsidRPr="00EC633B" w:rsidRDefault="004E787B" w:rsidP="00EC633B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A33258C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-10.9pt;margin-top:5.1pt;width:433.95pt;height:133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" fillcolor="black [3213]" stroked="f" strokeweight=".5pt">
                <v:fill opacity="26214f"/>
                <v:textbox>
                  <w:txbxContent>
                    <w:p w14:paraId="3C0C67AC" w14:textId="100C39C3" w:rsidR="004E787B" w:rsidRPr="00EC633B" w:rsidRDefault="004E787B" w:rsidP="00EC633B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1.</w:t>
                      </w:r>
                    </w:p>
                    <w:p w14:paraId="58FCF418" w14:textId="10001663" w:rsidR="004E787B" w:rsidRPr="00EC633B" w:rsidRDefault="004E787B" w:rsidP="006B0A6D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proofErr w:type="spellStart"/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Մարդուն</w:t>
                      </w:r>
                      <w:proofErr w:type="spellEnd"/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մատչելի</w:t>
                      </w:r>
                      <w:proofErr w:type="spellEnd"/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,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հասանելի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, </w:t>
                      </w:r>
                      <w:proofErr w:type="spellStart"/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որակյալ</w:t>
                      </w:r>
                      <w:proofErr w:type="spellEnd"/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և </w:t>
                      </w:r>
                      <w:proofErr w:type="spellStart"/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դիմակայուն</w:t>
                      </w:r>
                      <w:proofErr w:type="spellEnd"/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առողջապահ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ություն</w:t>
                      </w:r>
                      <w:proofErr w:type="spellEnd"/>
                    </w:p>
                    <w:p w14:paraId="7B2D1654" w14:textId="77777777" w:rsidR="004E787B" w:rsidRPr="00EC633B" w:rsidRDefault="004E787B" w:rsidP="00EC633B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9F9C80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3B439C36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2BCCA8EC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65792F63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000000" w:themeColor="text1"/>
        </w:rPr>
      </w:pPr>
    </w:p>
    <w:p w14:paraId="0721EAB6" w14:textId="77777777" w:rsidR="004D440A" w:rsidRPr="004D440A" w:rsidRDefault="004D440A" w:rsidP="0033058D">
      <w:pPr>
        <w:spacing w:after="360"/>
        <w:jc w:val="both"/>
        <w:rPr>
          <w:rFonts w:ascii="GHEA Grapalat" w:hAnsi="GHEA Grapalat"/>
          <w:b/>
          <w:color w:val="000000" w:themeColor="text1"/>
          <w:sz w:val="2"/>
          <w:szCs w:val="2"/>
        </w:rPr>
      </w:pPr>
    </w:p>
    <w:p w14:paraId="751BD801" w14:textId="75563450" w:rsidR="00EC633B" w:rsidRPr="00EC633B" w:rsidRDefault="00D76162" w:rsidP="0033058D">
      <w:pPr>
        <w:spacing w:after="360"/>
        <w:jc w:val="both"/>
        <w:rPr>
          <w:rFonts w:ascii="GHEA Grapalat" w:hAnsi="GHEA Grapalat"/>
          <w:b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810816" behindDoc="0" locked="0" layoutInCell="1" allowOverlap="1" wp14:anchorId="683D82C6" wp14:editId="4FBE61EC">
            <wp:simplePos x="0" y="0"/>
            <wp:positionH relativeFrom="column">
              <wp:posOffset>4199010</wp:posOffset>
            </wp:positionH>
            <wp:positionV relativeFrom="paragraph">
              <wp:posOffset>12602</wp:posOffset>
            </wp:positionV>
            <wp:extent cx="2738120" cy="1893570"/>
            <wp:effectExtent l="0" t="0" r="5080" b="0"/>
            <wp:wrapSquare wrapText="bothSides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33B" w:rsidRPr="00EC633B">
        <w:rPr>
          <w:rFonts w:ascii="GHEA Grapalat" w:hAnsi="GHEA Grapalat"/>
          <w:b/>
          <w:color w:val="000000" w:themeColor="text1"/>
        </w:rPr>
        <w:t>ՆՇԱՆԱԿԱԼԻ ՄԻՏՈՒՄՆԵՐ ԵՎ ՄԱՐՏԱՀՐԱՎԵՐՆԵՐ</w:t>
      </w:r>
      <w:r w:rsidR="009850E5">
        <w:rPr>
          <w:rStyle w:val="FootnoteReference"/>
          <w:rFonts w:ascii="GHEA Grapalat" w:hAnsi="GHEA Grapalat"/>
          <w:b/>
          <w:color w:val="000000" w:themeColor="text1"/>
        </w:rPr>
        <w:footnoteReference w:id="1"/>
      </w:r>
    </w:p>
    <w:p w14:paraId="2075883F" w14:textId="41D35A40" w:rsidR="00351DA7" w:rsidRPr="00331D7C" w:rsidRDefault="00331D7C" w:rsidP="00163C50">
      <w:pPr>
        <w:spacing w:after="240"/>
        <w:jc w:val="both"/>
        <w:rPr>
          <w:rFonts w:ascii="GHEA Grapalat" w:hAnsi="GHEA Grapalat"/>
        </w:rPr>
        <w:sectPr w:rsidR="00351DA7" w:rsidRPr="00331D7C" w:rsidSect="00A74B57"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rFonts w:ascii="GHEA Grapalat" w:hAnsi="GHEA Grapalat"/>
          <w:b/>
          <w:bCs/>
          <w:noProof/>
          <w:color w:val="808080" w:themeColor="background1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A924F80" wp14:editId="47DFCDA4">
                <wp:simplePos x="0" y="0"/>
                <wp:positionH relativeFrom="column">
                  <wp:posOffset>4199402</wp:posOffset>
                </wp:positionH>
                <wp:positionV relativeFrom="paragraph">
                  <wp:posOffset>1429710</wp:posOffset>
                </wp:positionV>
                <wp:extent cx="2752090" cy="584200"/>
                <wp:effectExtent l="0" t="0" r="0" b="6350"/>
                <wp:wrapSquare wrapText="bothSides"/>
                <wp:docPr id="3544184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09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9C5EA0" w14:textId="0AAC83E1" w:rsidR="004E787B" w:rsidRDefault="004E787B" w:rsidP="00946B6F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F6A6D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Գծ.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1</w:t>
                            </w:r>
                            <w:r w:rsidRPr="007F6A6D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Առողջապահության ոլորտի բյուջե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softHyphen/>
                              <w:t>տային ծախ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softHyphen/>
                              <w:t>սերի դինամիկան (մլրդ դրամ):</w:t>
                            </w:r>
                          </w:p>
                          <w:p w14:paraId="31E6F159" w14:textId="420161D9" w:rsidR="004E787B" w:rsidRPr="006303D6" w:rsidRDefault="004E787B" w:rsidP="00E47E07">
                            <w:pPr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Աղբյուր՝ 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  <w:t>ՄԺԾԾ, 2025-2027թթ.։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A924F80" id="Text Box 1" o:spid="_x0000_s1030" type="#_x0000_t202" style="position:absolute;left:0;text-align:left;margin-left:330.65pt;margin-top:112.6pt;width:216.7pt;height:46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" filled="f" stroked="f" strokeweight=".5pt">
                <v:textbox>
                  <w:txbxContent>
                    <w:p w14:paraId="489C5EA0" w14:textId="0AAC83E1" w:rsidR="004E787B" w:rsidRDefault="004E787B" w:rsidP="00946B6F">
                      <w:pPr>
                        <w:spacing w:after="120"/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</w:pPr>
                      <w:proofErr w:type="spellStart"/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Գծ</w:t>
                      </w:r>
                      <w:proofErr w:type="spellEnd"/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. 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1</w:t>
                      </w:r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Առողջապահության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ոլորտի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բյուջե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softHyphen/>
                        <w:t>տային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ծախ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softHyphen/>
                        <w:t>սերի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դինամիկան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մլրդ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դրամ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):</w:t>
                      </w:r>
                    </w:p>
                    <w:p w14:paraId="31E6F159" w14:textId="420161D9" w:rsidR="004E787B" w:rsidRPr="006303D6" w:rsidRDefault="004E787B" w:rsidP="00E47E07">
                      <w:pPr>
                        <w:rPr>
                          <w:rFonts w:ascii="GHEA Grapalat" w:hAnsi="GHEA Grapalat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Աղբյուր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՝ </w:t>
                      </w:r>
                      <w:r>
                        <w:rPr>
                          <w:rFonts w:ascii="GHEA Grapalat" w:hAnsi="GHEA Grapalat"/>
                          <w:sz w:val="16"/>
                          <w:szCs w:val="16"/>
                        </w:rPr>
                        <w:t>ՄԺԾԾ, 2025-2027</w:t>
                      </w:r>
                      <w:proofErr w:type="gramStart"/>
                      <w:r>
                        <w:rPr>
                          <w:rFonts w:ascii="GHEA Grapalat" w:hAnsi="GHEA Grapalat"/>
                          <w:sz w:val="16"/>
                          <w:szCs w:val="16"/>
                        </w:rPr>
                        <w:t>թթ.։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35533E" w:rsidRPr="001E5118">
        <w:rPr>
          <w:rFonts w:ascii="GHEA Grapalat" w:hAnsi="GHEA Grapalat"/>
        </w:rPr>
        <w:t xml:space="preserve">Միջնաժամկետ հորիզոնում </w:t>
      </w:r>
      <w:r w:rsidR="00760379">
        <w:rPr>
          <w:rFonts w:ascii="GHEA Grapalat" w:hAnsi="GHEA Grapalat"/>
        </w:rPr>
        <w:t xml:space="preserve">Կառավարությունը </w:t>
      </w:r>
      <w:r w:rsidR="0035533E" w:rsidRPr="001E5118">
        <w:rPr>
          <w:rFonts w:ascii="GHEA Grapalat" w:hAnsi="GHEA Grapalat"/>
        </w:rPr>
        <w:t>նա</w:t>
      </w:r>
      <w:r w:rsidR="00C25740" w:rsidRPr="001E5118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>խա</w:t>
      </w:r>
      <w:r w:rsidR="00760379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>տե</w:t>
      </w:r>
      <w:r w:rsidR="00760379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 xml:space="preserve">սում է </w:t>
      </w:r>
      <w:r w:rsidR="00D76162">
        <w:rPr>
          <w:rFonts w:ascii="GHEA Grapalat" w:hAnsi="GHEA Grapalat"/>
        </w:rPr>
        <w:t>ավելացնել</w:t>
      </w:r>
      <w:r w:rsidR="00D76162" w:rsidRPr="001E5118">
        <w:rPr>
          <w:rFonts w:ascii="GHEA Grapalat" w:hAnsi="GHEA Grapalat"/>
        </w:rPr>
        <w:t xml:space="preserve"> </w:t>
      </w:r>
      <w:r w:rsidR="0035533E" w:rsidRPr="001E5118">
        <w:rPr>
          <w:rFonts w:ascii="GHEA Grapalat" w:hAnsi="GHEA Grapalat"/>
        </w:rPr>
        <w:t>առողջապահության</w:t>
      </w:r>
      <w:r w:rsidR="007A3CB5" w:rsidRPr="001E5118">
        <w:rPr>
          <w:rFonts w:ascii="GHEA Grapalat" w:hAnsi="GHEA Grapalat"/>
        </w:rPr>
        <w:t xml:space="preserve"> ոլորտի</w:t>
      </w:r>
      <w:r w:rsidR="0035533E" w:rsidRPr="001E5118">
        <w:rPr>
          <w:rFonts w:ascii="GHEA Grapalat" w:hAnsi="GHEA Grapalat"/>
        </w:rPr>
        <w:t xml:space="preserve"> </w:t>
      </w:r>
      <w:r w:rsidR="009A4411">
        <w:rPr>
          <w:rFonts w:ascii="GHEA Grapalat" w:hAnsi="GHEA Grapalat"/>
        </w:rPr>
        <w:t>պետա</w:t>
      </w:r>
      <w:r w:rsidR="00760379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 xml:space="preserve">կան </w:t>
      </w:r>
      <w:r w:rsidR="00825EE4">
        <w:rPr>
          <w:rFonts w:ascii="GHEA Grapalat" w:hAnsi="GHEA Grapalat"/>
        </w:rPr>
        <w:t>ֆինան</w:t>
      </w:r>
      <w:r w:rsidR="00471BE7">
        <w:rPr>
          <w:rFonts w:ascii="GHEA Grapalat" w:hAnsi="GHEA Grapalat"/>
        </w:rPr>
        <w:softHyphen/>
      </w:r>
      <w:r w:rsidR="00825EE4">
        <w:rPr>
          <w:rFonts w:ascii="GHEA Grapalat" w:hAnsi="GHEA Grapalat"/>
        </w:rPr>
        <w:t>սա</w:t>
      </w:r>
      <w:r w:rsidR="00471BE7">
        <w:rPr>
          <w:rFonts w:ascii="GHEA Grapalat" w:hAnsi="GHEA Grapalat"/>
        </w:rPr>
        <w:softHyphen/>
      </w:r>
      <w:r w:rsidR="00825EE4">
        <w:rPr>
          <w:rFonts w:ascii="GHEA Grapalat" w:hAnsi="GHEA Grapalat"/>
        </w:rPr>
        <w:t>վորում</w:t>
      </w:r>
      <w:r w:rsidR="00D76162">
        <w:rPr>
          <w:rFonts w:ascii="GHEA Grapalat" w:hAnsi="GHEA Grapalat"/>
        </w:rPr>
        <w:t>ն ավելի քան 1.7 անգամ</w:t>
      </w:r>
      <w:r w:rsidR="00E969DF" w:rsidRPr="001E5118">
        <w:rPr>
          <w:rFonts w:ascii="GHEA Grapalat" w:hAnsi="GHEA Grapalat"/>
        </w:rPr>
        <w:t xml:space="preserve"> (Գծ. 1)</w:t>
      </w:r>
      <w:r w:rsidR="008C6E19" w:rsidRPr="001E5118">
        <w:rPr>
          <w:rFonts w:ascii="GHEA Grapalat" w:hAnsi="GHEA Grapalat"/>
        </w:rPr>
        <w:t xml:space="preserve">: </w:t>
      </w:r>
      <w:r w:rsidR="00825EE4">
        <w:rPr>
          <w:rFonts w:ascii="GHEA Grapalat" w:hAnsi="GHEA Grapalat"/>
        </w:rPr>
        <w:t>Հ</w:t>
      </w:r>
      <w:r w:rsidR="008C6E19" w:rsidRPr="001E5118">
        <w:rPr>
          <w:rFonts w:ascii="GHEA Grapalat" w:hAnsi="GHEA Grapalat"/>
        </w:rPr>
        <w:t xml:space="preserve">ավելյալ </w:t>
      </w:r>
      <w:r w:rsidR="00825EE4">
        <w:rPr>
          <w:rFonts w:ascii="GHEA Grapalat" w:hAnsi="GHEA Grapalat"/>
        </w:rPr>
        <w:t xml:space="preserve">բյուջետային </w:t>
      </w:r>
      <w:r w:rsidR="008C6E19" w:rsidRPr="001E5118">
        <w:rPr>
          <w:rFonts w:ascii="GHEA Grapalat" w:hAnsi="GHEA Grapalat"/>
        </w:rPr>
        <w:t>մի</w:t>
      </w:r>
      <w:r w:rsidR="00760379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ջոց</w:t>
      </w:r>
      <w:r w:rsidR="00760379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ները հիմ</w:t>
      </w:r>
      <w:r w:rsidR="00471BE7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նա</w:t>
      </w:r>
      <w:r w:rsidR="00471BE7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կանում ուղղվելու են ԱՀԱ համակարգի ներդրմանը</w:t>
      </w:r>
      <w:r w:rsidR="009A4411">
        <w:rPr>
          <w:rFonts w:ascii="GHEA Grapalat" w:hAnsi="GHEA Grapalat"/>
        </w:rPr>
        <w:t>՝</w:t>
      </w:r>
      <w:r w:rsidR="005D4B27" w:rsidRPr="001E5118">
        <w:rPr>
          <w:rFonts w:ascii="GHEA Grapalat" w:hAnsi="GHEA Grapalat"/>
        </w:rPr>
        <w:t xml:space="preserve"> ըն</w:t>
      </w:r>
      <w:r w:rsidR="00471BE7">
        <w:rPr>
          <w:rFonts w:ascii="GHEA Grapalat" w:hAnsi="GHEA Grapalat"/>
        </w:rPr>
        <w:softHyphen/>
      </w:r>
      <w:r w:rsidR="005D4B27" w:rsidRPr="001E5118">
        <w:rPr>
          <w:rFonts w:ascii="GHEA Grapalat" w:hAnsi="GHEA Grapalat"/>
        </w:rPr>
        <w:t>ձե</w:t>
      </w:r>
      <w:r w:rsidR="00471BE7">
        <w:rPr>
          <w:rFonts w:ascii="GHEA Grapalat" w:hAnsi="GHEA Grapalat"/>
        </w:rPr>
        <w:softHyphen/>
      </w:r>
      <w:r w:rsidR="005D4B27" w:rsidRPr="001E5118">
        <w:rPr>
          <w:rFonts w:ascii="GHEA Grapalat" w:hAnsi="GHEA Grapalat"/>
        </w:rPr>
        <w:t>ռ</w:t>
      </w:r>
      <w:r w:rsidR="009A4411">
        <w:rPr>
          <w:rFonts w:ascii="GHEA Grapalat" w:hAnsi="GHEA Grapalat"/>
        </w:rPr>
        <w:t>ելով</w:t>
      </w:r>
      <w:r w:rsidR="00D069AC" w:rsidRPr="001E5118">
        <w:rPr>
          <w:rFonts w:ascii="GHEA Grapalat" w:hAnsi="GHEA Grapalat"/>
        </w:rPr>
        <w:t xml:space="preserve"> առող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ջա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պա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հա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կան ծա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ռա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յու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թ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յուն</w:t>
      </w:r>
      <w:r w:rsidR="002247BE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նե</w:t>
      </w:r>
      <w:r w:rsidR="002247BE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րի մատչե</w:t>
      </w:r>
      <w:r w:rsidR="00471BE7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լիու</w:t>
      </w:r>
      <w:r w:rsidR="00471BE7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 xml:space="preserve">թյան և որակի </w:t>
      </w:r>
      <w:r w:rsidR="00C9052E" w:rsidRPr="001E5118">
        <w:rPr>
          <w:rFonts w:ascii="GHEA Grapalat" w:hAnsi="GHEA Grapalat"/>
        </w:rPr>
        <w:t>բարե</w:t>
      </w:r>
      <w:r w:rsidR="00760379">
        <w:rPr>
          <w:rFonts w:ascii="GHEA Grapalat" w:hAnsi="GHEA Grapalat"/>
        </w:rPr>
        <w:softHyphen/>
      </w:r>
      <w:r w:rsidR="00C9052E" w:rsidRPr="001E5118">
        <w:rPr>
          <w:rFonts w:ascii="GHEA Grapalat" w:hAnsi="GHEA Grapalat"/>
        </w:rPr>
        <w:t>լավ</w:t>
      </w:r>
      <w:r w:rsidR="00760379">
        <w:rPr>
          <w:rFonts w:ascii="GHEA Grapalat" w:hAnsi="GHEA Grapalat"/>
        </w:rPr>
        <w:softHyphen/>
      </w:r>
      <w:r w:rsidR="00C9052E" w:rsidRPr="001E5118">
        <w:rPr>
          <w:rFonts w:ascii="GHEA Grapalat" w:hAnsi="GHEA Grapalat"/>
        </w:rPr>
        <w:t>ման</w:t>
      </w:r>
      <w:r w:rsidR="00D069AC" w:rsidRPr="001E5118">
        <w:rPr>
          <w:rFonts w:ascii="GHEA Grapalat" w:hAnsi="GHEA Grapalat"/>
        </w:rPr>
        <w:t xml:space="preserve"> </w:t>
      </w:r>
      <w:r w:rsidR="00D45C30" w:rsidRPr="001E5118">
        <w:rPr>
          <w:rFonts w:ascii="GHEA Grapalat" w:hAnsi="GHEA Grapalat"/>
        </w:rPr>
        <w:t>աճող</w:t>
      </w:r>
      <w:r w:rsidR="00D069AC" w:rsidRPr="001E5118">
        <w:rPr>
          <w:rFonts w:ascii="GHEA Grapalat" w:hAnsi="GHEA Grapalat"/>
        </w:rPr>
        <w:t xml:space="preserve"> հնարա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վո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րու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թ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յուն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ներ։</w:t>
      </w:r>
    </w:p>
    <w:p w14:paraId="2E0F2686" w14:textId="4B9EBB53" w:rsidR="001E5118" w:rsidRPr="008A31ED" w:rsidRDefault="00331D7C" w:rsidP="008A31ED">
      <w:pPr>
        <w:spacing w:after="240"/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noProof/>
          <w:color w:val="806000" w:themeColor="accent4" w:themeShade="80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BFF3B97" wp14:editId="2C272525">
                <wp:simplePos x="0" y="0"/>
                <wp:positionH relativeFrom="column">
                  <wp:posOffset>3426460</wp:posOffset>
                </wp:positionH>
                <wp:positionV relativeFrom="paragraph">
                  <wp:posOffset>1270</wp:posOffset>
                </wp:positionV>
                <wp:extent cx="3437255" cy="3094355"/>
                <wp:effectExtent l="0" t="0" r="0" b="0"/>
                <wp:wrapSquare wrapText="bothSides"/>
                <wp:docPr id="1229870717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7255" cy="3094355"/>
                          <a:chOff x="0" y="0"/>
                          <a:chExt cx="3438457" cy="2450892"/>
                        </a:xfrm>
                      </wpg:grpSpPr>
                      <wpg:graphicFrame>
                        <wpg:cNvPr id="3" name="Chart 12"/>
                        <wpg:cNvFrPr/>
                        <wpg:xfrm>
                          <a:off x="1592132" y="64546"/>
                          <a:ext cx="1640205" cy="154114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0"/>
                          </a:graphicData>
                        </a:graphic>
                      </wpg:graphicFrame>
                      <wpg:graphicFrame>
                        <wpg:cNvPr id="6" name="Chart 13"/>
                        <wpg:cNvFrPr/>
                        <wpg:xfrm>
                          <a:off x="0" y="0"/>
                          <a:ext cx="1656080" cy="161163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1"/>
                          </a:graphicData>
                        </a:graphic>
                      </wpg:graphicFrame>
                      <wps:wsp>
                        <wps:cNvPr id="7" name="Text Box 1"/>
                        <wps:cNvSpPr txBox="1"/>
                        <wps:spPr>
                          <a:xfrm>
                            <a:off x="32268" y="1562470"/>
                            <a:ext cx="3406189" cy="8884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7EE5BB" w14:textId="6B7BFBD9" w:rsidR="004E787B" w:rsidRDefault="004E787B" w:rsidP="00EF61E6">
                              <w:pPr>
                                <w:spacing w:after="60"/>
                                <w:jc w:val="both"/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Գծ. 2. Տնային տնտեսության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բյուջեում 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ռ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ողջա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պա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հական ծախ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սե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րի մեծ տեսակարար կշիռ (Գծ. 2ա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(ձախ) 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- ավելի քան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10%, Գծ. 2բ (աջ) – 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  <w:t>վելի քան 25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%) ունեցող բնակչության համա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մաս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նու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թ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յունը (%),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Հասանելի ամենաթարմ տվյալները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:</w:t>
                              </w:r>
                            </w:p>
                            <w:p w14:paraId="343FF6D9" w14:textId="6A6FA4A1" w:rsidR="004E787B" w:rsidRPr="006303D6" w:rsidRDefault="004E787B" w:rsidP="00A90359">
                              <w:pP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Աղբյուր՝ </w:t>
                              </w:r>
                              <w:r w:rsidRPr="007E37DB">
                                <w:rPr>
                                  <w:rFonts w:ascii="GHEA Grapalat" w:hAnsi="GHEA Grapalat"/>
                                  <w:iCs/>
                                  <w:sz w:val="16"/>
                                  <w:szCs w:val="16"/>
                                </w:rPr>
                                <w:t xml:space="preserve">ԿԶՆ 3.8.2 ցուցիչ, </w:t>
                              </w:r>
                              <w: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  <w:t>ՄԱԿ-ի վիճակագրական հանձնաժողով։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0BFF3B97" id="Group 14" o:spid="_x0000_s1031" style="position:absolute;left:0;text-align:left;margin-left:269.8pt;margin-top:.1pt;width:270.65pt;height:243.65pt;z-index:251672576;mso-width-relative:margin;mso-height-relative:margin" coordsize="34384,24508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2" o:spid="_x0000_s1032" type="#_x0000_t75" style="position:absolute;left:16515;top:1307;width:14610;height:139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">
                  <v:imagedata r:id="rId22" o:title=""/>
                  <o:lock v:ext="edit" aspectratio="f"/>
                </v:shape>
                <v:shape id="Chart 13" o:spid="_x0000_s1033" type="#_x0000_t75" style="position:absolute;left:635;top:603;width:14737;height:146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">
                  <v:imagedata r:id="rId23" o:title=""/>
                  <o:lock v:ext="edit" aspectratio="f"/>
                </v:shape>
                <v:shape id="_x0000_s1034" type="#_x0000_t202" style="position:absolute;left:322;top:15624;width:34062;height:8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" filled="f" stroked="f" strokeweight=".5pt">
                  <v:textbox>
                    <w:txbxContent>
                      <w:p w14:paraId="197EE5BB" w14:textId="6B7BFBD9" w:rsidR="004E787B" w:rsidRDefault="004E787B" w:rsidP="00EF61E6">
                        <w:pPr>
                          <w:spacing w:after="60"/>
                          <w:jc w:val="both"/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Գծ</w:t>
                        </w:r>
                        <w:proofErr w:type="spellEnd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. 2. </w:t>
                        </w: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Տնային</w:t>
                        </w:r>
                        <w:proofErr w:type="spellEnd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տնտեսության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բյուջեում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ռ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ողջա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պա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հական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ծախ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սե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րի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մեծ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տեսակարար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կշիռ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(</w:t>
                        </w:r>
                        <w:proofErr w:type="spellStart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Գծ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. 2ա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ձախ</w:t>
                        </w:r>
                        <w:proofErr w:type="spellEnd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) 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- </w:t>
                        </w:r>
                        <w:proofErr w:type="spellStart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ավելի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քան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10%, </w:t>
                        </w: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Գծ</w:t>
                        </w:r>
                        <w:proofErr w:type="spellEnd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. 2բ (</w:t>
                        </w: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աջ</w:t>
                        </w:r>
                        <w:proofErr w:type="spellEnd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) – </w:t>
                        </w: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  <w:t>վելի</w:t>
                        </w:r>
                        <w:proofErr w:type="spellEnd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քան</w:t>
                        </w:r>
                        <w:proofErr w:type="spellEnd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25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%) </w:t>
                        </w:r>
                        <w:proofErr w:type="spellStart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ունեցող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բնակչության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համա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մաս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նու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թ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յունը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(%),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Հասանելի</w:t>
                        </w:r>
                        <w:proofErr w:type="spellEnd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ամենաթարմ</w:t>
                        </w:r>
                        <w:proofErr w:type="spellEnd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տվյալները</w:t>
                        </w:r>
                        <w:proofErr w:type="spellEnd"/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:</w:t>
                        </w:r>
                      </w:p>
                      <w:p w14:paraId="343FF6D9" w14:textId="6A6FA4A1" w:rsidR="004E787B" w:rsidRPr="006303D6" w:rsidRDefault="004E787B" w:rsidP="00A90359">
                        <w:pP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Աղբյուր</w:t>
                        </w:r>
                        <w:proofErr w:type="spellEnd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՝ </w:t>
                        </w:r>
                        <w:r w:rsidRPr="007E37DB">
                          <w:rPr>
                            <w:rFonts w:ascii="GHEA Grapalat" w:hAnsi="GHEA Grapalat"/>
                            <w:iCs/>
                            <w:sz w:val="16"/>
                            <w:szCs w:val="16"/>
                          </w:rPr>
                          <w:t xml:space="preserve">ԿԶՆ 3.8.2 </w:t>
                        </w:r>
                        <w:proofErr w:type="spellStart"/>
                        <w:r w:rsidRPr="007E37DB">
                          <w:rPr>
                            <w:rFonts w:ascii="GHEA Grapalat" w:hAnsi="GHEA Grapalat"/>
                            <w:iCs/>
                            <w:sz w:val="16"/>
                            <w:szCs w:val="16"/>
                          </w:rPr>
                          <w:t>ցուցիչ</w:t>
                        </w:r>
                        <w:proofErr w:type="spellEnd"/>
                        <w:r w:rsidRPr="007E37DB">
                          <w:rPr>
                            <w:rFonts w:ascii="GHEA Grapalat" w:hAnsi="GHEA Grapalat"/>
                            <w:iCs/>
                            <w:sz w:val="16"/>
                            <w:szCs w:val="16"/>
                          </w:rPr>
                          <w:t xml:space="preserve">, </w:t>
                        </w:r>
                        <w: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 xml:space="preserve">ՄԱԿ-ի </w:t>
                        </w:r>
                        <w:proofErr w:type="spellStart"/>
                        <w: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վիճակագրական</w:t>
                        </w:r>
                        <w:proofErr w:type="spellEnd"/>
                        <w: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հանձնաժողով</w:t>
                        </w:r>
                        <w:proofErr w:type="spellEnd"/>
                        <w: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Առողջապահական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 xml:space="preserve"> 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ծառայությունների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 xml:space="preserve"> 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մ</w:t>
      </w:r>
      <w:r w:rsidR="00E47E07" w:rsidRPr="001E3921">
        <w:rPr>
          <w:rFonts w:ascii="GHEA Grapalat" w:hAnsi="GHEA Grapalat"/>
          <w:b/>
          <w:bCs/>
          <w:color w:val="806000" w:themeColor="accent4" w:themeShade="80"/>
        </w:rPr>
        <w:t>ատ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E47E07" w:rsidRPr="001E3921">
        <w:rPr>
          <w:rFonts w:ascii="GHEA Grapalat" w:hAnsi="GHEA Grapalat"/>
          <w:b/>
          <w:bCs/>
          <w:color w:val="806000" w:themeColor="accent4" w:themeShade="80"/>
        </w:rPr>
        <w:t>չելիությ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>ու</w:t>
      </w:r>
      <w:r w:rsidR="008661CC">
        <w:rPr>
          <w:rFonts w:ascii="GHEA Grapalat" w:hAnsi="GHEA Grapalat"/>
          <w:b/>
          <w:bCs/>
          <w:color w:val="806000" w:themeColor="accent4" w:themeShade="80"/>
        </w:rPr>
        <w:t>նն ու</w:t>
      </w:r>
      <w:r w:rsidR="006310EB">
        <w:rPr>
          <w:rFonts w:ascii="GHEA Grapalat" w:hAnsi="GHEA Grapalat"/>
          <w:b/>
          <w:bCs/>
          <w:color w:val="806000" w:themeColor="accent4" w:themeShade="80"/>
        </w:rPr>
        <w:t xml:space="preserve"> 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հասանելիությ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>ունը</w:t>
      </w:r>
      <w:r w:rsidR="008A31ED" w:rsidRPr="001E3921">
        <w:rPr>
          <w:rFonts w:ascii="GHEA Grapalat" w:hAnsi="GHEA Grapalat"/>
          <w:color w:val="806000" w:themeColor="accent4" w:themeShade="80"/>
        </w:rPr>
        <w:t xml:space="preserve">. </w:t>
      </w:r>
      <w:r w:rsidR="0035533E" w:rsidRPr="001E5118">
        <w:rPr>
          <w:rFonts w:ascii="GHEA Grapalat" w:hAnsi="GHEA Grapalat"/>
        </w:rPr>
        <w:fldChar w:fldCharType="begin"/>
      </w:r>
      <w:r w:rsidR="008C7427">
        <w:rPr>
          <w:rFonts w:ascii="GHEA Grapalat" w:hAnsi="GHEA Grapalat"/>
        </w:rPr>
        <w:instrText xml:space="preserve"> INCLUDEPICTURE "C:\\Users\\zm\\Library\\Group Containers\\UBF8T346G9.ms\\WebArchiveCopyPasteTempFiles\\com.microsoft.Word\\Higi_HealthTopics_access+to+healthcare.png" \* MERGEFORMAT </w:instrText>
      </w:r>
      <w:r w:rsidR="0035533E" w:rsidRPr="001E5118">
        <w:rPr>
          <w:rFonts w:ascii="GHEA Grapalat" w:hAnsi="GHEA Grapalat"/>
        </w:rPr>
        <w:fldChar w:fldCharType="end"/>
      </w:r>
      <w:r w:rsidR="002174E8" w:rsidRPr="001E5118">
        <w:rPr>
          <w:rFonts w:ascii="GHEA Grapalat" w:hAnsi="GHEA Grapalat"/>
        </w:rPr>
        <w:t xml:space="preserve">ՀՀ յուրաքանչյուր </w:t>
      </w:r>
      <w:r w:rsidR="005757A3">
        <w:rPr>
          <w:rFonts w:ascii="GHEA Grapalat" w:hAnsi="GHEA Grapalat"/>
        </w:rPr>
        <w:t>հինգերորդ</w:t>
      </w:r>
      <w:r w:rsidR="005757A3" w:rsidRPr="001E5118">
        <w:rPr>
          <w:rFonts w:ascii="GHEA Grapalat" w:hAnsi="GHEA Grapalat"/>
        </w:rPr>
        <w:t xml:space="preserve"> </w:t>
      </w:r>
      <w:r w:rsidR="002174E8" w:rsidRPr="001E5118">
        <w:rPr>
          <w:rFonts w:ascii="GHEA Grapalat" w:hAnsi="GHEA Grapalat"/>
        </w:rPr>
        <w:t>բնակչի տնային տնտեսության բյուջեի ավելի քան 10%-ն ուղղ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 xml:space="preserve">վում է </w:t>
      </w:r>
      <w:r w:rsidR="00876DE6" w:rsidRPr="001E5118">
        <w:rPr>
          <w:rFonts w:ascii="GHEA Grapalat" w:hAnsi="GHEA Grapalat"/>
        </w:rPr>
        <w:t>առողջապահական</w:t>
      </w:r>
      <w:r w:rsidR="002174E8" w:rsidRPr="001E5118">
        <w:rPr>
          <w:rFonts w:ascii="GHEA Grapalat" w:hAnsi="GHEA Grapalat"/>
        </w:rPr>
        <w:t xml:space="preserve"> ծախսերին, ին</w:t>
      </w:r>
      <w:r w:rsidR="008A31ED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չը գե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րազանցում է միջին եվրոպական մա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կար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դակն ավելի քան եռակի, իսկ հա</w:t>
      </w:r>
      <w:r w:rsidR="008A31ED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մաշ</w:t>
      </w:r>
      <w:r w:rsidR="008A31ED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խար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հա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յին մի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ջի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 xml:space="preserve">նը՝ շուրջ </w:t>
      </w:r>
      <w:r w:rsidR="005757A3">
        <w:rPr>
          <w:rFonts w:ascii="GHEA Grapalat" w:hAnsi="GHEA Grapalat"/>
        </w:rPr>
        <w:t>50%-ով</w:t>
      </w:r>
      <w:r w:rsidR="00121533" w:rsidRPr="001E5118">
        <w:rPr>
          <w:rFonts w:ascii="GHEA Grapalat" w:hAnsi="GHEA Grapalat"/>
        </w:rPr>
        <w:t xml:space="preserve"> (Գծ. 2ա)</w:t>
      </w:r>
      <w:r w:rsidR="002174E8" w:rsidRPr="001E5118">
        <w:rPr>
          <w:rFonts w:ascii="GHEA Grapalat" w:hAnsi="GHEA Grapalat"/>
        </w:rPr>
        <w:t xml:space="preserve">: </w:t>
      </w:r>
    </w:p>
    <w:p w14:paraId="1645C0CB" w14:textId="65EB22A1" w:rsidR="001E5118" w:rsidRPr="001E5118" w:rsidRDefault="002174E8" w:rsidP="00163C50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Խզումը միջազգային համադրելի ցուցանիշ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րից ավելի </w:t>
      </w:r>
      <w:r w:rsidR="00EF61E6" w:rsidRPr="001E5118">
        <w:rPr>
          <w:rFonts w:ascii="GHEA Grapalat" w:hAnsi="GHEA Grapalat"/>
        </w:rPr>
        <w:t>շո</w:t>
      </w:r>
      <w:r w:rsidR="00025671">
        <w:rPr>
          <w:rFonts w:ascii="GHEA Grapalat" w:hAnsi="GHEA Grapalat"/>
        </w:rPr>
        <w:softHyphen/>
      </w:r>
      <w:r w:rsidR="00EF61E6" w:rsidRPr="001E5118">
        <w:rPr>
          <w:rFonts w:ascii="GHEA Grapalat" w:hAnsi="GHEA Grapalat"/>
        </w:rPr>
        <w:t>շափելի</w:t>
      </w:r>
      <w:r w:rsidRPr="001E5118">
        <w:rPr>
          <w:rFonts w:ascii="GHEA Grapalat" w:hAnsi="GHEA Grapalat"/>
        </w:rPr>
        <w:t xml:space="preserve"> է այն տնային տնտե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սու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թյունների </w:t>
      </w:r>
      <w:r w:rsidR="00C25740" w:rsidRPr="001E5118">
        <w:rPr>
          <w:rFonts w:ascii="GHEA Grapalat" w:hAnsi="GHEA Grapalat"/>
        </w:rPr>
        <w:t>դեպքում</w:t>
      </w:r>
      <w:r w:rsidRPr="001E5118">
        <w:rPr>
          <w:rFonts w:ascii="GHEA Grapalat" w:hAnsi="GHEA Grapalat"/>
        </w:rPr>
        <w:t>, ո</w:t>
      </w:r>
      <w:r w:rsidR="00025671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րոն</w:t>
      </w:r>
      <w:r w:rsidR="00EB048C" w:rsidRPr="001E5118">
        <w:rPr>
          <w:rFonts w:ascii="GHEA Grapalat" w:hAnsi="GHEA Grapalat"/>
        </w:rPr>
        <w:t>ք</w:t>
      </w:r>
      <w:r w:rsidRPr="001E5118">
        <w:rPr>
          <w:rFonts w:ascii="GHEA Grapalat" w:hAnsi="GHEA Grapalat"/>
        </w:rPr>
        <w:t xml:space="preserve"> առող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ջապա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հու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թյանն</w:t>
      </w:r>
      <w:r w:rsidR="00EB048C" w:rsidRPr="001E5118">
        <w:rPr>
          <w:rFonts w:ascii="GHEA Grapalat" w:hAnsi="GHEA Grapalat"/>
        </w:rPr>
        <w:t xml:space="preserve"> են ուղ</w:t>
      </w:r>
      <w:r w:rsidR="00EF61E6" w:rsidRPr="001E5118">
        <w:rPr>
          <w:rFonts w:ascii="GHEA Grapalat" w:hAnsi="GHEA Grapalat"/>
        </w:rPr>
        <w:softHyphen/>
      </w:r>
      <w:r w:rsidR="00EB048C" w:rsidRPr="001E5118">
        <w:rPr>
          <w:rFonts w:ascii="GHEA Grapalat" w:hAnsi="GHEA Grapalat"/>
        </w:rPr>
        <w:t>ղում իրենց բյուջեի մեկ քա</w:t>
      </w:r>
      <w:r w:rsidR="00025671">
        <w:rPr>
          <w:rFonts w:ascii="GHEA Grapalat" w:hAnsi="GHEA Grapalat"/>
        </w:rPr>
        <w:softHyphen/>
      </w:r>
      <w:r w:rsidR="00EB048C" w:rsidRPr="001E5118">
        <w:rPr>
          <w:rFonts w:ascii="GHEA Grapalat" w:hAnsi="GHEA Grapalat"/>
        </w:rPr>
        <w:t>ռորդը</w:t>
      </w:r>
      <w:r w:rsidR="00121533" w:rsidRPr="001E5118">
        <w:rPr>
          <w:rFonts w:ascii="GHEA Grapalat" w:hAnsi="GHEA Grapalat"/>
        </w:rPr>
        <w:t xml:space="preserve"> (Գծ. 2բ)</w:t>
      </w:r>
      <w:r w:rsidR="00EB048C" w:rsidRPr="001E5118">
        <w:rPr>
          <w:rFonts w:ascii="GHEA Grapalat" w:hAnsi="GHEA Grapalat"/>
        </w:rPr>
        <w:t xml:space="preserve">: </w:t>
      </w:r>
    </w:p>
    <w:p w14:paraId="56F6C910" w14:textId="7E3A26CA" w:rsidR="00971C47" w:rsidRPr="001E5118" w:rsidRDefault="005757A3" w:rsidP="00163C50">
      <w:pPr>
        <w:spacing w:after="240"/>
        <w:jc w:val="both"/>
        <w:rPr>
          <w:rFonts w:ascii="GHEA Grapalat" w:hAnsi="GHEA Grapalat"/>
        </w:rPr>
      </w:pPr>
      <w:r>
        <w:rPr>
          <w:rFonts w:ascii="GHEA Grapalat" w:hAnsi="GHEA Grapalat"/>
          <w:noProof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4F0B7B01" wp14:editId="10AE710E">
                <wp:simplePos x="0" y="0"/>
                <wp:positionH relativeFrom="margin">
                  <wp:posOffset>3810</wp:posOffset>
                </wp:positionH>
                <wp:positionV relativeFrom="paragraph">
                  <wp:posOffset>1927860</wp:posOffset>
                </wp:positionV>
                <wp:extent cx="3142615" cy="3001010"/>
                <wp:effectExtent l="0" t="0" r="0" b="0"/>
                <wp:wrapSquare wrapText="bothSides"/>
                <wp:docPr id="75472060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2615" cy="3001010"/>
                          <a:chOff x="0" y="0"/>
                          <a:chExt cx="3142615" cy="3228428"/>
                        </a:xfrm>
                      </wpg:grpSpPr>
                      <wps:wsp>
                        <wps:cNvPr id="456668860" name="Text Box 1"/>
                        <wps:cNvSpPr txBox="1"/>
                        <wps:spPr>
                          <a:xfrm>
                            <a:off x="59267" y="2667000"/>
                            <a:ext cx="3080385" cy="5614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333630" w14:textId="0E79946B" w:rsidR="004E787B" w:rsidRDefault="004E787B" w:rsidP="003F5D8B">
                              <w:pPr>
                                <w:spacing w:after="60"/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7F6A6D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Գծ.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3</w:t>
                              </w:r>
                              <w:r w:rsidRPr="007F6A6D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. Մահացության պատճառները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ՀՀ-ում, 2022:</w:t>
                              </w:r>
                            </w:p>
                            <w:p w14:paraId="44B29738" w14:textId="77777777" w:rsidR="004E787B" w:rsidRPr="006303D6" w:rsidRDefault="004E787B" w:rsidP="003F5D8B">
                              <w:pP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Աղբյուր՝ </w:t>
                              </w:r>
                              <w:r w:rsidRPr="006303D6"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  <w:t>ՎԿ։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aphicFrame>
                        <wpg:cNvPr id="1749145972" name="Chart 1"/>
                        <wpg:cNvFrPr/>
                        <wpg:xfrm>
                          <a:off x="0" y="0"/>
                          <a:ext cx="3142615" cy="27178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4"/>
                          </a:graphicData>
                        </a:graphic>
                      </wpg:graphicFrame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4F0B7B01" id="Group 2" o:spid="_x0000_s1035" style="position:absolute;left:0;text-align:left;margin-left:.3pt;margin-top:151.8pt;width:247.45pt;height:236.3pt;z-index:251806720;mso-position-horizontal-relative:margin;mso-height-relative:margin" coordsize="31426,32284" o:gfxdata="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">
                <v:shape id="_x0000_s1036" type="#_x0000_t202" style="position:absolute;left:592;top:26670;width:30804;height:5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" filled="f" stroked="f" strokeweight=".5pt">
                  <v:textbox>
                    <w:txbxContent>
                      <w:p w14:paraId="21333630" w14:textId="0E79946B" w:rsidR="004E787B" w:rsidRDefault="004E787B" w:rsidP="003F5D8B">
                        <w:pPr>
                          <w:spacing w:after="60"/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</w:pPr>
                        <w:proofErr w:type="spellStart"/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Գծ</w:t>
                        </w:r>
                        <w:proofErr w:type="spellEnd"/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.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3</w:t>
                        </w:r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. </w:t>
                        </w:r>
                        <w:proofErr w:type="spellStart"/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Մահացության</w:t>
                        </w:r>
                        <w:proofErr w:type="spellEnd"/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պատճառները</w:t>
                        </w:r>
                        <w:proofErr w:type="spellEnd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ՀՀ-</w:t>
                        </w: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ում</w:t>
                        </w:r>
                        <w:proofErr w:type="spellEnd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, 2022:</w:t>
                        </w:r>
                      </w:p>
                      <w:p w14:paraId="44B29738" w14:textId="77777777" w:rsidR="004E787B" w:rsidRPr="006303D6" w:rsidRDefault="004E787B" w:rsidP="003F5D8B">
                        <w:pP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Աղբյուր</w:t>
                        </w:r>
                        <w:proofErr w:type="spellEnd"/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՝ </w:t>
                        </w:r>
                        <w:r w:rsidRPr="006303D6"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ՎԿ։</w:t>
                        </w:r>
                      </w:p>
                    </w:txbxContent>
                  </v:textbox>
                </v:shape>
                <v:shape id="Chart 1" o:spid="_x0000_s1037" type="#_x0000_t75" style="position:absolute;width:31496;height:271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">
                  <v:imagedata r:id="rId25" o:title=""/>
                  <o:lock v:ext="edit" aspectratio="f"/>
                </v:shape>
                <w10:wrap type="square" anchorx="margin"/>
              </v:group>
              <o:OLEObject Type="Embed" ProgID="Excel.Chart.8" ShapeID="Chart 1" DrawAspect="Content" ObjectID="_1784114496" r:id="rId26">
                <o:FieldCodes>\s</o:FieldCodes>
              </o:OLEObject>
            </w:pict>
          </mc:Fallback>
        </mc:AlternateContent>
      </w:r>
      <w:r w:rsidR="00F9276D" w:rsidRPr="001E5118">
        <w:rPr>
          <w:rFonts w:ascii="GHEA Grapalat" w:hAnsi="GHEA Grapalat" w:cs="Sylfaen"/>
        </w:rPr>
        <w:t>Բնակչության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բոլոր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խմբերի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համար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ա</w:t>
      </w:r>
      <w:r w:rsidR="00F9276D" w:rsidRPr="001E5118">
        <w:rPr>
          <w:rFonts w:ascii="GHEA Grapalat" w:hAnsi="GHEA Grapalat" w:cs="Sylfaen"/>
        </w:rPr>
        <w:softHyphen/>
        <w:t>ռող</w:t>
      </w:r>
      <w:r w:rsidR="00F9276D" w:rsidRPr="001E5118">
        <w:rPr>
          <w:rFonts w:ascii="GHEA Grapalat" w:hAnsi="GHEA Grapalat" w:cs="Sylfaen"/>
        </w:rPr>
        <w:softHyphen/>
      </w:r>
      <w:r w:rsidR="00345885" w:rsidRPr="001E5118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ջա</w:t>
      </w:r>
      <w:r w:rsidR="00D96783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պա</w:t>
      </w:r>
      <w:r w:rsidR="00D96783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հական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հիմնական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ծառայություն</w:t>
      </w:r>
      <w:r w:rsidR="00025671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նե</w:t>
      </w:r>
      <w:r w:rsidR="00025671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րի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ֆի</w:t>
      </w:r>
      <w:r w:rsidR="00D96783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նան</w:t>
      </w:r>
      <w:r w:rsidR="00D96783">
        <w:rPr>
          <w:rFonts w:ascii="GHEA Grapalat" w:hAnsi="GHEA Grapalat" w:cs="Sylfaen"/>
        </w:rPr>
        <w:softHyphen/>
      </w:r>
      <w:r w:rsidR="00345885" w:rsidRPr="001E5118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սա</w:t>
      </w:r>
      <w:r w:rsidR="00345885" w:rsidRPr="001E5118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կան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հա</w:t>
      </w:r>
      <w:r w:rsidR="00F9276D" w:rsidRPr="001E5118">
        <w:rPr>
          <w:rFonts w:ascii="GHEA Grapalat" w:hAnsi="GHEA Grapalat" w:cs="Sylfaen"/>
        </w:rPr>
        <w:softHyphen/>
        <w:t>սա</w:t>
      </w:r>
      <w:r w:rsidR="00F9276D" w:rsidRPr="001E5118">
        <w:rPr>
          <w:rFonts w:ascii="GHEA Grapalat" w:hAnsi="GHEA Grapalat" w:cs="Sylfaen"/>
        </w:rPr>
        <w:softHyphen/>
        <w:t>նե</w:t>
      </w:r>
      <w:r w:rsidR="00F9276D" w:rsidRPr="001E5118">
        <w:rPr>
          <w:rFonts w:ascii="GHEA Grapalat" w:hAnsi="GHEA Grapalat" w:cs="Sylfaen"/>
        </w:rPr>
        <w:softHyphen/>
        <w:t>լիու</w:t>
      </w:r>
      <w:r w:rsidR="00F9276D" w:rsidRPr="001E5118">
        <w:rPr>
          <w:rFonts w:ascii="GHEA Grapalat" w:hAnsi="GHEA Grapalat" w:cs="Sylfaen"/>
        </w:rPr>
        <w:softHyphen/>
        <w:t>թյան</w:t>
      </w:r>
      <w:r w:rsidR="00F9276D" w:rsidRPr="001E5118">
        <w:rPr>
          <w:rFonts w:ascii="GHEA Grapalat" w:hAnsi="GHEA Grapalat"/>
        </w:rPr>
        <w:t xml:space="preserve"> </w:t>
      </w:r>
      <w:r w:rsidR="00FE24AF" w:rsidRPr="001E5118">
        <w:rPr>
          <w:rFonts w:ascii="GHEA Grapalat" w:hAnsi="GHEA Grapalat"/>
        </w:rPr>
        <w:t xml:space="preserve">առկա </w:t>
      </w:r>
      <w:r w:rsidR="00F9276D" w:rsidRPr="001E5118">
        <w:rPr>
          <w:rFonts w:ascii="GHEA Grapalat" w:hAnsi="GHEA Grapalat"/>
        </w:rPr>
        <w:t>մար</w:t>
      </w:r>
      <w:r w:rsidR="00D96783">
        <w:rPr>
          <w:rFonts w:ascii="GHEA Grapalat" w:hAnsi="GHEA Grapalat"/>
        </w:rPr>
        <w:softHyphen/>
      </w:r>
      <w:r w:rsidR="00F9276D" w:rsidRPr="001E5118">
        <w:rPr>
          <w:rFonts w:ascii="GHEA Grapalat" w:hAnsi="GHEA Grapalat"/>
        </w:rPr>
        <w:t>տա</w:t>
      </w:r>
      <w:r w:rsidR="00D96783">
        <w:rPr>
          <w:rFonts w:ascii="GHEA Grapalat" w:hAnsi="GHEA Grapalat"/>
        </w:rPr>
        <w:softHyphen/>
      </w:r>
      <w:r w:rsidR="00F9276D" w:rsidRPr="001E5118">
        <w:rPr>
          <w:rFonts w:ascii="GHEA Grapalat" w:hAnsi="GHEA Grapalat"/>
        </w:rPr>
        <w:t>հրա</w:t>
      </w:r>
      <w:r w:rsidR="00D96783">
        <w:rPr>
          <w:rFonts w:ascii="GHEA Grapalat" w:hAnsi="GHEA Grapalat"/>
        </w:rPr>
        <w:softHyphen/>
      </w:r>
      <w:r w:rsidR="00F9276D" w:rsidRPr="001E5118">
        <w:rPr>
          <w:rFonts w:ascii="GHEA Grapalat" w:hAnsi="GHEA Grapalat"/>
        </w:rPr>
        <w:t>վերները կարող են ար</w:t>
      </w:r>
      <w:r w:rsidR="00345885" w:rsidRPr="001E5118">
        <w:rPr>
          <w:rFonts w:ascii="GHEA Grapalat" w:hAnsi="GHEA Grapalat"/>
        </w:rPr>
        <w:softHyphen/>
      </w:r>
      <w:r w:rsidR="00F9276D" w:rsidRPr="001E5118">
        <w:rPr>
          <w:rFonts w:ascii="GHEA Grapalat" w:hAnsi="GHEA Grapalat"/>
        </w:rPr>
        <w:t>դյունավետորեն հաս</w:t>
      </w:r>
      <w:r w:rsidR="00D96783">
        <w:rPr>
          <w:rFonts w:ascii="GHEA Grapalat" w:hAnsi="GHEA Grapalat"/>
        </w:rPr>
        <w:softHyphen/>
      </w:r>
      <w:r w:rsidR="00F9276D" w:rsidRPr="001E5118">
        <w:rPr>
          <w:rFonts w:ascii="GHEA Grapalat" w:hAnsi="GHEA Grapalat"/>
        </w:rPr>
        <w:t>ցեագր</w:t>
      </w:r>
      <w:r w:rsidR="00345885" w:rsidRPr="001E5118">
        <w:rPr>
          <w:rFonts w:ascii="GHEA Grapalat" w:hAnsi="GHEA Grapalat"/>
        </w:rPr>
        <w:t>վել</w:t>
      </w:r>
      <w:r w:rsidR="00F9276D" w:rsidRPr="001E5118">
        <w:rPr>
          <w:rFonts w:ascii="GHEA Grapalat" w:hAnsi="GHEA Grapalat"/>
        </w:rPr>
        <w:t xml:space="preserve"> ԱՀԱ համակարգի</w:t>
      </w:r>
      <w:r w:rsidR="00F47DE7">
        <w:rPr>
          <w:rStyle w:val="FootnoteReference"/>
          <w:rFonts w:ascii="GHEA Grapalat" w:hAnsi="GHEA Grapalat"/>
        </w:rPr>
        <w:footnoteReference w:id="2"/>
      </w:r>
      <w:r w:rsidR="00F9276D" w:rsidRPr="001E5118">
        <w:rPr>
          <w:rFonts w:ascii="GHEA Grapalat" w:hAnsi="GHEA Grapalat"/>
        </w:rPr>
        <w:t xml:space="preserve"> </w:t>
      </w:r>
      <w:r w:rsidR="00FE24AF" w:rsidRPr="001E5118">
        <w:rPr>
          <w:rFonts w:ascii="GHEA Grapalat" w:hAnsi="GHEA Grapalat"/>
        </w:rPr>
        <w:t>միջոցով</w:t>
      </w:r>
      <w:r w:rsidR="00345885" w:rsidRPr="001E5118">
        <w:rPr>
          <w:rFonts w:ascii="GHEA Grapalat" w:hAnsi="GHEA Grapalat"/>
        </w:rPr>
        <w:t>, ո</w:t>
      </w:r>
      <w:r w:rsidR="005D5B90">
        <w:rPr>
          <w:rFonts w:ascii="GHEA Grapalat" w:hAnsi="GHEA Grapalat"/>
        </w:rPr>
        <w:softHyphen/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րի աստիճանական ներդրումը ՀՀ-ում նա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խա</w:t>
      </w:r>
      <w:r w:rsidR="000E2DA6">
        <w:rPr>
          <w:rFonts w:ascii="GHEA Grapalat" w:hAnsi="GHEA Grapalat"/>
        </w:rPr>
        <w:softHyphen/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տեսվում է ի</w:t>
      </w:r>
      <w:r w:rsidR="00FE24AF" w:rsidRPr="001E5118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րականաց</w:t>
      </w:r>
      <w:r w:rsidR="00345885" w:rsidRPr="001E5118">
        <w:rPr>
          <w:rFonts w:ascii="GHEA Grapalat" w:hAnsi="GHEA Grapalat"/>
        </w:rPr>
        <w:softHyphen/>
        <w:t>նել</w:t>
      </w:r>
      <w:r w:rsidR="00FE24AF" w:rsidRPr="001E5118">
        <w:rPr>
          <w:rFonts w:ascii="GHEA Grapalat" w:hAnsi="GHEA Grapalat"/>
        </w:rPr>
        <w:t>՝</w:t>
      </w:r>
      <w:r w:rsidR="00345885" w:rsidRPr="001E5118">
        <w:rPr>
          <w:rFonts w:ascii="GHEA Grapalat" w:hAnsi="GHEA Grapalat"/>
        </w:rPr>
        <w:t xml:space="preserve"> </w:t>
      </w:r>
      <w:r w:rsidR="00FE24AF" w:rsidRPr="001E5118">
        <w:rPr>
          <w:rFonts w:ascii="GHEA Grapalat" w:hAnsi="GHEA Grapalat" w:cs="Sylfaen"/>
        </w:rPr>
        <w:t>սկսած</w:t>
      </w:r>
      <w:r w:rsidR="00FE24AF" w:rsidRPr="001E5118">
        <w:rPr>
          <w:rFonts w:ascii="GHEA Grapalat" w:hAnsi="GHEA Grapalat"/>
        </w:rPr>
        <w:t xml:space="preserve"> </w:t>
      </w:r>
      <w:r w:rsidR="00D76162" w:rsidRPr="001E5118">
        <w:rPr>
          <w:rFonts w:ascii="GHEA Grapalat" w:hAnsi="GHEA Grapalat"/>
        </w:rPr>
        <w:t>202</w:t>
      </w:r>
      <w:r w:rsidR="00D76162">
        <w:rPr>
          <w:rFonts w:ascii="GHEA Grapalat" w:hAnsi="GHEA Grapalat"/>
        </w:rPr>
        <w:t>5</w:t>
      </w:r>
      <w:r w:rsidR="00D76162" w:rsidRPr="001E5118">
        <w:rPr>
          <w:rFonts w:ascii="GHEA Grapalat" w:hAnsi="GHEA Grapalat" w:cs="Sylfaen"/>
        </w:rPr>
        <w:t>թ</w:t>
      </w:r>
      <w:r w:rsidR="00345885" w:rsidRPr="001E5118">
        <w:rPr>
          <w:rFonts w:ascii="GHEA Grapalat" w:hAnsi="GHEA Grapalat"/>
        </w:rPr>
        <w:t>.</w:t>
      </w:r>
      <w:r w:rsidR="00D76162">
        <w:rPr>
          <w:rFonts w:ascii="GHEA Grapalat" w:hAnsi="GHEA Grapalat"/>
        </w:rPr>
        <w:t>-</w:t>
      </w:r>
      <w:r w:rsidR="00345885" w:rsidRPr="001E5118">
        <w:rPr>
          <w:rFonts w:ascii="GHEA Grapalat" w:hAnsi="GHEA Grapalat" w:cs="Sylfaen"/>
        </w:rPr>
        <w:t>ից</w:t>
      </w:r>
      <w:r w:rsidR="00E47E07" w:rsidRPr="001E5118">
        <w:rPr>
          <w:rFonts w:ascii="GHEA Grapalat" w:hAnsi="GHEA Grapalat" w:cs="Sylfaen"/>
        </w:rPr>
        <w:t xml:space="preserve"> </w:t>
      </w:r>
      <w:r w:rsidR="00345885" w:rsidRPr="001E5118">
        <w:rPr>
          <w:rFonts w:ascii="GHEA Grapalat" w:hAnsi="GHEA Grapalat" w:cs="Sylfaen"/>
        </w:rPr>
        <w:t>(Գծ. 1):</w:t>
      </w:r>
    </w:p>
    <w:p w14:paraId="6F15426C" w14:textId="327E9794" w:rsidR="005D4B27" w:rsidRPr="00BB1F5E" w:rsidRDefault="00331D7C" w:rsidP="00163C50">
      <w:pPr>
        <w:spacing w:after="240"/>
        <w:jc w:val="both"/>
        <w:rPr>
          <w:rFonts w:ascii="GHEA Grapalat" w:hAnsi="GHEA Grapalat"/>
        </w:rPr>
      </w:pPr>
      <w:r>
        <w:rPr>
          <w:rFonts w:ascii="GHEA Grapalat" w:hAnsi="GHEA Grapalat" w:cs="Sylfaen"/>
        </w:rPr>
        <w:t>Մ</w:t>
      </w:r>
      <w:r w:rsidR="00C731DA" w:rsidRPr="001E5118">
        <w:rPr>
          <w:rFonts w:ascii="GHEA Grapalat" w:hAnsi="GHEA Grapalat" w:cs="Sylfaen"/>
        </w:rPr>
        <w:t>արդկանց առող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թյան պահ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պանում</w:t>
      </w:r>
      <w:r w:rsidR="00C731DA">
        <w:rPr>
          <w:rFonts w:ascii="GHEA Grapalat" w:hAnsi="GHEA Grapalat" w:cs="Sylfaen"/>
        </w:rPr>
        <w:t>ը</w:t>
      </w:r>
      <w:r w:rsidR="00C731DA" w:rsidRPr="001E5118">
        <w:rPr>
          <w:rFonts w:ascii="GHEA Grapalat" w:hAnsi="GHEA Grapalat" w:cs="Sylfaen"/>
        </w:rPr>
        <w:t xml:space="preserve"> </w:t>
      </w:r>
      <w:r w:rsidR="00C731DA">
        <w:rPr>
          <w:rFonts w:ascii="GHEA Grapalat" w:hAnsi="GHEA Grapalat" w:cs="Sylfaen"/>
        </w:rPr>
        <w:t>շա</w:t>
      </w:r>
      <w:r w:rsidR="008661CC"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>րու</w:t>
      </w:r>
      <w:r w:rsidR="008661CC"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>նակու</w:t>
      </w:r>
      <w:r>
        <w:rPr>
          <w:rFonts w:ascii="GHEA Grapalat" w:hAnsi="GHEA Grapalat" w:cs="Sylfaen"/>
        </w:rPr>
        <w:t>մ</w:t>
      </w:r>
      <w:r w:rsidR="00C731DA">
        <w:rPr>
          <w:rFonts w:ascii="GHEA Grapalat" w:hAnsi="GHEA Grapalat" w:cs="Sylfaen"/>
        </w:rPr>
        <w:t xml:space="preserve"> է նշա</w:t>
      </w:r>
      <w:r w:rsidR="00C731DA">
        <w:rPr>
          <w:rFonts w:ascii="GHEA Grapalat" w:hAnsi="GHEA Grapalat" w:cs="Sylfaen"/>
        </w:rPr>
        <w:softHyphen/>
        <w:t>նա</w:t>
      </w:r>
      <w:r w:rsidR="00C731DA">
        <w:rPr>
          <w:rFonts w:ascii="GHEA Grapalat" w:hAnsi="GHEA Grapalat" w:cs="Sylfaen"/>
        </w:rPr>
        <w:softHyphen/>
        <w:t>կալիորեն կախված լի</w:t>
      </w:r>
      <w:r w:rsidR="00C731DA">
        <w:rPr>
          <w:rFonts w:ascii="GHEA Grapalat" w:hAnsi="GHEA Grapalat" w:cs="Sylfaen"/>
        </w:rPr>
        <w:softHyphen/>
        <w:t>նել</w:t>
      </w:r>
      <w:r w:rsidR="00C731DA" w:rsidRPr="001E5118">
        <w:rPr>
          <w:rFonts w:ascii="GHEA Grapalat" w:hAnsi="GHEA Grapalat" w:cs="Sylfaen"/>
        </w:rPr>
        <w:t xml:space="preserve"> պե</w:t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տության կող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մից իրա</w:t>
      </w:r>
      <w:r w:rsidR="00C731DA" w:rsidRPr="001E5118">
        <w:rPr>
          <w:rFonts w:ascii="GHEA Grapalat" w:hAnsi="GHEA Grapalat" w:cs="Sylfaen"/>
        </w:rPr>
        <w:softHyphen/>
        <w:t>կա</w:t>
      </w:r>
      <w:r w:rsidR="00C731DA" w:rsidRPr="001E5118">
        <w:rPr>
          <w:rFonts w:ascii="GHEA Grapalat" w:hAnsi="GHEA Grapalat" w:cs="Sylfaen"/>
        </w:rPr>
        <w:softHyphen/>
        <w:t xml:space="preserve">նացվող </w:t>
      </w:r>
      <w:r w:rsidR="00C731DA">
        <w:rPr>
          <w:rFonts w:ascii="GHEA Grapalat" w:hAnsi="GHEA Grapalat" w:cs="Sylfaen"/>
        </w:rPr>
        <w:t>ամե</w:t>
      </w:r>
      <w:r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>նամ</w:t>
      </w:r>
      <w:r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 xml:space="preserve">յա </w:t>
      </w:r>
      <w:r w:rsidR="00C731DA" w:rsidRPr="001E5118">
        <w:rPr>
          <w:rFonts w:ascii="GHEA Grapalat" w:hAnsi="GHEA Grapalat" w:cs="Sylfaen"/>
        </w:rPr>
        <w:t>բյու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ջե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տային մի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ջոցառումներից: Հաշ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վի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առ</w:t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նելով</w:t>
      </w:r>
      <w:r w:rsidR="00C731DA" w:rsidRPr="001E5118">
        <w:rPr>
          <w:rFonts w:ascii="GHEA Grapalat" w:hAnsi="GHEA Grapalat"/>
        </w:rPr>
        <w:t xml:space="preserve">, </w:t>
      </w:r>
      <w:r w:rsidR="00C731DA" w:rsidRPr="001E5118">
        <w:rPr>
          <w:rFonts w:ascii="GHEA Grapalat" w:hAnsi="GHEA Grapalat" w:cs="Sylfaen"/>
        </w:rPr>
        <w:t>որ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ար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շրջանառության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մա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կարգի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և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քաղց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կե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ղային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հիվան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դու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թ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յուն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նե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րը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Հան</w:t>
      </w:r>
      <w:r w:rsidR="00C731DA" w:rsidRPr="001E5118">
        <w:rPr>
          <w:rFonts w:ascii="GHEA Grapalat" w:hAnsi="GHEA Grapalat" w:cs="Sylfaen"/>
        </w:rPr>
        <w:softHyphen/>
        <w:t>րա</w:t>
      </w:r>
      <w:r w:rsidR="00C731DA" w:rsidRPr="001E5118">
        <w:rPr>
          <w:rFonts w:ascii="GHEA Grapalat" w:hAnsi="GHEA Grapalat" w:cs="Sylfaen"/>
        </w:rPr>
        <w:softHyphen/>
        <w:t>պետու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թ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նում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մահա</w:t>
      </w:r>
      <w:r w:rsidR="005757A3">
        <w:rPr>
          <w:rFonts w:ascii="GHEA Grapalat" w:hAnsi="GHEA Grapalat" w:cs="Sylfaen"/>
        </w:rPr>
        <w:t>ց</w:t>
      </w:r>
      <w:r w:rsidR="00C731DA" w:rsidRPr="001E5118">
        <w:rPr>
          <w:rFonts w:ascii="GHEA Grapalat" w:hAnsi="GHEA Grapalat" w:cs="Sylfaen"/>
        </w:rPr>
        <w:t>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հիմ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նա</w:t>
      </w:r>
      <w:r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պատ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ճառ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ներն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են (</w:t>
      </w:r>
      <w:r w:rsidR="00763A55">
        <w:rPr>
          <w:rFonts w:ascii="GHEA Grapalat" w:hAnsi="GHEA Grapalat" w:cs="Sylfaen"/>
        </w:rPr>
        <w:t xml:space="preserve">Գծ. </w:t>
      </w:r>
      <w:r w:rsidR="005757A3">
        <w:rPr>
          <w:rFonts w:ascii="GHEA Grapalat" w:hAnsi="GHEA Grapalat" w:cs="Sylfaen"/>
        </w:rPr>
        <w:t>3</w:t>
      </w:r>
      <w:r w:rsidR="00C731DA" w:rsidRPr="001E5118">
        <w:rPr>
          <w:rFonts w:ascii="GHEA Grapalat" w:hAnsi="GHEA Grapalat" w:cs="Sylfaen"/>
        </w:rPr>
        <w:t>)</w:t>
      </w:r>
      <w:r w:rsidR="00C731DA" w:rsidRPr="001E5118">
        <w:rPr>
          <w:rFonts w:ascii="GHEA Grapalat" w:hAnsi="GHEA Grapalat"/>
        </w:rPr>
        <w:t xml:space="preserve">, </w:t>
      </w:r>
      <w:r w:rsidR="00C731DA" w:rsidRPr="001E5118">
        <w:rPr>
          <w:rFonts w:ascii="GHEA Grapalat" w:hAnsi="GHEA Grapalat" w:cs="Sylfaen"/>
        </w:rPr>
        <w:t>այդ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մար</w:t>
      </w:r>
      <w:r w:rsidR="00C731DA" w:rsidRPr="001E5118">
        <w:rPr>
          <w:rFonts w:ascii="GHEA Grapalat" w:hAnsi="GHEA Grapalat" w:cs="Sylfaen"/>
        </w:rPr>
        <w:softHyphen/>
        <w:t>տա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հրավե</w:t>
      </w:r>
      <w:r w:rsidR="00B85528">
        <w:rPr>
          <w:rFonts w:ascii="GHEA Grapalat" w:hAnsi="GHEA Grapalat" w:cs="Sylfaen"/>
        </w:rPr>
        <w:t>ր</w:t>
      </w:r>
      <w:r w:rsidR="008661CC">
        <w:rPr>
          <w:rFonts w:ascii="GHEA Grapalat" w:hAnsi="GHEA Grapalat" w:cs="Sylfaen"/>
        </w:rPr>
        <w:t>նե</w:t>
      </w:r>
      <w:r w:rsidR="00C731DA" w:rsidRPr="001E5118">
        <w:rPr>
          <w:rFonts w:ascii="GHEA Grapalat" w:hAnsi="GHEA Grapalat" w:cs="Sylfaen"/>
        </w:rPr>
        <w:t>րը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հաս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ցեագրող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պետության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մի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ջա</w:t>
      </w:r>
      <w:r w:rsidR="008661CC">
        <w:rPr>
          <w:rFonts w:ascii="GHEA Grapalat" w:hAnsi="GHEA Grapalat" w:cs="Sylfaen"/>
        </w:rPr>
        <w:softHyphen/>
      </w:r>
      <w:r w:rsidR="00B85528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մտությունների</w:t>
      </w:r>
      <w:r w:rsidR="00C731DA" w:rsidRPr="001E5118">
        <w:rPr>
          <w:rFonts w:ascii="GHEA Grapalat" w:hAnsi="GHEA Grapalat"/>
        </w:rPr>
        <w:t xml:space="preserve"> (</w:t>
      </w:r>
      <w:r w:rsidR="00C731DA" w:rsidRPr="001E5118">
        <w:rPr>
          <w:rFonts w:ascii="GHEA Grapalat" w:hAnsi="GHEA Grapalat" w:cs="Sylfaen"/>
        </w:rPr>
        <w:t>այդ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թվում՝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կանխարգելիչ</w:t>
      </w:r>
      <w:r w:rsidR="00C731DA" w:rsidRPr="001E5118">
        <w:rPr>
          <w:rFonts w:ascii="GHEA Grapalat" w:hAnsi="GHEA Grapalat"/>
        </w:rPr>
        <w:t>) ծած</w:t>
      </w:r>
      <w:r>
        <w:rPr>
          <w:rFonts w:ascii="GHEA Grapalat" w:hAnsi="GHEA Grapalat"/>
        </w:rPr>
        <w:softHyphen/>
      </w:r>
      <w:r w:rsidR="008661CC">
        <w:rPr>
          <w:rFonts w:ascii="GHEA Grapalat" w:hAnsi="GHEA Grapalat"/>
        </w:rPr>
        <w:softHyphen/>
      </w:r>
      <w:r w:rsidR="00C731DA" w:rsidRPr="001E5118">
        <w:rPr>
          <w:rFonts w:ascii="GHEA Grapalat" w:hAnsi="GHEA Grapalat"/>
        </w:rPr>
        <w:t xml:space="preserve">կույթն ու </w:t>
      </w:r>
      <w:r w:rsidR="00C731DA" w:rsidRPr="001E5118">
        <w:rPr>
          <w:rFonts w:ascii="GHEA Grapalat" w:hAnsi="GHEA Grapalat" w:cs="Sylfaen"/>
        </w:rPr>
        <w:t>ար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դյունավետութ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նը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պա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րու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նա</w:t>
      </w:r>
      <w:r>
        <w:rPr>
          <w:rFonts w:ascii="GHEA Grapalat" w:hAnsi="GHEA Grapalat" w:cs="Sylfaen"/>
        </w:rPr>
        <w:softHyphen/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կում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է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զգալի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ազ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դեցության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ներուժ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մարդու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կյանքի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սպաս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վող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տևողության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վրա</w:t>
      </w:r>
      <w:r w:rsidR="00763A55">
        <w:rPr>
          <w:rStyle w:val="FootnoteReference"/>
          <w:rFonts w:ascii="GHEA Grapalat" w:hAnsi="GHEA Grapalat" w:cs="Sylfaen"/>
        </w:rPr>
        <w:footnoteReference w:id="3"/>
      </w:r>
      <w:r w:rsidR="00C731DA" w:rsidRPr="001E5118">
        <w:rPr>
          <w:rFonts w:ascii="GHEA Grapalat" w:hAnsi="GHEA Grapalat"/>
        </w:rPr>
        <w:t xml:space="preserve">: </w:t>
      </w:r>
      <w:r w:rsidR="00C731DA">
        <w:rPr>
          <w:rFonts w:ascii="GHEA Grapalat" w:hAnsi="GHEA Grapalat"/>
          <w:lang w:val="ru-RU"/>
        </w:rPr>
        <w:t>Նկա</w:t>
      </w:r>
      <w:r w:rsidRPr="00BB1F5E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տենք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նաև</w:t>
      </w:r>
      <w:r w:rsidR="00C731DA" w:rsidRPr="00964385">
        <w:rPr>
          <w:rFonts w:ascii="GHEA Grapalat" w:hAnsi="GHEA Grapalat"/>
        </w:rPr>
        <w:t xml:space="preserve">, </w:t>
      </w:r>
      <w:r w:rsidR="00C731DA">
        <w:rPr>
          <w:rFonts w:ascii="GHEA Grapalat" w:hAnsi="GHEA Grapalat"/>
          <w:lang w:val="ru-RU"/>
        </w:rPr>
        <w:t>որ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ՀՀ</w:t>
      </w:r>
      <w:r w:rsidR="00C731DA" w:rsidRPr="00964385">
        <w:rPr>
          <w:rFonts w:ascii="GHEA Grapalat" w:hAnsi="GHEA Grapalat"/>
        </w:rPr>
        <w:t>-</w:t>
      </w:r>
      <w:r w:rsidR="00C731DA" w:rsidRPr="00964385">
        <w:rPr>
          <w:rFonts w:ascii="GHEA Grapalat" w:hAnsi="GHEA Grapalat"/>
          <w:lang w:val="ru-RU"/>
        </w:rPr>
        <w:t>ում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սրտանոթային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հի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վան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դու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թյուններից</w:t>
      </w:r>
      <w:r w:rsidR="00C731DA" w:rsidRPr="00964385">
        <w:rPr>
          <w:rFonts w:ascii="GHEA Grapalat" w:hAnsi="GHEA Grapalat"/>
        </w:rPr>
        <w:t xml:space="preserve">, </w:t>
      </w:r>
      <w:r w:rsidR="00C731DA" w:rsidRPr="00964385">
        <w:rPr>
          <w:rFonts w:ascii="GHEA Grapalat" w:hAnsi="GHEA Grapalat"/>
          <w:lang w:val="ru-RU"/>
        </w:rPr>
        <w:t>քաղցկեղից</w:t>
      </w:r>
      <w:r w:rsidR="00C731DA" w:rsidRPr="00964385">
        <w:rPr>
          <w:rFonts w:ascii="GHEA Grapalat" w:hAnsi="GHEA Grapalat"/>
        </w:rPr>
        <w:t xml:space="preserve">, </w:t>
      </w:r>
      <w:r w:rsidR="00C731DA" w:rsidRPr="00964385">
        <w:rPr>
          <w:rFonts w:ascii="GHEA Grapalat" w:hAnsi="GHEA Grapalat"/>
          <w:lang w:val="ru-RU"/>
        </w:rPr>
        <w:t>շաքարային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դիա</w:t>
      </w:r>
      <w:r w:rsidR="002B5672" w:rsidRPr="00BB1F5E">
        <w:rPr>
          <w:rFonts w:ascii="GHEA Grapalat" w:hAnsi="GHEA Grapalat"/>
        </w:rPr>
        <w:softHyphen/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բետից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կամ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շնչուղիների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քրոնիկական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հի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վան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դություն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նե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րի</w:t>
      </w:r>
      <w:r w:rsidR="00C731DA">
        <w:rPr>
          <w:rFonts w:ascii="GHEA Grapalat" w:hAnsi="GHEA Grapalat"/>
          <w:lang w:val="ru-RU"/>
        </w:rPr>
        <w:t>ց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մահացությ</w:t>
      </w:r>
      <w:r w:rsidR="002247BE">
        <w:rPr>
          <w:rFonts w:ascii="GHEA Grapalat" w:hAnsi="GHEA Grapalat"/>
        </w:rPr>
        <w:t>ա</w:t>
      </w:r>
      <w:r w:rsidR="00C731DA" w:rsidRPr="00964385">
        <w:rPr>
          <w:rFonts w:ascii="GHEA Grapalat" w:hAnsi="GHEA Grapalat"/>
          <w:lang w:val="ru-RU"/>
        </w:rPr>
        <w:t>ն</w:t>
      </w:r>
      <w:r w:rsidR="002247BE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վա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կա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</w:t>
      </w:r>
      <w:r w:rsidR="00C731DA">
        <w:rPr>
          <w:rFonts w:ascii="GHEA Grapalat" w:hAnsi="GHEA Grapalat"/>
          <w:lang w:val="ru-RU"/>
        </w:rPr>
        <w:t>ու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յու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նը</w:t>
      </w:r>
      <w:r w:rsidR="00C731DA" w:rsidRPr="00964385">
        <w:rPr>
          <w:rFonts w:ascii="GHEA Grapalat" w:hAnsi="GHEA Grapalat"/>
        </w:rPr>
        <w:t xml:space="preserve"> 30-70 </w:t>
      </w:r>
      <w:r w:rsidR="00C731DA" w:rsidRPr="00964385">
        <w:rPr>
          <w:rFonts w:ascii="GHEA Grapalat" w:hAnsi="GHEA Grapalat"/>
          <w:lang w:val="ru-RU"/>
        </w:rPr>
        <w:t>տարեկան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բնակ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չու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յան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շրջանում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գե</w:t>
      </w:r>
      <w:r w:rsidR="00C731DA" w:rsidRPr="00D96783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րա</w:t>
      </w:r>
      <w:r w:rsidR="002247BE" w:rsidRPr="006B0A6D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զան</w:t>
      </w:r>
      <w:r w:rsidR="002247BE" w:rsidRPr="006B0A6D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ցում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է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համաշ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խար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հա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յին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միջի</w:t>
      </w:r>
      <w:r w:rsidR="00C731DA">
        <w:rPr>
          <w:rFonts w:ascii="GHEA Grapalat" w:hAnsi="GHEA Grapalat"/>
          <w:lang w:val="ru-RU"/>
        </w:rPr>
        <w:t>ն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ցու</w:t>
      </w:r>
      <w:r w:rsidR="00C731DA" w:rsidRPr="00D96783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ցա</w:t>
      </w:r>
      <w:r w:rsidR="00C731DA" w:rsidRPr="00D96783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նի</w:t>
      </w:r>
      <w:r w:rsidR="002247BE" w:rsidRPr="006B0A6D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շը</w:t>
      </w:r>
      <w:r w:rsidR="00C731DA" w:rsidRPr="00964385">
        <w:rPr>
          <w:rFonts w:ascii="GHEA Grapalat" w:hAnsi="GHEA Grapalat"/>
        </w:rPr>
        <w:t xml:space="preserve">, </w:t>
      </w:r>
      <w:r w:rsidR="00C731DA" w:rsidRPr="00964385">
        <w:rPr>
          <w:rFonts w:ascii="GHEA Grapalat" w:hAnsi="GHEA Grapalat"/>
          <w:lang w:val="ru-RU"/>
        </w:rPr>
        <w:t>ընդ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որում՝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տար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բե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րու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թյուն</w:t>
      </w:r>
      <w:r w:rsidR="00C731DA">
        <w:rPr>
          <w:rFonts w:ascii="GHEA Grapalat" w:hAnsi="GHEA Grapalat"/>
          <w:lang w:val="ru-RU"/>
        </w:rPr>
        <w:t>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ավելի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մեծ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է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տղա</w:t>
      </w:r>
      <w:r w:rsidR="002247BE" w:rsidRPr="00B75CD0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մարդկանց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շրջա</w:t>
      </w:r>
      <w:r w:rsidR="00C731DA" w:rsidRPr="00964385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նում</w:t>
      </w:r>
      <w:r w:rsidR="00C731DA" w:rsidRPr="00964385">
        <w:rPr>
          <w:rFonts w:ascii="GHEA Grapalat" w:hAnsi="GHEA Grapalat"/>
        </w:rPr>
        <w:t xml:space="preserve"> (</w:t>
      </w:r>
      <w:r w:rsidR="00C731DA" w:rsidRPr="00964385">
        <w:rPr>
          <w:rFonts w:ascii="GHEA Grapalat" w:hAnsi="GHEA Grapalat"/>
          <w:lang w:val="ru-RU"/>
        </w:rPr>
        <w:t>ՀՀ</w:t>
      </w:r>
      <w:r w:rsidR="00C731DA" w:rsidRPr="00964385">
        <w:rPr>
          <w:rFonts w:ascii="GHEA Grapalat" w:hAnsi="GHEA Grapalat"/>
        </w:rPr>
        <w:t>-</w:t>
      </w:r>
      <w:r w:rsidR="00C731DA" w:rsidRPr="00964385">
        <w:rPr>
          <w:rFonts w:ascii="GHEA Grapalat" w:hAnsi="GHEA Grapalat"/>
          <w:lang w:val="ru-RU"/>
        </w:rPr>
        <w:t>ում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կազ</w:t>
      </w:r>
      <w:r w:rsidR="002247BE" w:rsidRPr="00B75CD0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մել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է</w:t>
      </w:r>
      <w:r w:rsidR="00C731DA" w:rsidRPr="00964385">
        <w:rPr>
          <w:rFonts w:ascii="GHEA Grapalat" w:hAnsi="GHEA Grapalat"/>
        </w:rPr>
        <w:t xml:space="preserve"> 19.9%, </w:t>
      </w:r>
      <w:r w:rsidR="00C731DA" w:rsidRPr="00964385">
        <w:rPr>
          <w:rFonts w:ascii="GHEA Grapalat" w:hAnsi="GHEA Grapalat"/>
          <w:lang w:val="ru-RU"/>
        </w:rPr>
        <w:t>աշխար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հում՝</w:t>
      </w:r>
      <w:r w:rsidR="00C731DA" w:rsidRPr="00964385">
        <w:rPr>
          <w:rFonts w:ascii="GHEA Grapalat" w:hAnsi="GHEA Grapalat"/>
        </w:rPr>
        <w:t xml:space="preserve"> 17.8%, </w:t>
      </w:r>
      <w:r w:rsidR="00C731DA" w:rsidRPr="00964385">
        <w:rPr>
          <w:rFonts w:ascii="GHEA Grapalat" w:hAnsi="GHEA Grapalat"/>
          <w:lang w:val="ru-RU"/>
        </w:rPr>
        <w:t>իսկ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տղա</w:t>
      </w:r>
      <w:r w:rsidR="002247BE" w:rsidRPr="00B75CD0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մարդկանց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շրջա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նում՝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ՀՀ</w:t>
      </w:r>
      <w:r w:rsidR="00C731DA" w:rsidRPr="00964385">
        <w:rPr>
          <w:rFonts w:ascii="GHEA Grapalat" w:hAnsi="GHEA Grapalat"/>
        </w:rPr>
        <w:t>-</w:t>
      </w:r>
      <w:r w:rsidR="00C731DA" w:rsidRPr="00964385">
        <w:rPr>
          <w:rFonts w:ascii="GHEA Grapalat" w:hAnsi="GHEA Grapalat"/>
          <w:lang w:val="ru-RU"/>
        </w:rPr>
        <w:t>ում՝</w:t>
      </w:r>
      <w:r w:rsidR="00C731DA" w:rsidRPr="00964385">
        <w:rPr>
          <w:rFonts w:ascii="GHEA Grapalat" w:hAnsi="GHEA Grapalat"/>
        </w:rPr>
        <w:t xml:space="preserve"> 28%, </w:t>
      </w:r>
      <w:r w:rsidR="00C731DA" w:rsidRPr="00964385">
        <w:rPr>
          <w:rFonts w:ascii="GHEA Grapalat" w:hAnsi="GHEA Grapalat"/>
          <w:lang w:val="ru-RU"/>
        </w:rPr>
        <w:t>աշ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խար</w:t>
      </w:r>
      <w:r w:rsidR="00C731DA" w:rsidRPr="00D96783">
        <w:rPr>
          <w:rFonts w:ascii="GHEA Grapalat" w:hAnsi="GHEA Grapalat"/>
        </w:rPr>
        <w:softHyphen/>
      </w:r>
      <w:r w:rsidR="002247B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հում՝</w:t>
      </w:r>
      <w:r w:rsidR="00C731DA" w:rsidRPr="00964385">
        <w:rPr>
          <w:rFonts w:ascii="GHEA Grapalat" w:hAnsi="GHEA Grapalat"/>
        </w:rPr>
        <w:t xml:space="preserve"> 21.4%)</w:t>
      </w:r>
      <w:r w:rsidR="004650D1">
        <w:rPr>
          <w:rStyle w:val="FootnoteReference"/>
          <w:rFonts w:ascii="GHEA Grapalat" w:hAnsi="GHEA Grapalat"/>
        </w:rPr>
        <w:footnoteReference w:id="4"/>
      </w:r>
      <w:r w:rsidR="00C731DA" w:rsidRPr="00964385">
        <w:rPr>
          <w:rFonts w:ascii="GHEA Grapalat" w:hAnsi="GHEA Grapalat"/>
          <w:lang w:val="ru-RU"/>
        </w:rPr>
        <w:t>։</w:t>
      </w:r>
    </w:p>
    <w:p w14:paraId="5A6C3556" w14:textId="4A546BDD" w:rsidR="003F5D8B" w:rsidRDefault="00345885" w:rsidP="00916A3B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lastRenderedPageBreak/>
        <w:t>Հիվանդությունների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վաղ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հայտնաբերման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ու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կանխարգելման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էական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մար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տա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հրա</w:t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վեր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է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շա</w:t>
      </w:r>
      <w:r w:rsidR="005C298E">
        <w:rPr>
          <w:rFonts w:ascii="GHEA Grapalat" w:hAnsi="GHEA Grapalat"/>
        </w:rPr>
        <w:softHyphen/>
      </w:r>
      <w:r w:rsidR="005D5B90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րունակում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մնալ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պետության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կողմից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մա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տուցվող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ԱԱՊ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ծա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ռա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յությունների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ար</w:t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դյունա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վե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տությունը</w:t>
      </w:r>
      <w:r w:rsidRPr="00E55BD6">
        <w:rPr>
          <w:rFonts w:ascii="GHEA Grapalat" w:hAnsi="GHEA Grapalat"/>
        </w:rPr>
        <w:t xml:space="preserve">, </w:t>
      </w:r>
      <w:r w:rsidRPr="001E5118">
        <w:rPr>
          <w:rFonts w:ascii="GHEA Grapalat" w:hAnsi="GHEA Grapalat"/>
        </w:rPr>
        <w:t>դրանց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մատչելիություն</w:t>
      </w:r>
      <w:r w:rsidR="00025671">
        <w:rPr>
          <w:rFonts w:ascii="GHEA Grapalat" w:hAnsi="GHEA Grapalat"/>
        </w:rPr>
        <w:t>ն</w:t>
      </w:r>
      <w:r w:rsidR="002247BE">
        <w:rPr>
          <w:rFonts w:ascii="GHEA Grapalat" w:hAnsi="GHEA Grapalat"/>
        </w:rPr>
        <w:t xml:space="preserve"> </w:t>
      </w:r>
      <w:r w:rsidR="00025671">
        <w:rPr>
          <w:rFonts w:ascii="GHEA Grapalat" w:hAnsi="GHEA Grapalat"/>
        </w:rPr>
        <w:t>ու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ո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կը</w:t>
      </w:r>
      <w:r w:rsidRPr="00E55BD6">
        <w:rPr>
          <w:rFonts w:ascii="GHEA Grapalat" w:hAnsi="GHEA Grapalat"/>
        </w:rPr>
        <w:t xml:space="preserve">: </w:t>
      </w:r>
      <w:r w:rsidRPr="001E5118">
        <w:rPr>
          <w:rFonts w:ascii="GHEA Grapalat" w:hAnsi="GHEA Grapalat"/>
        </w:rPr>
        <w:t>Միջնաժամկետում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ԱԱՊ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ծառայու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թ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յուն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ների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ֆինանսավորմանը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նա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խա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տես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վում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է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ուղղել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տա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րեկան</w:t>
      </w:r>
      <w:r w:rsidRPr="00E55BD6">
        <w:rPr>
          <w:rFonts w:ascii="GHEA Grapalat" w:hAnsi="GHEA Grapalat"/>
        </w:rPr>
        <w:t xml:space="preserve"> 31.</w:t>
      </w:r>
      <w:r w:rsidR="005757A3">
        <w:rPr>
          <w:rFonts w:ascii="GHEA Grapalat" w:hAnsi="GHEA Grapalat"/>
        </w:rPr>
        <w:t>4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մլրդ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դրամ</w:t>
      </w:r>
      <w:r w:rsidR="006E48F9">
        <w:rPr>
          <w:rStyle w:val="FootnoteReference"/>
          <w:rFonts w:ascii="GHEA Grapalat" w:hAnsi="GHEA Grapalat"/>
        </w:rPr>
        <w:footnoteReference w:id="5"/>
      </w:r>
      <w:r w:rsidRPr="00E55BD6">
        <w:rPr>
          <w:rFonts w:ascii="GHEA Grapalat" w:hAnsi="GHEA Grapalat"/>
        </w:rPr>
        <w:t xml:space="preserve">: </w:t>
      </w:r>
    </w:p>
    <w:p w14:paraId="7183FAC7" w14:textId="07401927" w:rsidR="00345885" w:rsidRPr="00E55BD6" w:rsidRDefault="00345885" w:rsidP="00916A3B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Միևնույն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ժամանակ</w:t>
      </w:r>
      <w:r w:rsidRPr="00E55BD6">
        <w:rPr>
          <w:rFonts w:ascii="GHEA Grapalat" w:hAnsi="GHEA Grapalat"/>
        </w:rPr>
        <w:t xml:space="preserve">, </w:t>
      </w:r>
      <w:r w:rsidRPr="001E5118">
        <w:rPr>
          <w:rFonts w:ascii="GHEA Grapalat" w:hAnsi="GHEA Grapalat"/>
        </w:rPr>
        <w:t>հիվանդութ</w:t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յուն</w:t>
      </w:r>
      <w:r w:rsidR="00964385" w:rsidRPr="00E55BD6">
        <w:rPr>
          <w:rFonts w:ascii="GHEA Grapalat" w:hAnsi="GHEA Grapalat"/>
        </w:rPr>
        <w:softHyphen/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ների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կան</w:t>
      </w:r>
      <w:r w:rsidR="002247BE">
        <w:rPr>
          <w:rFonts w:ascii="GHEA Grapalat" w:hAnsi="GHEA Grapalat"/>
        </w:rPr>
        <w:softHyphen/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խարգելման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տե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սան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կյունից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կարևոր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է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ռողջ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ապրելակերպի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խթա</w:t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նում</w:t>
      </w:r>
      <w:r w:rsidR="003608B2">
        <w:rPr>
          <w:rFonts w:ascii="GHEA Grapalat" w:hAnsi="GHEA Grapalat"/>
        </w:rPr>
        <w:t>ը</w:t>
      </w:r>
      <w:r w:rsidRPr="00E55BD6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</w:rPr>
        <w:t>(</w:t>
      </w:r>
      <w:r w:rsidR="00760379">
        <w:rPr>
          <w:rFonts w:ascii="GHEA Grapalat" w:hAnsi="GHEA Grapalat"/>
          <w:lang w:val="ru-RU"/>
        </w:rPr>
        <w:t>այդ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թվում՝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զանգ</w:t>
      </w:r>
      <w:r w:rsidR="003608B2">
        <w:rPr>
          <w:rFonts w:ascii="GHEA Grapalat" w:hAnsi="GHEA Grapalat"/>
          <w:bCs/>
        </w:rPr>
        <w:softHyphen/>
      </w:r>
      <w:r w:rsidR="00760379">
        <w:rPr>
          <w:rFonts w:ascii="GHEA Grapalat" w:hAnsi="GHEA Grapalat"/>
          <w:lang w:val="ru-RU"/>
        </w:rPr>
        <w:t>վածային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սպորտի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միջոցով</w:t>
      </w:r>
      <w:r w:rsidR="00760379">
        <w:rPr>
          <w:rFonts w:ascii="GHEA Grapalat" w:hAnsi="GHEA Grapalat"/>
        </w:rPr>
        <w:t>)</w:t>
      </w:r>
      <w:r w:rsidR="0098416E">
        <w:rPr>
          <w:rFonts w:ascii="GHEA Grapalat" w:hAnsi="GHEA Grapalat"/>
        </w:rPr>
        <w:t>, նե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րառ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յալ՝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ծխե</w:t>
      </w:r>
      <w:r w:rsidR="003608B2">
        <w:rPr>
          <w:rFonts w:ascii="GHEA Grapalat" w:hAnsi="GHEA Grapalat"/>
          <w:bCs/>
        </w:rPr>
        <w:softHyphen/>
      </w:r>
      <w:r w:rsidRPr="001E5118">
        <w:rPr>
          <w:rFonts w:ascii="GHEA Grapalat" w:hAnsi="GHEA Grapalat"/>
        </w:rPr>
        <w:t>լու</w:t>
      </w:r>
      <w:r w:rsidRPr="00E55BD6">
        <w:rPr>
          <w:rFonts w:ascii="GHEA Grapalat" w:hAnsi="GHEA Grapalat"/>
        </w:rPr>
        <w:t xml:space="preserve"> </w:t>
      </w:r>
      <w:r w:rsidR="0098416E">
        <w:rPr>
          <w:rFonts w:ascii="GHEA Grapalat" w:hAnsi="GHEA Grapalat"/>
        </w:rPr>
        <w:t xml:space="preserve">և ճարպակալման </w:t>
      </w:r>
      <w:r w:rsidRPr="001E5118">
        <w:rPr>
          <w:rFonts w:ascii="GHEA Grapalat" w:hAnsi="GHEA Grapalat"/>
        </w:rPr>
        <w:t>դեմ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պայ</w:t>
      </w:r>
      <w:r w:rsidR="00D96783">
        <w:rPr>
          <w:rFonts w:ascii="GHEA Grapalat" w:hAnsi="GHEA Grapalat"/>
        </w:rPr>
        <w:softHyphen/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քարը</w:t>
      </w:r>
      <w:r w:rsidRPr="00E55BD6">
        <w:rPr>
          <w:rFonts w:ascii="GHEA Grapalat" w:hAnsi="GHEA Grapalat"/>
        </w:rPr>
        <w:t>: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ՀՀ</w:t>
      </w:r>
      <w:r w:rsidR="00916A3B" w:rsidRPr="00E55BD6">
        <w:rPr>
          <w:rFonts w:ascii="GHEA Grapalat" w:hAnsi="GHEA Grapalat"/>
        </w:rPr>
        <w:t>-</w:t>
      </w:r>
      <w:r w:rsidR="00916A3B" w:rsidRPr="00916A3B">
        <w:rPr>
          <w:rFonts w:ascii="GHEA Grapalat" w:hAnsi="GHEA Grapalat"/>
        </w:rPr>
        <w:t>ում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ծխախոտի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օգ</w:t>
      </w:r>
      <w:r w:rsidR="00964385" w:rsidRPr="00E55BD6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տա</w:t>
      </w:r>
      <w:r w:rsidR="00964385" w:rsidRPr="00E55BD6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գործման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տա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րած</w:t>
      </w:r>
      <w:r w:rsidR="00F87682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վա</w:t>
      </w:r>
      <w:r w:rsidR="00F87682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ծու</w:t>
      </w:r>
      <w:r w:rsidR="003608B2">
        <w:rPr>
          <w:rFonts w:ascii="GHEA Grapalat" w:hAnsi="GHEA Grapalat"/>
          <w:bCs/>
        </w:rPr>
        <w:softHyphen/>
      </w:r>
      <w:r w:rsidR="00916A3B" w:rsidRPr="00916A3B">
        <w:rPr>
          <w:rFonts w:ascii="GHEA Grapalat" w:hAnsi="GHEA Grapalat"/>
        </w:rPr>
        <w:t>թ</w:t>
      </w:r>
      <w:r w:rsidR="003608B2">
        <w:rPr>
          <w:rFonts w:ascii="GHEA Grapalat" w:hAnsi="GHEA Grapalat"/>
          <w:bCs/>
        </w:rPr>
        <w:softHyphen/>
      </w:r>
      <w:r w:rsidR="00916A3B" w:rsidRPr="00916A3B">
        <w:rPr>
          <w:rFonts w:ascii="GHEA Grapalat" w:hAnsi="GHEA Grapalat"/>
        </w:rPr>
        <w:t>յունը</w:t>
      </w:r>
      <w:r w:rsidR="00916A3B" w:rsidRPr="00E55BD6">
        <w:rPr>
          <w:rFonts w:ascii="GHEA Grapalat" w:hAnsi="GHEA Grapalat"/>
        </w:rPr>
        <w:t xml:space="preserve"> 15 </w:t>
      </w:r>
      <w:r w:rsidR="00916A3B" w:rsidRPr="00916A3B">
        <w:rPr>
          <w:rFonts w:ascii="GHEA Grapalat" w:hAnsi="GHEA Grapalat"/>
        </w:rPr>
        <w:t>տարե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կա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նից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բարձր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տղա</w:t>
      </w:r>
      <w:r w:rsidR="00F87682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մարդ</w:t>
      </w:r>
      <w:r w:rsidR="00F87682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կանց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շրջանում</w:t>
      </w:r>
      <w:r w:rsidR="00916A3B" w:rsidRPr="00E55BD6">
        <w:rPr>
          <w:rFonts w:ascii="GHEA Grapalat" w:hAnsi="GHEA Grapalat"/>
        </w:rPr>
        <w:t xml:space="preserve"> 202</w:t>
      </w:r>
      <w:r w:rsidR="005757A3">
        <w:rPr>
          <w:rFonts w:ascii="GHEA Grapalat" w:hAnsi="GHEA Grapalat"/>
        </w:rPr>
        <w:t>2</w:t>
      </w:r>
      <w:r w:rsidR="00916A3B" w:rsidRPr="00916A3B">
        <w:rPr>
          <w:rFonts w:ascii="GHEA Grapalat" w:hAnsi="GHEA Grapalat"/>
        </w:rPr>
        <w:t>թ</w:t>
      </w:r>
      <w:r w:rsidR="00916A3B" w:rsidRPr="00E55BD6">
        <w:rPr>
          <w:rFonts w:ascii="GHEA Grapalat" w:hAnsi="GHEA Grapalat"/>
        </w:rPr>
        <w:t xml:space="preserve">. </w:t>
      </w:r>
      <w:r w:rsidR="00916A3B" w:rsidRPr="00916A3B">
        <w:rPr>
          <w:rFonts w:ascii="GHEA Grapalat" w:hAnsi="GHEA Grapalat"/>
        </w:rPr>
        <w:t>կազմել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է</w:t>
      </w:r>
      <w:r w:rsidR="00916A3B" w:rsidRPr="00E55BD6">
        <w:rPr>
          <w:rFonts w:ascii="GHEA Grapalat" w:hAnsi="GHEA Grapalat"/>
        </w:rPr>
        <w:t xml:space="preserve"> 4</w:t>
      </w:r>
      <w:r w:rsidR="005757A3">
        <w:rPr>
          <w:rFonts w:ascii="GHEA Grapalat" w:hAnsi="GHEA Grapalat"/>
        </w:rPr>
        <w:t>8</w:t>
      </w:r>
      <w:r w:rsidR="00916A3B" w:rsidRPr="00E55BD6">
        <w:rPr>
          <w:rFonts w:ascii="GHEA Grapalat" w:hAnsi="GHEA Grapalat"/>
        </w:rPr>
        <w:t>.</w:t>
      </w:r>
      <w:r w:rsidR="005757A3">
        <w:rPr>
          <w:rFonts w:ascii="GHEA Grapalat" w:hAnsi="GHEA Grapalat"/>
        </w:rPr>
        <w:t>2</w:t>
      </w:r>
      <w:r w:rsidR="00916A3B" w:rsidRPr="00E55BD6">
        <w:rPr>
          <w:rFonts w:ascii="GHEA Grapalat" w:hAnsi="GHEA Grapalat"/>
        </w:rPr>
        <w:t>%</w:t>
      </w:r>
      <w:r w:rsidR="00916A3B" w:rsidRPr="00916A3B">
        <w:rPr>
          <w:rFonts w:ascii="GHEA Grapalat" w:hAnsi="GHEA Grapalat"/>
        </w:rPr>
        <w:t>՝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այն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դեպքում</w:t>
      </w:r>
      <w:r w:rsidR="00C11065">
        <w:rPr>
          <w:rFonts w:ascii="GHEA Grapalat" w:hAnsi="GHEA Grapalat"/>
        </w:rPr>
        <w:t>,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երբ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համաշ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խար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հային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մի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ջին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ցու</w:t>
      </w:r>
      <w:r w:rsidR="00F87682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ցա</w:t>
      </w:r>
      <w:r w:rsidR="003608B2">
        <w:rPr>
          <w:rFonts w:ascii="GHEA Grapalat" w:hAnsi="GHEA Grapalat"/>
          <w:bCs/>
        </w:rPr>
        <w:softHyphen/>
      </w:r>
      <w:r w:rsidR="00916A3B" w:rsidRPr="00916A3B">
        <w:rPr>
          <w:rFonts w:ascii="GHEA Grapalat" w:hAnsi="GHEA Grapalat"/>
        </w:rPr>
        <w:t>նիշը</w:t>
      </w:r>
      <w:r w:rsidR="00916A3B" w:rsidRPr="00E55BD6">
        <w:rPr>
          <w:rFonts w:ascii="GHEA Grapalat" w:hAnsi="GHEA Grapalat"/>
        </w:rPr>
        <w:t xml:space="preserve"> 3</w:t>
      </w:r>
      <w:r w:rsidR="005757A3">
        <w:rPr>
          <w:rFonts w:ascii="GHEA Grapalat" w:hAnsi="GHEA Grapalat"/>
        </w:rPr>
        <w:t>4</w:t>
      </w:r>
      <w:r w:rsidR="00916A3B" w:rsidRPr="00E55BD6">
        <w:rPr>
          <w:rFonts w:ascii="GHEA Grapalat" w:hAnsi="GHEA Grapalat"/>
        </w:rPr>
        <w:t>.</w:t>
      </w:r>
      <w:r w:rsidR="005757A3">
        <w:rPr>
          <w:rFonts w:ascii="GHEA Grapalat" w:hAnsi="GHEA Grapalat"/>
        </w:rPr>
        <w:t>4</w:t>
      </w:r>
      <w:r w:rsidR="00916A3B" w:rsidRPr="00E55BD6">
        <w:rPr>
          <w:rFonts w:ascii="GHEA Grapalat" w:hAnsi="GHEA Grapalat"/>
        </w:rPr>
        <w:t xml:space="preserve">% </w:t>
      </w:r>
      <w:r w:rsidR="00916A3B" w:rsidRPr="00916A3B">
        <w:rPr>
          <w:rFonts w:ascii="GHEA Grapalat" w:hAnsi="GHEA Grapalat"/>
        </w:rPr>
        <w:t>է</w:t>
      </w:r>
      <w:r w:rsidR="00916A3B" w:rsidRPr="00E55BD6">
        <w:rPr>
          <w:rFonts w:ascii="GHEA Grapalat" w:hAnsi="GHEA Grapalat"/>
        </w:rPr>
        <w:t xml:space="preserve">, </w:t>
      </w:r>
      <w:r w:rsidR="00916A3B" w:rsidRPr="00916A3B">
        <w:rPr>
          <w:rFonts w:ascii="GHEA Grapalat" w:hAnsi="GHEA Grapalat"/>
        </w:rPr>
        <w:t>իսկ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մի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ջին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եվրո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պա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կանը՝</w:t>
      </w:r>
      <w:r w:rsidR="00916A3B" w:rsidRPr="00E55BD6">
        <w:rPr>
          <w:rFonts w:ascii="GHEA Grapalat" w:hAnsi="GHEA Grapalat"/>
        </w:rPr>
        <w:t xml:space="preserve"> </w:t>
      </w:r>
      <w:r w:rsidR="005757A3">
        <w:rPr>
          <w:rFonts w:ascii="GHEA Grapalat" w:hAnsi="GHEA Grapalat"/>
        </w:rPr>
        <w:t>30.8</w:t>
      </w:r>
      <w:r w:rsidR="00916A3B" w:rsidRPr="00E55BD6">
        <w:rPr>
          <w:rFonts w:ascii="GHEA Grapalat" w:hAnsi="GHEA Grapalat"/>
        </w:rPr>
        <w:t>%</w:t>
      </w:r>
      <w:r w:rsidR="006E48F9">
        <w:rPr>
          <w:rStyle w:val="FootnoteReference"/>
          <w:rFonts w:ascii="GHEA Grapalat" w:hAnsi="GHEA Grapalat"/>
        </w:rPr>
        <w:footnoteReference w:id="6"/>
      </w:r>
      <w:r w:rsidR="00916A3B" w:rsidRPr="00E55BD6">
        <w:rPr>
          <w:rFonts w:ascii="GHEA Grapalat" w:hAnsi="GHEA Grapalat"/>
        </w:rPr>
        <w:t>:</w:t>
      </w:r>
      <w:r w:rsidR="0098416E">
        <w:rPr>
          <w:rFonts w:ascii="GHEA Grapalat" w:hAnsi="GHEA Grapalat"/>
        </w:rPr>
        <w:t xml:space="preserve"> Ճարպակալումը (մարմնի զանգվածի հա</w:t>
      </w:r>
      <w:r w:rsidR="00F87682">
        <w:rPr>
          <w:rFonts w:ascii="GHEA Grapalat" w:hAnsi="GHEA Grapalat"/>
        </w:rPr>
        <w:softHyphen/>
      </w:r>
      <w:r w:rsidR="003608B2">
        <w:rPr>
          <w:rFonts w:ascii="GHEA Grapalat" w:hAnsi="GHEA Grapalat"/>
          <w:bCs/>
        </w:rPr>
        <w:softHyphen/>
      </w:r>
      <w:r w:rsidR="0098416E">
        <w:rPr>
          <w:rFonts w:ascii="GHEA Grapalat" w:hAnsi="GHEA Grapalat"/>
        </w:rPr>
        <w:t>մաթվի օպտիմալ մակարդակի գերազան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ցու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մը, որը չափահաս բնակչության համար ըստ ԱՀԿ-ի 30կգ/մ</w:t>
      </w:r>
      <w:r w:rsidR="0098416E" w:rsidRPr="00423DC9">
        <w:rPr>
          <w:rFonts w:ascii="GHEA Grapalat" w:hAnsi="GHEA Grapalat"/>
          <w:vertAlign w:val="superscript"/>
        </w:rPr>
        <w:t>2</w:t>
      </w:r>
      <w:r w:rsidR="0098416E">
        <w:rPr>
          <w:rFonts w:ascii="GHEA Grapalat" w:hAnsi="GHEA Grapalat"/>
        </w:rPr>
        <w:t xml:space="preserve"> է) տարեկան հան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գեց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նում է ոչ վարակիչ հիվանդություններից 5 մի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լիոն վաղաժամ մահերի աշխարհում</w:t>
      </w:r>
      <w:r w:rsidR="00F87682">
        <w:rPr>
          <w:rStyle w:val="FootnoteReference"/>
          <w:rFonts w:ascii="GHEA Grapalat" w:hAnsi="GHEA Grapalat"/>
        </w:rPr>
        <w:footnoteReference w:id="7"/>
      </w:r>
      <w:r w:rsidR="0098416E">
        <w:rPr>
          <w:rFonts w:ascii="GHEA Grapalat" w:hAnsi="GHEA Grapalat"/>
        </w:rPr>
        <w:t>: ՀՀ-ում նշված մակարդակը գերազանցող չափահաս բնակչության տեսակարար կշիռը 2022թ. կազ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մել է 24.5%</w:t>
      </w:r>
      <w:r w:rsidR="00F87682">
        <w:rPr>
          <w:rFonts w:ascii="GHEA Grapalat" w:hAnsi="GHEA Grapalat"/>
        </w:rPr>
        <w:t xml:space="preserve"> (երկու տասնամյակում աճել է 8.4%-ային կետով)</w:t>
      </w:r>
      <w:r w:rsidR="0098416E">
        <w:rPr>
          <w:rFonts w:ascii="GHEA Grapalat" w:hAnsi="GHEA Grapalat"/>
        </w:rPr>
        <w:t>, մինչդեռ ԿԶՆ-ներով սահ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ման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ված ուղենշային մակարդակը 2.8% է</w:t>
      </w:r>
      <w:r w:rsidR="00F87682">
        <w:rPr>
          <w:rStyle w:val="FootnoteReference"/>
          <w:rFonts w:ascii="GHEA Grapalat" w:hAnsi="GHEA Grapalat"/>
        </w:rPr>
        <w:footnoteReference w:id="8"/>
      </w:r>
      <w:r w:rsidR="0098416E">
        <w:rPr>
          <w:rFonts w:ascii="GHEA Grapalat" w:hAnsi="GHEA Grapalat"/>
        </w:rPr>
        <w:t>:</w:t>
      </w:r>
    </w:p>
    <w:p w14:paraId="6F3889BE" w14:textId="59F37F66" w:rsidR="007D1DD1" w:rsidRPr="001E5118" w:rsidRDefault="00345885" w:rsidP="00163C50">
      <w:pPr>
        <w:spacing w:after="240"/>
        <w:jc w:val="both"/>
        <w:rPr>
          <w:rFonts w:ascii="GHEA Grapalat" w:hAnsi="GHEA Grapalat" w:cs="Sylfaen"/>
        </w:rPr>
      </w:pPr>
      <w:r w:rsidRPr="001E5118">
        <w:rPr>
          <w:rFonts w:ascii="GHEA Grapalat" w:hAnsi="GHEA Grapalat" w:cs="Sylfaen"/>
        </w:rPr>
        <w:t>Հանրային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առող</w:t>
      </w:r>
      <w:r w:rsidRPr="001E5118">
        <w:rPr>
          <w:rFonts w:ascii="GHEA Grapalat" w:hAnsi="GHEA Grapalat" w:cs="Sylfaen"/>
        </w:rPr>
        <w:softHyphen/>
        <w:t>ջա</w:t>
      </w:r>
      <w:r w:rsidRPr="001E5118">
        <w:rPr>
          <w:rFonts w:ascii="GHEA Grapalat" w:hAnsi="GHEA Grapalat" w:cs="Sylfaen"/>
        </w:rPr>
        <w:softHyphen/>
        <w:t>պա</w:t>
      </w:r>
      <w:r w:rsidRPr="001E5118">
        <w:rPr>
          <w:rFonts w:ascii="GHEA Grapalat" w:hAnsi="GHEA Grapalat" w:cs="Sylfaen"/>
        </w:rPr>
        <w:softHyphen/>
        <w:t>հության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շոշափելի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մարտահրա</w:t>
      </w:r>
      <w:r w:rsidR="00025671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վեր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են հանդիսա</w:t>
      </w:r>
      <w:r w:rsidRPr="001E5118">
        <w:rPr>
          <w:rFonts w:ascii="GHEA Grapalat" w:hAnsi="GHEA Grapalat" w:cs="Sylfaen"/>
        </w:rPr>
        <w:softHyphen/>
        <w:t xml:space="preserve">նում նաև </w:t>
      </w:r>
      <w:r w:rsidR="005D4B27" w:rsidRPr="001E5118">
        <w:rPr>
          <w:rFonts w:ascii="GHEA Grapalat" w:hAnsi="GHEA Grapalat" w:cs="Sylfaen"/>
        </w:rPr>
        <w:t>վա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րա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կ</w:t>
      </w:r>
      <w:r w:rsidR="00F87682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իչ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հիվանդութ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յուննե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րը</w:t>
      </w:r>
      <w:r w:rsidR="005D4B27" w:rsidRPr="001E5118">
        <w:rPr>
          <w:rFonts w:ascii="GHEA Grapalat" w:hAnsi="GHEA Grapalat"/>
        </w:rPr>
        <w:t xml:space="preserve">, </w:t>
      </w:r>
      <w:r w:rsidR="005D4B27" w:rsidRPr="001E5118">
        <w:rPr>
          <w:rFonts w:ascii="GHEA Grapalat" w:hAnsi="GHEA Grapalat" w:cs="Sylfaen"/>
        </w:rPr>
        <w:t>որոնց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փոքր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տե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սա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կարար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կշիռը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մա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հացության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ընդ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հանուր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թվում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կախված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է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պատվաստումների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ծած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կույ</w:t>
      </w:r>
      <w:r w:rsidR="00025671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թից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և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վերջինիս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միջոցով՝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վարակիչ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հի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վան</w:t>
      </w:r>
      <w:r w:rsidR="00D96783">
        <w:rPr>
          <w:rFonts w:ascii="GHEA Grapalat" w:hAnsi="GHEA Grapalat" w:cs="Sylfaen"/>
        </w:rPr>
        <w:softHyphen/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դութ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յուն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ների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հանդեպ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բնակչու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թ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յան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կո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լեկ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տիվ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անընկալության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ապահովումից</w:t>
      </w:r>
      <w:r w:rsidR="009D7C15">
        <w:rPr>
          <w:rFonts w:ascii="GHEA Grapalat" w:hAnsi="GHEA Grapalat" w:cs="Sylfaen"/>
        </w:rPr>
        <w:t xml:space="preserve">։ </w:t>
      </w:r>
    </w:p>
    <w:p w14:paraId="1AAE28E1" w14:textId="606EE725" w:rsidR="003F1AEB" w:rsidRDefault="007D1DD1" w:rsidP="00163C50">
      <w:pPr>
        <w:spacing w:after="240"/>
        <w:jc w:val="both"/>
        <w:rPr>
          <w:rFonts w:ascii="GHEA Grapalat" w:hAnsi="GHEA Grapalat"/>
          <w:b/>
          <w:bCs/>
          <w:noProof/>
        </w:rPr>
      </w:pPr>
      <w:r w:rsidRPr="00025671">
        <w:rPr>
          <w:rFonts w:ascii="GHEA Grapalat" w:hAnsi="GHEA Grapalat"/>
          <w:b/>
          <w:bCs/>
          <w:color w:val="595959" w:themeColor="text1" w:themeTint="A6"/>
        </w:rPr>
        <w:lastRenderedPageBreak/>
        <w:fldChar w:fldCharType="begin"/>
      </w:r>
      <w:r w:rsidR="008C7427">
        <w:rPr>
          <w:rFonts w:ascii="GHEA Grapalat" w:hAnsi="GHEA Grapalat"/>
          <w:b/>
          <w:bCs/>
          <w:color w:val="595959" w:themeColor="text1" w:themeTint="A6"/>
        </w:rPr>
        <w:instrText xml:space="preserve"> INCLUDEPICTURE "C:\\Users\\zm\\Library\\Group Containers\\UBF8T346G9.ms\\WebArchiveCopyPasteTempFiles\\com.microsoft.Word\\life-ins-page-v3.png" \* MERGEFORMAT </w:instrText>
      </w:r>
      <w:r w:rsidRPr="00025671">
        <w:rPr>
          <w:rFonts w:ascii="GHEA Grapalat" w:hAnsi="GHEA Grapalat"/>
          <w:b/>
          <w:bCs/>
          <w:color w:val="595959" w:themeColor="text1" w:themeTint="A6"/>
        </w:rPr>
        <w:fldChar w:fldCharType="end"/>
      </w:r>
      <w:r w:rsidR="00785462" w:rsidRPr="001E5118">
        <w:rPr>
          <w:rFonts w:ascii="GHEA Grapalat" w:hAnsi="GHEA Grapalat"/>
        </w:rPr>
        <w:t>Առողջապահական ծա</w:t>
      </w:r>
      <w:r w:rsidR="00785462" w:rsidRPr="001E5118">
        <w:rPr>
          <w:rFonts w:ascii="GHEA Grapalat" w:hAnsi="GHEA Grapalat"/>
        </w:rPr>
        <w:softHyphen/>
        <w:t xml:space="preserve">ռայությունների </w:t>
      </w:r>
      <w:r w:rsidR="00785462" w:rsidRPr="001E5118">
        <w:rPr>
          <w:rFonts w:ascii="GHEA Grapalat" w:hAnsi="GHEA Grapalat" w:cs="Sylfaen"/>
        </w:rPr>
        <w:t>հասա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նե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լիության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մարտահրավեր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է</w:t>
      </w:r>
      <w:r w:rsidR="00785462" w:rsidRPr="001E5118">
        <w:rPr>
          <w:rFonts w:ascii="GHEA Grapalat" w:hAnsi="GHEA Grapalat"/>
        </w:rPr>
        <w:t xml:space="preserve"> </w:t>
      </w:r>
      <w:r w:rsidR="009D7C15">
        <w:rPr>
          <w:rFonts w:ascii="GHEA Grapalat" w:hAnsi="GHEA Grapalat"/>
        </w:rPr>
        <w:t xml:space="preserve">նաև </w:t>
      </w:r>
      <w:r w:rsidR="00785462" w:rsidRPr="001E5118">
        <w:rPr>
          <w:rFonts w:ascii="GHEA Grapalat" w:hAnsi="GHEA Grapalat" w:cs="Sylfaen"/>
        </w:rPr>
        <w:t>պետու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թ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յան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կող</w:t>
      </w:r>
      <w:r w:rsidR="00760379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մից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երաշխավորված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անվճար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բժ</w:t>
      </w:r>
      <w:r w:rsidR="002B5672">
        <w:rPr>
          <w:rFonts w:ascii="GHEA Grapalat" w:hAnsi="GHEA Grapalat" w:cs="Sylfaen"/>
        </w:rPr>
        <w:t>ը</w:t>
      </w:r>
      <w:r w:rsidR="00785462" w:rsidRPr="001E5118">
        <w:rPr>
          <w:rFonts w:ascii="GHEA Grapalat" w:hAnsi="GHEA Grapalat" w:cs="Sylfaen"/>
        </w:rPr>
        <w:t>շ</w:t>
      </w:r>
      <w:r w:rsidR="002B5672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ծա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ռայություններին</w:t>
      </w:r>
      <w:r w:rsidR="00785462" w:rsidRPr="001E5118">
        <w:rPr>
          <w:rFonts w:ascii="GHEA Grapalat" w:hAnsi="GHEA Grapalat"/>
        </w:rPr>
        <w:t xml:space="preserve"> </w:t>
      </w:r>
      <w:r w:rsidR="00785462" w:rsidRPr="00D96783">
        <w:rPr>
          <w:rFonts w:ascii="GHEA Grapalat" w:hAnsi="GHEA Grapalat" w:cs="Sylfaen"/>
          <w:b/>
          <w:bCs/>
        </w:rPr>
        <w:t>քաղա</w:t>
      </w:r>
      <w:r w:rsidR="00964385" w:rsidRPr="00D96783">
        <w:rPr>
          <w:rFonts w:ascii="GHEA Grapalat" w:hAnsi="GHEA Grapalat" w:cs="Sylfaen"/>
          <w:b/>
          <w:bCs/>
        </w:rPr>
        <w:softHyphen/>
      </w:r>
      <w:r w:rsidR="00785462" w:rsidRPr="00D96783">
        <w:rPr>
          <w:rFonts w:ascii="GHEA Grapalat" w:hAnsi="GHEA Grapalat" w:cs="Sylfaen"/>
          <w:b/>
          <w:bCs/>
        </w:rPr>
        <w:t>քա</w:t>
      </w:r>
      <w:r w:rsidR="00964385" w:rsidRPr="00D96783">
        <w:rPr>
          <w:rFonts w:ascii="GHEA Grapalat" w:hAnsi="GHEA Grapalat" w:cs="Sylfaen"/>
          <w:b/>
          <w:bCs/>
        </w:rPr>
        <w:softHyphen/>
      </w:r>
      <w:r w:rsidR="00785462" w:rsidRPr="00D96783">
        <w:rPr>
          <w:rFonts w:ascii="GHEA Grapalat" w:hAnsi="GHEA Grapalat" w:cs="Sylfaen"/>
          <w:b/>
          <w:bCs/>
        </w:rPr>
        <w:t>ցու</w:t>
      </w:r>
      <w:r w:rsidR="00785462" w:rsidRPr="00D96783">
        <w:rPr>
          <w:rFonts w:ascii="GHEA Grapalat" w:hAnsi="GHEA Grapalat"/>
          <w:b/>
          <w:bCs/>
        </w:rPr>
        <w:t xml:space="preserve"> </w:t>
      </w:r>
      <w:r w:rsidR="00785462" w:rsidRPr="00D96783">
        <w:rPr>
          <w:rFonts w:ascii="GHEA Grapalat" w:hAnsi="GHEA Grapalat" w:cs="Sylfaen"/>
          <w:b/>
          <w:bCs/>
        </w:rPr>
        <w:t>սպաս</w:t>
      </w:r>
      <w:r w:rsidR="002B5672">
        <w:rPr>
          <w:rFonts w:ascii="GHEA Grapalat" w:hAnsi="GHEA Grapalat" w:cs="Sylfaen"/>
          <w:b/>
          <w:bCs/>
        </w:rPr>
        <w:softHyphen/>
      </w:r>
      <w:r w:rsidR="00785462" w:rsidRPr="00D96783">
        <w:rPr>
          <w:rFonts w:ascii="GHEA Grapalat" w:hAnsi="GHEA Grapalat" w:cs="Sylfaen"/>
          <w:b/>
          <w:bCs/>
        </w:rPr>
        <w:t>ման</w:t>
      </w:r>
      <w:r w:rsidR="00785462" w:rsidRPr="00D96783">
        <w:rPr>
          <w:rFonts w:ascii="GHEA Grapalat" w:hAnsi="GHEA Grapalat"/>
          <w:b/>
          <w:bCs/>
        </w:rPr>
        <w:t xml:space="preserve"> </w:t>
      </w:r>
      <w:r w:rsidR="00785462" w:rsidRPr="00D96783">
        <w:rPr>
          <w:rFonts w:ascii="GHEA Grapalat" w:hAnsi="GHEA Grapalat" w:cs="Sylfaen"/>
          <w:b/>
          <w:bCs/>
        </w:rPr>
        <w:t>ժամկետների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արդյունավետ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կա</w:t>
      </w:r>
      <w:r w:rsidR="009D7C15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ռա</w:t>
      </w:r>
      <w:r w:rsidR="009D7C15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վարումը</w:t>
      </w:r>
      <w:r w:rsidR="00785462" w:rsidRPr="001E5118">
        <w:rPr>
          <w:rFonts w:ascii="GHEA Grapalat" w:hAnsi="GHEA Grapalat"/>
        </w:rPr>
        <w:t xml:space="preserve">, </w:t>
      </w:r>
      <w:r w:rsidR="00785462" w:rsidRPr="004E1736">
        <w:rPr>
          <w:rFonts w:ascii="GHEA Grapalat" w:hAnsi="GHEA Grapalat"/>
        </w:rPr>
        <w:t>ինչպես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նաև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շտապ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և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ան</w:t>
      </w:r>
      <w:r w:rsidR="00964385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հե</w:t>
      </w:r>
      <w:r w:rsidR="009D7C15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տա</w:t>
      </w:r>
      <w:r w:rsidR="009D7C15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ձգելի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բուժօգ</w:t>
      </w:r>
      <w:r w:rsidR="00D96783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նու</w:t>
      </w:r>
      <w:r w:rsidR="00D96783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թյան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ծառայությունների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մա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տուց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ման</w:t>
      </w:r>
      <w:r w:rsidR="00785462" w:rsidRPr="001E5118">
        <w:rPr>
          <w:rFonts w:ascii="GHEA Grapalat" w:hAnsi="GHEA Grapalat"/>
        </w:rPr>
        <w:t xml:space="preserve"> </w:t>
      </w:r>
      <w:r w:rsidR="00E453BF" w:rsidRPr="001E5118">
        <w:rPr>
          <w:rFonts w:ascii="GHEA Grapalat" w:hAnsi="GHEA Grapalat" w:cs="Sylfaen"/>
        </w:rPr>
        <w:t>ըն</w:t>
      </w:r>
      <w:r w:rsidR="00D96783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թացքում համա</w:t>
      </w:r>
      <w:r w:rsidR="00964385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կար</w:t>
      </w:r>
      <w:r w:rsidR="00964385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գի արձա</w:t>
      </w:r>
      <w:r w:rsidR="009D7C15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գանք</w:t>
      </w:r>
      <w:r w:rsidR="009D7C15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ման արա</w:t>
      </w:r>
      <w:r w:rsidR="00D96783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գու</w:t>
      </w:r>
      <w:r w:rsidR="00D96783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թյունը</w:t>
      </w:r>
      <w:r w:rsidR="00785462" w:rsidRPr="001E5118">
        <w:rPr>
          <w:rFonts w:ascii="GHEA Grapalat" w:hAnsi="GHEA Grapalat"/>
        </w:rPr>
        <w:t>:</w:t>
      </w:r>
      <w:r w:rsidR="001F38F7" w:rsidRPr="001E5118">
        <w:rPr>
          <w:rFonts w:ascii="GHEA Grapalat" w:hAnsi="GHEA Grapalat"/>
          <w:b/>
          <w:bCs/>
          <w:noProof/>
        </w:rPr>
        <w:t xml:space="preserve"> </w:t>
      </w:r>
    </w:p>
    <w:p w14:paraId="110F2DA0" w14:textId="6F9B042C" w:rsidR="005757A3" w:rsidRPr="00423052" w:rsidRDefault="005757A3" w:rsidP="004E787B">
      <w:pPr>
        <w:spacing w:before="240" w:after="240"/>
        <w:jc w:val="both"/>
        <w:rPr>
          <w:rFonts w:ascii="GHEA Grapalat" w:hAnsi="GHEA Grapalat"/>
          <w:b/>
          <w:bCs/>
          <w:color w:val="595959" w:themeColor="text1" w:themeTint="A6"/>
        </w:rPr>
      </w:pPr>
      <w:r>
        <w:rPr>
          <w:rFonts w:ascii="GHEA Grapalat" w:hAnsi="GHEA Grapalat" w:cs="Sylfaen"/>
        </w:rPr>
        <w:t xml:space="preserve">Կարևոր նշանակություն ունի նաև </w:t>
      </w:r>
      <w:r w:rsidRPr="00BA1CAE">
        <w:rPr>
          <w:rFonts w:ascii="GHEA Grapalat" w:hAnsi="GHEA Grapalat" w:cs="Sylfaen"/>
        </w:rPr>
        <w:t>բժշկական սարքավորումներով ու ժամանակակից տեխ</w:t>
      </w:r>
      <w:r>
        <w:rPr>
          <w:rFonts w:ascii="GHEA Grapalat" w:hAnsi="GHEA Grapalat" w:cs="Sylfaen"/>
        </w:rPr>
        <w:softHyphen/>
      </w:r>
      <w:r w:rsidRPr="00BA1CAE">
        <w:rPr>
          <w:rFonts w:ascii="GHEA Grapalat" w:hAnsi="GHEA Grapalat" w:cs="Sylfaen"/>
        </w:rPr>
        <w:t>նի</w:t>
      </w:r>
      <w:r>
        <w:rPr>
          <w:rFonts w:ascii="GHEA Grapalat" w:hAnsi="GHEA Grapalat" w:cs="Sylfaen"/>
        </w:rPr>
        <w:softHyphen/>
        <w:t>կա-</w:t>
      </w:r>
      <w:r w:rsidRPr="00BA1CAE">
        <w:rPr>
          <w:rFonts w:ascii="GHEA Grapalat" w:hAnsi="GHEA Grapalat" w:cs="Sylfaen"/>
        </w:rPr>
        <w:t xml:space="preserve">տեխնոլոգիական միջոցներով </w:t>
      </w:r>
      <w:r>
        <w:rPr>
          <w:rFonts w:ascii="GHEA Grapalat" w:hAnsi="GHEA Grapalat" w:cs="Sylfaen"/>
        </w:rPr>
        <w:t>հա</w:t>
      </w:r>
      <w:r>
        <w:rPr>
          <w:rFonts w:ascii="GHEA Grapalat" w:hAnsi="GHEA Grapalat" w:cs="Sylfaen"/>
        </w:rPr>
        <w:softHyphen/>
        <w:t>մա</w:t>
      </w:r>
      <w:r>
        <w:rPr>
          <w:rFonts w:ascii="GHEA Grapalat" w:hAnsi="GHEA Grapalat" w:cs="Sylfaen"/>
        </w:rPr>
        <w:softHyphen/>
        <w:t>կար</w:t>
      </w:r>
      <w:r>
        <w:rPr>
          <w:rFonts w:ascii="GHEA Grapalat" w:hAnsi="GHEA Grapalat" w:cs="Sylfaen"/>
        </w:rPr>
        <w:softHyphen/>
        <w:t xml:space="preserve">գի </w:t>
      </w:r>
      <w:r w:rsidRPr="00BA1CAE">
        <w:rPr>
          <w:rFonts w:ascii="GHEA Grapalat" w:hAnsi="GHEA Grapalat" w:cs="Sylfaen"/>
        </w:rPr>
        <w:t>հագեցվածության աստիճանը</w:t>
      </w:r>
      <w:r>
        <w:rPr>
          <w:rFonts w:ascii="GHEA Grapalat" w:hAnsi="GHEA Grapalat" w:cs="Sylfaen"/>
        </w:rPr>
        <w:t>,</w:t>
      </w:r>
      <w:r w:rsidRPr="00BA1CAE">
        <w:rPr>
          <w:rFonts w:ascii="GHEA Grapalat" w:hAnsi="GHEA Grapalat" w:cs="Sylfaen"/>
        </w:rPr>
        <w:t xml:space="preserve"> </w:t>
      </w:r>
      <w:r>
        <w:rPr>
          <w:rFonts w:ascii="GHEA Grapalat" w:hAnsi="GHEA Grapalat" w:cs="Sylfaen"/>
        </w:rPr>
        <w:t>ինչ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պես նաև կադրային ներուժի խիստ անհա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մա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չափ բաշխվածությունը (10000 բնակչի հաշ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վով ՏՀԶԿ երկրներում բժիշկների թիվը 37 է</w:t>
      </w:r>
      <w:r>
        <w:rPr>
          <w:rStyle w:val="FootnoteReference"/>
          <w:rFonts w:ascii="GHEA Grapalat" w:hAnsi="GHEA Grapalat" w:cs="Sylfaen"/>
        </w:rPr>
        <w:footnoteReference w:id="9"/>
      </w:r>
      <w:r>
        <w:rPr>
          <w:rFonts w:ascii="GHEA Grapalat" w:hAnsi="GHEA Grapalat" w:cs="Sylfaen"/>
        </w:rPr>
        <w:t>, ՀՀ-ում՝ 51, ընդ որում՝ մայրա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քա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ղա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քում՝ 101, իսկ մարզերում 16-26</w:t>
      </w:r>
      <w:r w:rsidR="00EF2C3C">
        <w:rPr>
          <w:rFonts w:ascii="GHEA Grapalat" w:hAnsi="GHEA Grapalat" w:cs="Sylfaen"/>
        </w:rPr>
        <w:t xml:space="preserve"> (Գծ. 4)</w:t>
      </w:r>
      <w:r>
        <w:rPr>
          <w:rFonts w:ascii="GHEA Grapalat" w:hAnsi="GHEA Grapalat" w:cs="Sylfaen"/>
        </w:rPr>
        <w:t>) և մար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զերում կադրային թերհագեցվածութ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յու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նը (ԱՆ տվյալներով</w:t>
      </w:r>
      <w:r>
        <w:rPr>
          <w:rStyle w:val="FootnoteReference"/>
          <w:rFonts w:ascii="GHEA Grapalat" w:hAnsi="GHEA Grapalat" w:cs="Sylfaen"/>
        </w:rPr>
        <w:footnoteReference w:id="10"/>
      </w:r>
      <w:r>
        <w:rPr>
          <w:rFonts w:ascii="GHEA Grapalat" w:hAnsi="GHEA Grapalat" w:cs="Sylfaen"/>
        </w:rPr>
        <w:t xml:space="preserve"> մարզերում առկա է 287 բուժ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աշխատողի թափուր հաստիք)</w:t>
      </w:r>
      <w:r>
        <w:rPr>
          <w:rStyle w:val="FootnoteReference"/>
          <w:rFonts w:ascii="GHEA Grapalat" w:hAnsi="GHEA Grapalat" w:cs="Sylfaen"/>
        </w:rPr>
        <w:footnoteReference w:id="11"/>
      </w:r>
      <w:r>
        <w:rPr>
          <w:rFonts w:ascii="GHEA Grapalat" w:hAnsi="GHEA Grapalat" w:cs="Sylfaen"/>
        </w:rPr>
        <w:t>։</w:t>
      </w:r>
    </w:p>
    <w:p w14:paraId="3E24AAA0" w14:textId="50150AC8" w:rsidR="00785462" w:rsidRPr="00D96783" w:rsidRDefault="009A4411" w:rsidP="00D96783">
      <w:pPr>
        <w:spacing w:after="240"/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t>Առողջապահական ծառայությունների ո</w:t>
      </w:r>
      <w:r w:rsidR="008F50C0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րա</w:t>
      </w:r>
      <w:r w:rsidR="00F87682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կ</w:t>
      </w:r>
      <w:r w:rsidRPr="001E3921">
        <w:rPr>
          <w:rFonts w:ascii="GHEA Grapalat" w:hAnsi="GHEA Grapalat"/>
          <w:b/>
          <w:bCs/>
          <w:color w:val="806000" w:themeColor="accent4" w:themeShade="80"/>
        </w:rPr>
        <w:t>ը</w:t>
      </w:r>
      <w:r w:rsidR="00D96783" w:rsidRPr="001E3921">
        <w:rPr>
          <w:rFonts w:ascii="GHEA Grapalat" w:hAnsi="GHEA Grapalat"/>
          <w:b/>
          <w:bCs/>
          <w:color w:val="806000" w:themeColor="accent4" w:themeShade="80"/>
        </w:rPr>
        <w:t xml:space="preserve">. </w:t>
      </w:r>
      <w:r w:rsidR="003F1AEB" w:rsidRPr="001E5118">
        <w:rPr>
          <w:rFonts w:ascii="GHEA Grapalat" w:hAnsi="GHEA Grapalat"/>
        </w:rPr>
        <w:fldChar w:fldCharType="begin"/>
      </w:r>
      <w:r w:rsidR="008C7427">
        <w:rPr>
          <w:rFonts w:ascii="GHEA Grapalat" w:hAnsi="GHEA Grapalat"/>
        </w:rPr>
        <w:instrText xml:space="preserve"> INCLUDEPICTURE "C:\\Users\\zm\\Library\\Group Containers\\UBF8T346G9.ms\\WebArchiveCopyPasteTempFiles\\com.microsoft.Word\\pngtree-medical-quality-seal-icon-cross-assurance-health-care-vector-png-image_19993408.png" \* MERGEFORMAT </w:instrText>
      </w:r>
      <w:r w:rsidR="003F1AEB" w:rsidRPr="001E5118">
        <w:rPr>
          <w:rFonts w:ascii="GHEA Grapalat" w:hAnsi="GHEA Grapalat"/>
        </w:rPr>
        <w:fldChar w:fldCharType="end"/>
      </w:r>
      <w:r w:rsidR="00785462" w:rsidRPr="001E5118">
        <w:rPr>
          <w:rFonts w:ascii="GHEA Grapalat" w:hAnsi="GHEA Grapalat" w:cs="Sylfaen"/>
        </w:rPr>
        <w:t>Առողջապահական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ծառայություննե</w:t>
      </w:r>
      <w:r w:rsidR="008F50C0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որակի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վրա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նշանակալի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ազդեցու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թ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յուն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ունե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ցող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գործոններից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են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բուժ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անձնակազմի</w:t>
      </w:r>
      <w:r w:rsidR="00785462" w:rsidRPr="001E5118">
        <w:rPr>
          <w:rFonts w:ascii="GHEA Grapalat" w:hAnsi="GHEA Grapalat"/>
        </w:rPr>
        <w:t xml:space="preserve"> (</w:t>
      </w:r>
      <w:r w:rsidR="00785462" w:rsidRPr="001E5118">
        <w:rPr>
          <w:rFonts w:ascii="GHEA Grapalat" w:hAnsi="GHEA Grapalat" w:cs="Sylfaen"/>
        </w:rPr>
        <w:t>նե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րառյալ՝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բուժքույ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րա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կան</w:t>
      </w:r>
      <w:r w:rsidR="00785462" w:rsidRPr="001E5118">
        <w:rPr>
          <w:rFonts w:ascii="GHEA Grapalat" w:hAnsi="GHEA Grapalat"/>
        </w:rPr>
        <w:t xml:space="preserve">) </w:t>
      </w:r>
      <w:r w:rsidR="00785462" w:rsidRPr="001E5118">
        <w:rPr>
          <w:rFonts w:ascii="GHEA Grapalat" w:hAnsi="GHEA Grapalat" w:cs="Sylfaen"/>
        </w:rPr>
        <w:t>շա</w:t>
      </w:r>
      <w:r w:rsidR="00D96783">
        <w:rPr>
          <w:rFonts w:ascii="GHEA Grapalat" w:hAnsi="GHEA Grapalat" w:cs="Sylfaen"/>
        </w:rPr>
        <w:softHyphen/>
      </w:r>
      <w:r w:rsidR="00760379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րունա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մաս</w:t>
      </w:r>
      <w:r w:rsidR="00F87682">
        <w:rPr>
          <w:rFonts w:ascii="GHEA Grapalat" w:hAnsi="GHEA Grapalat" w:cs="Sylfaen"/>
        </w:rPr>
        <w:softHyphen/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նագիտական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զարգա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ցումը</w:t>
      </w:r>
      <w:r w:rsidR="005757A3">
        <w:rPr>
          <w:rFonts w:ascii="GHEA Grapalat" w:hAnsi="GHEA Grapalat" w:cs="Sylfaen"/>
        </w:rPr>
        <w:t xml:space="preserve"> (հատկապես՝ մար</w:t>
      </w:r>
      <w:r w:rsidR="00F87682">
        <w:rPr>
          <w:rFonts w:ascii="GHEA Grapalat" w:hAnsi="GHEA Grapalat" w:cs="Sylfaen"/>
        </w:rPr>
        <w:softHyphen/>
      </w:r>
      <w:r w:rsidR="005757A3">
        <w:rPr>
          <w:rFonts w:ascii="GHEA Grapalat" w:hAnsi="GHEA Grapalat" w:cs="Sylfaen"/>
        </w:rPr>
        <w:t>զային. 2023թ. «Բ</w:t>
      </w:r>
      <w:r w:rsidR="005757A3" w:rsidRPr="005757A3">
        <w:rPr>
          <w:rFonts w:ascii="GHEA Grapalat" w:hAnsi="GHEA Grapalat" w:cs="Sylfaen"/>
        </w:rPr>
        <w:t>ուժաշխատողների շա</w:t>
      </w:r>
      <w:r w:rsidR="00F87682">
        <w:rPr>
          <w:rFonts w:ascii="GHEA Grapalat" w:hAnsi="GHEA Grapalat" w:cs="Sylfaen"/>
        </w:rPr>
        <w:softHyphen/>
      </w:r>
      <w:r w:rsidR="005757A3" w:rsidRPr="005757A3">
        <w:rPr>
          <w:rFonts w:ascii="GHEA Grapalat" w:hAnsi="GHEA Grapalat" w:cs="Sylfaen"/>
        </w:rPr>
        <w:t>րու</w:t>
      </w:r>
      <w:r w:rsidR="00F87682">
        <w:rPr>
          <w:rFonts w:ascii="GHEA Grapalat" w:hAnsi="GHEA Grapalat" w:cs="Sylfaen"/>
        </w:rPr>
        <w:softHyphen/>
      </w:r>
      <w:r w:rsidR="005757A3" w:rsidRPr="005757A3">
        <w:rPr>
          <w:rFonts w:ascii="GHEA Grapalat" w:hAnsi="GHEA Grapalat" w:cs="Sylfaen"/>
        </w:rPr>
        <w:t>նակական մասնագիտական զարգացման ա</w:t>
      </w:r>
      <w:r w:rsidR="00F87682">
        <w:rPr>
          <w:rFonts w:ascii="GHEA Grapalat" w:hAnsi="GHEA Grapalat" w:cs="Sylfaen"/>
        </w:rPr>
        <w:softHyphen/>
      </w:r>
      <w:r w:rsidR="005757A3" w:rsidRPr="005757A3">
        <w:rPr>
          <w:rFonts w:ascii="GHEA Grapalat" w:hAnsi="GHEA Grapalat" w:cs="Sylfaen"/>
        </w:rPr>
        <w:t>պահովում</w:t>
      </w:r>
      <w:r w:rsidR="005757A3">
        <w:rPr>
          <w:rFonts w:ascii="GHEA Grapalat" w:hAnsi="GHEA Grapalat" w:cs="Sylfaen"/>
        </w:rPr>
        <w:t>» միջոցառմանը մասնակցած մար</w:t>
      </w:r>
      <w:r w:rsidR="00F87682">
        <w:rPr>
          <w:rFonts w:ascii="GHEA Grapalat" w:hAnsi="GHEA Grapalat" w:cs="Sylfaen"/>
        </w:rPr>
        <w:softHyphen/>
      </w:r>
      <w:r w:rsidR="005757A3">
        <w:rPr>
          <w:rFonts w:ascii="GHEA Grapalat" w:hAnsi="GHEA Grapalat" w:cs="Sylfaen"/>
        </w:rPr>
        <w:t>զային բուժաշխատողների տեսակարար կշի</w:t>
      </w:r>
      <w:r w:rsidR="00F87682">
        <w:rPr>
          <w:rFonts w:ascii="GHEA Grapalat" w:hAnsi="GHEA Grapalat" w:cs="Sylfaen"/>
        </w:rPr>
        <w:softHyphen/>
      </w:r>
      <w:r w:rsidR="005757A3">
        <w:rPr>
          <w:rFonts w:ascii="GHEA Grapalat" w:hAnsi="GHEA Grapalat" w:cs="Sylfaen"/>
        </w:rPr>
        <w:t>ռը կազմել է 19%՝ նախատեսված 80%-ի հա</w:t>
      </w:r>
      <w:r w:rsidR="00F87682">
        <w:rPr>
          <w:rFonts w:ascii="GHEA Grapalat" w:hAnsi="GHEA Grapalat" w:cs="Sylfaen"/>
        </w:rPr>
        <w:softHyphen/>
      </w:r>
      <w:r w:rsidR="005757A3">
        <w:rPr>
          <w:rFonts w:ascii="GHEA Grapalat" w:hAnsi="GHEA Grapalat" w:cs="Sylfaen"/>
        </w:rPr>
        <w:t>մեմատությամբ)</w:t>
      </w:r>
      <w:r w:rsidR="00785462" w:rsidRPr="001E5118">
        <w:rPr>
          <w:rFonts w:ascii="GHEA Grapalat" w:hAnsi="GHEA Grapalat" w:cs="Sylfaen"/>
        </w:rPr>
        <w:t>, մի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ջազ</w:t>
      </w:r>
      <w:r w:rsidR="002B5672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գային ստան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դարտ</w:t>
      </w:r>
      <w:r w:rsidR="00D96783">
        <w:rPr>
          <w:rFonts w:ascii="GHEA Grapalat" w:hAnsi="GHEA Grapalat" w:cs="Sylfaen"/>
        </w:rPr>
        <w:softHyphen/>
      </w:r>
      <w:r w:rsidR="00F87682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ներին հա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մահունչ՝ հի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վանդությունների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բուժ</w:t>
      </w:r>
      <w:r w:rsidR="00F87682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կլի</w:t>
      </w:r>
      <w:r w:rsidR="009D7C15">
        <w:rPr>
          <w:rFonts w:ascii="GHEA Grapalat" w:hAnsi="GHEA Grapalat" w:cs="Sylfaen"/>
        </w:rPr>
        <w:softHyphen/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նիկական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ու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ղեցույցների</w:t>
      </w:r>
      <w:r w:rsidR="00785462" w:rsidRPr="001E5118">
        <w:rPr>
          <w:rFonts w:ascii="GHEA Grapalat" w:hAnsi="GHEA Grapalat"/>
        </w:rPr>
        <w:t xml:space="preserve"> </w:t>
      </w:r>
      <w:r w:rsidR="005757A3">
        <w:rPr>
          <w:rFonts w:ascii="GHEA Grapalat" w:hAnsi="GHEA Grapalat"/>
        </w:rPr>
        <w:t>և գոր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ծե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 xml:space="preserve">լակարգերի </w:t>
      </w:r>
      <w:r w:rsidR="00785462" w:rsidRPr="001E5118">
        <w:rPr>
          <w:rFonts w:ascii="GHEA Grapalat" w:hAnsi="GHEA Grapalat" w:cs="Sylfaen"/>
        </w:rPr>
        <w:t>ներ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դրվա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ծու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թ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յո</w:t>
      </w:r>
      <w:r w:rsidR="00876DE6" w:rsidRPr="001E5118">
        <w:rPr>
          <w:rFonts w:ascii="GHEA Grapalat" w:hAnsi="GHEA Grapalat" w:cs="Sylfaen"/>
        </w:rPr>
        <w:t>ւ</w:t>
      </w:r>
      <w:r w:rsidR="009B4108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նը</w:t>
      </w:r>
      <w:r w:rsidR="005757A3">
        <w:rPr>
          <w:rFonts w:ascii="GHEA Grapalat" w:hAnsi="GHEA Grapalat" w:cs="Sylfaen"/>
        </w:rPr>
        <w:t xml:space="preserve"> (2023թ.-ին նա</w:t>
      </w:r>
      <w:r w:rsidR="00F87682">
        <w:rPr>
          <w:rFonts w:ascii="GHEA Grapalat" w:hAnsi="GHEA Grapalat" w:cs="Sylfaen"/>
        </w:rPr>
        <w:softHyphen/>
      </w:r>
      <w:r w:rsidR="005757A3">
        <w:rPr>
          <w:rFonts w:ascii="GHEA Grapalat" w:hAnsi="GHEA Grapalat" w:cs="Sylfaen"/>
        </w:rPr>
        <w:t xml:space="preserve">խատեսված 300-ի փոխարեն մշակվել է </w:t>
      </w:r>
      <w:r w:rsidR="005757A3">
        <w:rPr>
          <w:rFonts w:ascii="GHEA Grapalat" w:hAnsi="GHEA Grapalat" w:cs="Sylfaen"/>
        </w:rPr>
        <w:lastRenderedPageBreak/>
        <w:t>252 գործելակարգ</w:t>
      </w:r>
      <w:r w:rsidR="005757A3">
        <w:rPr>
          <w:rStyle w:val="FootnoteReference"/>
          <w:rFonts w:ascii="GHEA Grapalat" w:hAnsi="GHEA Grapalat" w:cs="Sylfaen"/>
        </w:rPr>
        <w:footnoteReference w:id="12"/>
      </w:r>
      <w:r w:rsidR="005757A3">
        <w:rPr>
          <w:rFonts w:ascii="GHEA Grapalat" w:hAnsi="GHEA Grapalat" w:cs="Sylfaen"/>
        </w:rPr>
        <w:t>)</w:t>
      </w:r>
      <w:r w:rsidR="007E37DB">
        <w:rPr>
          <w:rFonts w:ascii="GHEA Grapalat" w:hAnsi="GHEA Grapalat" w:cs="Sylfaen"/>
        </w:rPr>
        <w:t xml:space="preserve">, </w:t>
      </w:r>
      <w:r w:rsidR="009D7C15">
        <w:rPr>
          <w:rFonts w:ascii="GHEA Grapalat" w:hAnsi="GHEA Grapalat" w:cs="Sylfaen"/>
        </w:rPr>
        <w:t xml:space="preserve">ինչպես նաև </w:t>
      </w:r>
      <w:r w:rsidR="007E37DB" w:rsidRPr="001E5118">
        <w:rPr>
          <w:rFonts w:ascii="GHEA Grapalat" w:hAnsi="GHEA Grapalat" w:cs="Sylfaen"/>
        </w:rPr>
        <w:t>առողջա</w:t>
      </w:r>
      <w:r w:rsidR="007E37DB" w:rsidRPr="001E5118">
        <w:rPr>
          <w:rFonts w:ascii="GHEA Grapalat" w:hAnsi="GHEA Grapalat" w:cs="Sylfaen"/>
        </w:rPr>
        <w:softHyphen/>
        <w:t>պա</w:t>
      </w:r>
      <w:r w:rsidR="009D7C15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softHyphen/>
      </w:r>
      <w:r w:rsidR="00F87682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հու</w:t>
      </w:r>
      <w:r w:rsidR="007E37DB" w:rsidRPr="001E5118">
        <w:rPr>
          <w:rFonts w:ascii="GHEA Grapalat" w:hAnsi="GHEA Grapalat" w:cs="Sylfaen"/>
        </w:rPr>
        <w:softHyphen/>
        <w:t>թյան</w:t>
      </w:r>
      <w:r w:rsidR="007E37DB" w:rsidRPr="001E5118">
        <w:rPr>
          <w:rFonts w:ascii="GHEA Grapalat" w:hAnsi="GHEA Grapalat"/>
        </w:rPr>
        <w:t xml:space="preserve"> </w:t>
      </w:r>
      <w:r w:rsidR="007E37DB" w:rsidRPr="001E5118">
        <w:rPr>
          <w:rFonts w:ascii="GHEA Grapalat" w:hAnsi="GHEA Grapalat" w:cs="Sylfaen"/>
        </w:rPr>
        <w:t>բնա</w:t>
      </w:r>
      <w:r w:rsidR="007E37DB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գավառի</w:t>
      </w:r>
      <w:r w:rsidR="007E37DB" w:rsidRPr="001E5118">
        <w:rPr>
          <w:rFonts w:ascii="GHEA Grapalat" w:hAnsi="GHEA Grapalat"/>
        </w:rPr>
        <w:t xml:space="preserve"> </w:t>
      </w:r>
      <w:r w:rsidR="007E37DB" w:rsidRPr="001E5118">
        <w:rPr>
          <w:rFonts w:ascii="GHEA Grapalat" w:hAnsi="GHEA Grapalat" w:cs="Sylfaen"/>
        </w:rPr>
        <w:t>թվա</w:t>
      </w:r>
      <w:r w:rsidR="009D7C15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յին</w:t>
      </w:r>
      <w:r w:rsidR="007E37DB" w:rsidRPr="001E5118">
        <w:rPr>
          <w:rFonts w:ascii="GHEA Grapalat" w:hAnsi="GHEA Grapalat"/>
        </w:rPr>
        <w:t xml:space="preserve"> </w:t>
      </w:r>
      <w:r w:rsidR="007E37DB" w:rsidRPr="001E5118">
        <w:rPr>
          <w:rFonts w:ascii="GHEA Grapalat" w:hAnsi="GHEA Grapalat" w:cs="Sylfaen"/>
        </w:rPr>
        <w:t>փո</w:t>
      </w:r>
      <w:r w:rsidR="002B5672">
        <w:rPr>
          <w:rFonts w:ascii="GHEA Grapalat" w:hAnsi="GHEA Grapalat" w:cs="Sylfaen"/>
        </w:rPr>
        <w:softHyphen/>
      </w:r>
      <w:r w:rsidR="009D7C15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խա</w:t>
      </w:r>
      <w:r w:rsidR="007E37DB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կեր</w:t>
      </w:r>
      <w:r w:rsidR="007E37DB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պու</w:t>
      </w:r>
      <w:r w:rsidR="00F87682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մը։</w:t>
      </w:r>
      <w:r w:rsidR="007E37DB">
        <w:rPr>
          <w:rFonts w:ascii="GHEA Grapalat" w:hAnsi="GHEA Grapalat" w:cs="Sylfaen"/>
        </w:rPr>
        <w:t xml:space="preserve"> ՀԲ հետազոտու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թ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յուն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նե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րի հա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մաձայն, թվայնացումը կարող</w:t>
      </w:r>
      <w:r w:rsidR="007E37DB">
        <w:rPr>
          <w:rFonts w:ascii="GHEA Grapalat" w:hAnsi="GHEA Grapalat" w:cs="Sylfaen"/>
          <w:lang w:val="x-none"/>
        </w:rPr>
        <w:t xml:space="preserve"> է օգնել կր</w:t>
      </w:r>
      <w:r w:rsidR="002B5672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ճատել ա</w:t>
      </w:r>
      <w:r w:rsidR="007E37DB">
        <w:rPr>
          <w:rFonts w:ascii="GHEA Grapalat" w:hAnsi="GHEA Grapalat" w:cs="Sylfaen"/>
          <w:lang w:val="x-none"/>
        </w:rPr>
        <w:softHyphen/>
        <w:t>ռող</w:t>
      </w:r>
      <w:r w:rsidR="007E37DB">
        <w:rPr>
          <w:rFonts w:ascii="GHEA Grapalat" w:hAnsi="GHEA Grapalat" w:cs="Sylfaen"/>
          <w:lang w:val="x-none"/>
        </w:rPr>
        <w:softHyphen/>
      </w:r>
      <w:r w:rsidR="00F87682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ջապահությանն ուղղվող պե</w:t>
      </w:r>
      <w:r w:rsidR="009B4108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տա</w:t>
      </w:r>
      <w:r w:rsidR="009D7C15">
        <w:rPr>
          <w:rFonts w:ascii="GHEA Grapalat" w:hAnsi="GHEA Grapalat" w:cs="Sylfaen"/>
          <w:lang w:val="x-none"/>
        </w:rPr>
        <w:softHyphen/>
      </w:r>
      <w:r w:rsidR="009B4108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կան ծախսե</w:t>
      </w:r>
      <w:r w:rsidR="007E37DB">
        <w:rPr>
          <w:rFonts w:ascii="GHEA Grapalat" w:hAnsi="GHEA Grapalat" w:cs="Sylfaen"/>
          <w:lang w:val="x-none"/>
        </w:rPr>
        <w:softHyphen/>
        <w:t>րը 15</w:t>
      </w:r>
      <w:r w:rsidR="007E37DB">
        <w:rPr>
          <w:rFonts w:ascii="GHEA Grapalat" w:hAnsi="GHEA Grapalat" w:cs="Sylfaen"/>
        </w:rPr>
        <w:t>%-ով</w:t>
      </w:r>
      <w:r w:rsidR="00763A55">
        <w:rPr>
          <w:rStyle w:val="FootnoteReference"/>
          <w:rFonts w:ascii="GHEA Grapalat" w:hAnsi="GHEA Grapalat" w:cs="Sylfaen"/>
        </w:rPr>
        <w:footnoteReference w:id="13"/>
      </w:r>
      <w:r w:rsidR="007E37DB">
        <w:rPr>
          <w:rFonts w:ascii="GHEA Grapalat" w:hAnsi="GHEA Grapalat" w:cs="Sylfaen"/>
        </w:rPr>
        <w:t>։</w:t>
      </w:r>
    </w:p>
    <w:p w14:paraId="7BA5B852" w14:textId="6CD0FA60" w:rsidR="00E2553A" w:rsidRDefault="00E2553A" w:rsidP="00163C50">
      <w:pPr>
        <w:spacing w:after="240"/>
        <w:jc w:val="both"/>
        <w:rPr>
          <w:rFonts w:ascii="GHEA Grapalat" w:hAnsi="GHEA Grapalat" w:cs="Sylfaen"/>
        </w:rPr>
      </w:pPr>
      <w:r>
        <w:rPr>
          <w:rFonts w:ascii="GHEA Grapalat" w:hAnsi="GHEA Grapalat" w:cs="Sylfaen"/>
        </w:rPr>
        <w:t>Առողջապահական միջազգային կարգավո</w:t>
      </w:r>
      <w:r w:rsidR="00FB2966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րում</w:t>
      </w:r>
      <w:r w:rsidR="00FB2966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ների կարողությունների տեսանկյունից ա</w:t>
      </w:r>
      <w:r w:rsidR="009B4108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մենացածր մակարդակն առկա է սննդի ան</w:t>
      </w:r>
      <w:r w:rsidR="009B4108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վտանգության մասով, որը 2022թ. ՀՀ-ում կազ</w:t>
      </w:r>
      <w:r w:rsidR="00F8768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2B5672">
        <w:rPr>
          <w:rFonts w:ascii="GHEA Grapalat" w:hAnsi="GHEA Grapalat" w:cs="Sylfaen"/>
        </w:rPr>
        <w:t xml:space="preserve">մել է </w:t>
      </w:r>
      <w:r w:rsidR="005757A3">
        <w:rPr>
          <w:rFonts w:ascii="GHEA Grapalat" w:hAnsi="GHEA Grapalat" w:cs="Sylfaen"/>
        </w:rPr>
        <w:t>4</w:t>
      </w:r>
      <w:r w:rsidR="002B5672">
        <w:rPr>
          <w:rFonts w:ascii="GHEA Grapalat" w:hAnsi="GHEA Grapalat" w:cs="Sylfaen"/>
        </w:rPr>
        <w:t>0%՝</w:t>
      </w:r>
      <w:r w:rsidR="005757A3">
        <w:rPr>
          <w:rFonts w:ascii="GHEA Grapalat" w:hAnsi="GHEA Grapalat" w:cs="Sylfaen"/>
        </w:rPr>
        <w:t xml:space="preserve"> (2022թ.՝ 60%)</w:t>
      </w:r>
      <w:r w:rsidR="002B5672">
        <w:rPr>
          <w:rFonts w:ascii="GHEA Grapalat" w:hAnsi="GHEA Grapalat" w:cs="Sylfaen"/>
        </w:rPr>
        <w:t xml:space="preserve"> </w:t>
      </w:r>
      <w:r w:rsidR="004B038E">
        <w:rPr>
          <w:rFonts w:ascii="GHEA Grapalat" w:hAnsi="GHEA Grapalat" w:cs="Sylfaen"/>
        </w:rPr>
        <w:t>զիջ</w:t>
      </w:r>
      <w:r w:rsidR="002B5672">
        <w:rPr>
          <w:rFonts w:ascii="GHEA Grapalat" w:hAnsi="GHEA Grapalat" w:cs="Sylfaen"/>
        </w:rPr>
        <w:t>ելով</w:t>
      </w:r>
      <w:r w:rsidR="004B038E">
        <w:rPr>
          <w:rFonts w:ascii="GHEA Grapalat" w:hAnsi="GHEA Grapalat" w:cs="Sylfaen"/>
        </w:rPr>
        <w:t xml:space="preserve"> աշ</w:t>
      </w:r>
      <w:r w:rsidR="00F87682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խար</w:t>
      </w:r>
      <w:r w:rsidR="00F87682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հի միջին ցու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ցա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նիշ</w:t>
      </w:r>
      <w:r w:rsidR="002B5672">
        <w:rPr>
          <w:rFonts w:ascii="GHEA Grapalat" w:hAnsi="GHEA Grapalat" w:cs="Sylfaen"/>
        </w:rPr>
        <w:t>ին</w:t>
      </w:r>
      <w:r w:rsidR="004B038E">
        <w:rPr>
          <w:rFonts w:ascii="GHEA Grapalat" w:hAnsi="GHEA Grapalat" w:cs="Sylfaen"/>
        </w:rPr>
        <w:t xml:space="preserve"> (6</w:t>
      </w:r>
      <w:r w:rsidR="005757A3">
        <w:rPr>
          <w:rFonts w:ascii="GHEA Grapalat" w:hAnsi="GHEA Grapalat" w:cs="Sylfaen"/>
        </w:rPr>
        <w:t>2</w:t>
      </w:r>
      <w:r w:rsidR="004B038E">
        <w:rPr>
          <w:rFonts w:ascii="GHEA Grapalat" w:hAnsi="GHEA Grapalat" w:cs="Sylfaen"/>
        </w:rPr>
        <w:t>%) և զգալիորեն ցա</w:t>
      </w:r>
      <w:r w:rsidR="004E787B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ծ</w:t>
      </w:r>
      <w:r w:rsidR="004E787B">
        <w:rPr>
          <w:rFonts w:ascii="GHEA Grapalat" w:hAnsi="GHEA Grapalat" w:cs="Sylfaen"/>
        </w:rPr>
        <w:t>ը</w:t>
      </w:r>
      <w:r w:rsidR="004B038E">
        <w:rPr>
          <w:rFonts w:ascii="GHEA Grapalat" w:hAnsi="GHEA Grapalat" w:cs="Sylfaen"/>
        </w:rPr>
        <w:t>ր</w:t>
      </w:r>
      <w:r w:rsidR="0008055C">
        <w:rPr>
          <w:rFonts w:ascii="GHEA Grapalat" w:hAnsi="GHEA Grapalat" w:cs="Sylfaen"/>
        </w:rPr>
        <w:t xml:space="preserve"> </w:t>
      </w:r>
      <w:r w:rsidR="002B5672">
        <w:rPr>
          <w:rFonts w:ascii="GHEA Grapalat" w:hAnsi="GHEA Grapalat" w:cs="Sylfaen"/>
        </w:rPr>
        <w:t>գտնվելով</w:t>
      </w:r>
      <w:r w:rsidR="004B038E">
        <w:rPr>
          <w:rFonts w:ascii="GHEA Grapalat" w:hAnsi="GHEA Grapalat" w:cs="Sylfaen"/>
        </w:rPr>
        <w:t xml:space="preserve"> հա</w:t>
      </w:r>
      <w:r w:rsidR="002B567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մա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նուն ցուցանիշի միջին եվրոպական մա</w:t>
      </w:r>
      <w:r w:rsidR="002B567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կար</w:t>
      </w:r>
      <w:r w:rsidR="002B567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դա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կից (8</w:t>
      </w:r>
      <w:r w:rsidR="005757A3">
        <w:rPr>
          <w:rFonts w:ascii="GHEA Grapalat" w:hAnsi="GHEA Grapalat" w:cs="Sylfaen"/>
        </w:rPr>
        <w:t>0</w:t>
      </w:r>
      <w:r w:rsidR="004B038E">
        <w:rPr>
          <w:rFonts w:ascii="GHEA Grapalat" w:hAnsi="GHEA Grapalat" w:cs="Sylfaen"/>
        </w:rPr>
        <w:t>%)</w:t>
      </w:r>
      <w:r w:rsidR="00763A55">
        <w:rPr>
          <w:rStyle w:val="FootnoteReference"/>
          <w:rFonts w:ascii="GHEA Grapalat" w:hAnsi="GHEA Grapalat" w:cs="Sylfaen"/>
        </w:rPr>
        <w:footnoteReference w:id="14"/>
      </w:r>
      <w:r w:rsidR="00763A55">
        <w:rPr>
          <w:rFonts w:ascii="GHEA Grapalat" w:hAnsi="GHEA Grapalat" w:cs="Sylfaen"/>
        </w:rPr>
        <w:t>:</w:t>
      </w:r>
    </w:p>
    <w:p w14:paraId="251BD139" w14:textId="529A9C79" w:rsidR="00F1107A" w:rsidRPr="00423052" w:rsidRDefault="0065159E" w:rsidP="00163C50">
      <w:pPr>
        <w:spacing w:after="240"/>
        <w:jc w:val="both"/>
        <w:rPr>
          <w:rFonts w:ascii="GHEA Grapalat" w:hAnsi="GHEA Grapalat" w:cs="Sylfaen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t>Առողջապահական համակարգի դ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իմակա</w:t>
      </w:r>
      <w:r w:rsidR="00423052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յու</w:t>
      </w:r>
      <w:r w:rsidR="00423052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նութ</w:t>
      </w:r>
      <w:r w:rsidR="00423052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յուն</w:t>
      </w:r>
      <w:r w:rsidRPr="001E3921">
        <w:rPr>
          <w:rFonts w:ascii="GHEA Grapalat" w:hAnsi="GHEA Grapalat"/>
          <w:b/>
          <w:bCs/>
          <w:color w:val="806000" w:themeColor="accent4" w:themeShade="80"/>
        </w:rPr>
        <w:t>ը</w:t>
      </w:r>
      <w:r w:rsidR="00423052" w:rsidRPr="001E3921">
        <w:rPr>
          <w:rFonts w:ascii="GHEA Grapalat" w:hAnsi="GHEA Grapalat"/>
          <w:color w:val="806000" w:themeColor="accent4" w:themeShade="80"/>
        </w:rPr>
        <w:t xml:space="preserve">. </w:t>
      </w:r>
      <w:r w:rsidR="0064392F" w:rsidRPr="001E5118">
        <w:rPr>
          <w:rFonts w:ascii="GHEA Grapalat" w:hAnsi="GHEA Grapalat"/>
        </w:rPr>
        <w:t>COVID-19 համավարա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կն ընդ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գծեց արտակարգ իրավիճակներում առող</w:t>
      </w:r>
      <w:r w:rsidR="0064392F" w:rsidRPr="001E5118">
        <w:rPr>
          <w:rFonts w:ascii="GHEA Grapalat" w:hAnsi="GHEA Grapalat"/>
        </w:rPr>
        <w:softHyphen/>
        <w:t>ջա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softHyphen/>
      </w:r>
      <w:r w:rsidR="00F8768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պա</w:t>
      </w:r>
      <w:r w:rsidR="00FE24AF" w:rsidRPr="001E5118">
        <w:rPr>
          <w:rFonts w:ascii="GHEA Grapalat" w:hAnsi="GHEA Grapalat"/>
        </w:rPr>
        <w:softHyphen/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softHyphen/>
        <w:t>հա</w:t>
      </w:r>
      <w:r w:rsidR="0064392F" w:rsidRPr="001E5118">
        <w:rPr>
          <w:rFonts w:ascii="GHEA Grapalat" w:hAnsi="GHEA Grapalat"/>
        </w:rPr>
        <w:softHyphen/>
        <w:t>կան համակարգի անխափանու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թ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յան ապահովման կարևորությունը։ Դի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մակա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յուն հանրային առողջապահական համա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կար</w:t>
      </w:r>
      <w:r w:rsidR="00F87682">
        <w:rPr>
          <w:rFonts w:ascii="GHEA Grapalat" w:hAnsi="GHEA Grapalat"/>
        </w:rPr>
        <w:softHyphen/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գերը կանխարգե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 xml:space="preserve">լում, </w:t>
      </w:r>
      <w:r w:rsidR="00FE24AF" w:rsidRPr="001E5118">
        <w:rPr>
          <w:rFonts w:ascii="GHEA Grapalat" w:hAnsi="GHEA Grapalat"/>
        </w:rPr>
        <w:t>արագ</w:t>
      </w:r>
      <w:r w:rsidR="002247BE">
        <w:rPr>
          <w:rFonts w:ascii="GHEA Grapalat" w:hAnsi="GHEA Grapalat"/>
        </w:rPr>
        <w:t>որեն</w:t>
      </w:r>
      <w:r w:rsidR="00FE24AF" w:rsidRPr="001E5118">
        <w:rPr>
          <w:rFonts w:ascii="GHEA Grapalat" w:hAnsi="GHEA Grapalat"/>
        </w:rPr>
        <w:t xml:space="preserve"> </w:t>
      </w:r>
      <w:r w:rsidR="0064392F" w:rsidRPr="001E5118">
        <w:rPr>
          <w:rFonts w:ascii="GHEA Grapalat" w:hAnsi="GHEA Grapalat"/>
        </w:rPr>
        <w:t>արձա</w:t>
      </w:r>
      <w:r w:rsidR="002247BE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գան</w:t>
      </w:r>
      <w:r w:rsidR="00F87682">
        <w:rPr>
          <w:rFonts w:ascii="GHEA Grapalat" w:hAnsi="GHEA Grapalat"/>
        </w:rPr>
        <w:softHyphen/>
      </w:r>
      <w:r w:rsidR="00964385">
        <w:rPr>
          <w:rFonts w:ascii="GHEA Grapalat" w:hAnsi="GHEA Grapalat"/>
        </w:rPr>
        <w:softHyphen/>
      </w:r>
      <w:r w:rsidR="002247BE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 xml:space="preserve">քում և վերականգնվում են արտակարգ </w:t>
      </w:r>
      <w:r w:rsidR="0064392F" w:rsidRPr="001E5118">
        <w:rPr>
          <w:rFonts w:ascii="GHEA Grapalat" w:hAnsi="GHEA Grapalat"/>
        </w:rPr>
        <w:lastRenderedPageBreak/>
        <w:t>ի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րա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վի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ճակ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նե</w:t>
      </w:r>
      <w:r w:rsidR="00FE24AF" w:rsidRPr="001E5118">
        <w:rPr>
          <w:rFonts w:ascii="GHEA Grapalat" w:hAnsi="GHEA Grapalat"/>
        </w:rPr>
        <w:softHyphen/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րում՝ շարունակելով</w:t>
      </w:r>
      <w:r w:rsidR="00345885" w:rsidRPr="001E5118">
        <w:rPr>
          <w:rFonts w:ascii="GHEA Grapalat" w:hAnsi="GHEA Grapalat"/>
        </w:rPr>
        <w:t xml:space="preserve"> </w:t>
      </w:r>
      <w:r w:rsidR="009A4411">
        <w:rPr>
          <w:rFonts w:ascii="GHEA Grapalat" w:hAnsi="GHEA Grapalat"/>
        </w:rPr>
        <w:t>անխա</w:t>
      </w:r>
      <w:r w:rsidR="00964385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>փան կեր</w:t>
      </w:r>
      <w:r w:rsidR="00423052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 xml:space="preserve">պով </w:t>
      </w:r>
      <w:r w:rsidR="00345885" w:rsidRPr="001E5118">
        <w:rPr>
          <w:rFonts w:ascii="GHEA Grapalat" w:hAnsi="GHEA Grapalat"/>
        </w:rPr>
        <w:t>հանրությանը</w:t>
      </w:r>
      <w:r w:rsidR="0064392F" w:rsidRPr="001E5118">
        <w:rPr>
          <w:rFonts w:ascii="GHEA Grapalat" w:hAnsi="GHEA Grapalat"/>
        </w:rPr>
        <w:t xml:space="preserve"> մատուցել առանց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քա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յին առողջապա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հա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կան ծառայու</w:t>
      </w:r>
      <w:r w:rsidR="00964385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թ</w:t>
      </w:r>
      <w:r w:rsidR="00964385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 xml:space="preserve">յունները: </w:t>
      </w:r>
    </w:p>
    <w:p w14:paraId="373646FB" w14:textId="3A92520C" w:rsidR="00025671" w:rsidRDefault="00426B2C" w:rsidP="00471BE7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Համա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րակից քաղված դասերը հնարա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</w:t>
      </w:r>
      <w:r w:rsidR="00876DE6" w:rsidRPr="001E5118">
        <w:rPr>
          <w:rFonts w:ascii="GHEA Grapalat" w:hAnsi="GHEA Grapalat"/>
        </w:rPr>
        <w:t>ո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րու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թյուն են տալիս բարձրաց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նել</w:t>
      </w:r>
      <w:r w:rsidR="009A4411">
        <w:rPr>
          <w:rFonts w:ascii="GHEA Grapalat" w:hAnsi="GHEA Grapalat"/>
        </w:rPr>
        <w:t xml:space="preserve">ու </w:t>
      </w:r>
      <w:r w:rsidRPr="001E5118">
        <w:rPr>
          <w:rFonts w:ascii="GHEA Grapalat" w:hAnsi="GHEA Grapalat"/>
        </w:rPr>
        <w:t>ա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պա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գա կեն</w:t>
      </w:r>
      <w:r w:rsidR="00AF7655" w:rsidRPr="001E5118">
        <w:rPr>
          <w:rFonts w:ascii="GHEA Grapalat" w:hAnsi="GHEA Grapalat"/>
        </w:rPr>
        <w:softHyphen/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բանական մարտահրավերներին հա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մա</w:t>
      </w:r>
      <w:r w:rsidR="00423052">
        <w:rPr>
          <w:rFonts w:ascii="GHEA Grapalat" w:hAnsi="GHEA Grapalat"/>
        </w:rPr>
        <w:softHyphen/>
      </w:r>
      <w:r w:rsidR="00F8768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կար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գի պատ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րաստ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վածութ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յան մա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կար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դա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կը։ </w:t>
      </w:r>
    </w:p>
    <w:p w14:paraId="08C5D4BB" w14:textId="12A810D7" w:rsidR="005757A3" w:rsidRDefault="00426B2C" w:rsidP="00423052">
      <w:pPr>
        <w:spacing w:after="240"/>
        <w:jc w:val="both"/>
        <w:rPr>
          <w:rFonts w:ascii="GHEA Grapalat" w:hAnsi="GHEA Grapalat"/>
        </w:rPr>
        <w:sectPr w:rsidR="005757A3" w:rsidSect="005757A3">
          <w:headerReference w:type="default" r:id="rId27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1E5118">
        <w:rPr>
          <w:rFonts w:ascii="GHEA Grapalat" w:hAnsi="GHEA Grapalat"/>
        </w:rPr>
        <w:t>Միաժամանակ, առողջապահական հաս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տա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տու</w:t>
      </w:r>
      <w:r w:rsidR="00F87682">
        <w:rPr>
          <w:rFonts w:ascii="GHEA Grapalat" w:hAnsi="GHEA Grapalat"/>
        </w:rPr>
        <w:softHyphen/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թյունները </w:t>
      </w:r>
      <w:r w:rsidR="009F72E5" w:rsidRPr="001E5118">
        <w:rPr>
          <w:rFonts w:ascii="GHEA Grapalat" w:hAnsi="GHEA Grapalat"/>
        </w:rPr>
        <w:t>(</w:t>
      </w:r>
      <w:r w:rsidR="009F72E5" w:rsidRPr="001E5118">
        <w:rPr>
          <w:rFonts w:ascii="GHEA Grapalat" w:hAnsi="GHEA Grapalat"/>
          <w:lang w:val="ru-RU"/>
        </w:rPr>
        <w:t>մաս</w:t>
      </w:r>
      <w:r w:rsidR="00AF7655" w:rsidRPr="001E5118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նա</w:t>
      </w:r>
      <w:r w:rsidR="00AF7655" w:rsidRPr="001E5118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վորապես՝</w:t>
      </w:r>
      <w:r w:rsidR="009F72E5" w:rsidRPr="001E5118">
        <w:rPr>
          <w:rFonts w:ascii="GHEA Grapalat" w:hAnsi="GHEA Grapalat"/>
        </w:rPr>
        <w:t xml:space="preserve"> </w:t>
      </w:r>
      <w:r w:rsidR="009F72E5" w:rsidRPr="001E5118">
        <w:rPr>
          <w:rFonts w:ascii="GHEA Grapalat" w:hAnsi="GHEA Grapalat"/>
          <w:lang w:val="ru-RU"/>
        </w:rPr>
        <w:t>բազ</w:t>
      </w:r>
      <w:r w:rsidR="00964385" w:rsidRPr="00964385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մա</w:t>
      </w:r>
      <w:r w:rsidR="00964385" w:rsidRPr="00964385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պրո</w:t>
      </w:r>
      <w:r w:rsidR="00423052" w:rsidRPr="00423052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ֆիլ</w:t>
      </w:r>
      <w:r w:rsidR="009F72E5" w:rsidRPr="001E5118">
        <w:rPr>
          <w:rFonts w:ascii="GHEA Grapalat" w:hAnsi="GHEA Grapalat"/>
        </w:rPr>
        <w:t xml:space="preserve"> </w:t>
      </w:r>
      <w:r w:rsidR="009F72E5" w:rsidRPr="001E5118">
        <w:rPr>
          <w:rFonts w:ascii="GHEA Grapalat" w:hAnsi="GHEA Grapalat"/>
          <w:lang w:val="ru-RU"/>
        </w:rPr>
        <w:t>ԲԿ</w:t>
      </w:r>
      <w:r w:rsidR="009F72E5" w:rsidRPr="001E5118">
        <w:rPr>
          <w:rFonts w:ascii="GHEA Grapalat" w:hAnsi="GHEA Grapalat"/>
        </w:rPr>
        <w:t>-</w:t>
      </w:r>
      <w:r w:rsidR="009F72E5" w:rsidRPr="001E5118">
        <w:rPr>
          <w:rFonts w:ascii="GHEA Grapalat" w:hAnsi="GHEA Grapalat"/>
          <w:lang w:val="ru-RU"/>
        </w:rPr>
        <w:t>ները</w:t>
      </w:r>
      <w:r w:rsidR="009F72E5" w:rsidRPr="001E5118">
        <w:rPr>
          <w:rFonts w:ascii="GHEA Grapalat" w:hAnsi="GHEA Grapalat"/>
        </w:rPr>
        <w:t xml:space="preserve">) </w:t>
      </w:r>
      <w:r w:rsidRPr="001E5118">
        <w:rPr>
          <w:rFonts w:ascii="GHEA Grapalat" w:hAnsi="GHEA Grapalat"/>
        </w:rPr>
        <w:t>հանդի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նում են </w:t>
      </w:r>
      <w:r w:rsidR="009A4411">
        <w:rPr>
          <w:rFonts w:ascii="GHEA Grapalat" w:hAnsi="GHEA Grapalat"/>
        </w:rPr>
        <w:t>Հանրապե</w:t>
      </w:r>
      <w:r w:rsidR="00423052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>տու</w:t>
      </w:r>
      <w:r w:rsidR="00F87682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 xml:space="preserve">թյան </w:t>
      </w:r>
      <w:r w:rsidRPr="001E5118">
        <w:rPr>
          <w:rFonts w:ascii="GHEA Grapalat" w:hAnsi="GHEA Grapalat"/>
        </w:rPr>
        <w:t>կրիտ</w:t>
      </w:r>
      <w:r w:rsidR="00876DE6" w:rsidRPr="001E5118">
        <w:rPr>
          <w:rFonts w:ascii="GHEA Grapalat" w:hAnsi="GHEA Grapalat"/>
        </w:rPr>
        <w:t>ի</w:t>
      </w:r>
      <w:r w:rsidRPr="001E5118">
        <w:rPr>
          <w:rFonts w:ascii="GHEA Grapalat" w:hAnsi="GHEA Grapalat"/>
        </w:rPr>
        <w:t>կական ֆիզի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կան ենթա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</w:t>
      </w:r>
      <w:r w:rsidR="00423052">
        <w:rPr>
          <w:rFonts w:ascii="GHEA Grapalat" w:hAnsi="GHEA Grapalat"/>
        </w:rPr>
        <w:softHyphen/>
      </w:r>
      <w:r w:rsidR="00F8768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ռուց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վածք</w:t>
      </w:r>
      <w:r w:rsidR="00427BF6" w:rsidRPr="001E5118">
        <w:rPr>
          <w:rFonts w:ascii="GHEA Grapalat" w:hAnsi="GHEA Grapalat"/>
        </w:rPr>
        <w:t>ներ</w:t>
      </w:r>
      <w:r w:rsidRPr="001E5118">
        <w:rPr>
          <w:rFonts w:ascii="GHEA Grapalat" w:hAnsi="GHEA Grapalat"/>
        </w:rPr>
        <w:t xml:space="preserve">։ Ուստի, </w:t>
      </w:r>
      <w:r w:rsidR="0064392F" w:rsidRPr="001E5118">
        <w:rPr>
          <w:rFonts w:ascii="GHEA Grapalat" w:hAnsi="GHEA Grapalat"/>
        </w:rPr>
        <w:t>կարևոր մար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տա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հրա</w:t>
      </w:r>
      <w:r w:rsidR="00F8768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վեր է</w:t>
      </w:r>
      <w:r w:rsidR="006A580D"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վերջիններիս սեյս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մա</w:t>
      </w:r>
      <w:r w:rsidR="00964385">
        <w:rPr>
          <w:rFonts w:ascii="GHEA Grapalat" w:hAnsi="GHEA Grapalat"/>
        </w:rPr>
        <w:softHyphen/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դի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մաց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կու</w:t>
      </w:r>
      <w:r w:rsidR="00AF7655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նու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թ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յան</w:t>
      </w:r>
      <w:r w:rsidRPr="001E5118">
        <w:rPr>
          <w:rFonts w:ascii="GHEA Grapalat" w:hAnsi="GHEA Grapalat"/>
        </w:rPr>
        <w:t xml:space="preserve"> (այդ թվում՝ 1988թ. ավերիչ երկրաշար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ժի հետևանքների հաշվառ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մամբ) </w:t>
      </w:r>
      <w:r w:rsidR="006A580D" w:rsidRPr="001E5118">
        <w:rPr>
          <w:rFonts w:ascii="GHEA Grapalat" w:hAnsi="GHEA Grapalat"/>
        </w:rPr>
        <w:t>և ռազմա</w:t>
      </w:r>
      <w:r w:rsidR="00423052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կան դրու</w:t>
      </w:r>
      <w:r w:rsidR="00FE24AF" w:rsidRPr="001E5118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թյան պայմաններում գործունեու</w:t>
      </w:r>
      <w:r w:rsidR="00423052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թ</w:t>
      </w:r>
      <w:r w:rsidR="00423052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յան անխա</w:t>
      </w:r>
      <w:r w:rsidR="00AF7655" w:rsidRPr="001E5118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փա</w:t>
      </w:r>
      <w:r w:rsidR="00AF7655" w:rsidRPr="001E5118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նության ապահով</w:t>
      </w:r>
      <w:r w:rsidR="009A4411">
        <w:rPr>
          <w:rFonts w:ascii="GHEA Grapalat" w:hAnsi="GHEA Grapalat"/>
        </w:rPr>
        <w:t>ումը</w:t>
      </w:r>
      <w:r w:rsidR="006A580D" w:rsidRPr="001E5118">
        <w:rPr>
          <w:rFonts w:ascii="GHEA Grapalat" w:hAnsi="GHEA Grapalat"/>
        </w:rPr>
        <w:t>։</w:t>
      </w:r>
      <w:bookmarkEnd w:id="2"/>
      <w:bookmarkEnd w:id="3"/>
      <w:r w:rsidR="005757A3">
        <w:rPr>
          <w:rFonts w:ascii="GHEA Grapalat" w:hAnsi="GHEA Grapalat"/>
        </w:rPr>
        <w:t xml:space="preserve"> Տվյալ ուղ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ղությամբ ՀՊ-ն կշարունակի իրականաց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նել հետհսկողություն՝ ներկայացված առա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ջար</w:t>
      </w:r>
      <w:r w:rsidR="00F87682">
        <w:rPr>
          <w:rFonts w:ascii="GHEA Grapalat" w:hAnsi="GHEA Grapalat"/>
        </w:rPr>
        <w:softHyphen/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կությունների կատարման ընթացքի վե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րա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բերյալ։</w:t>
      </w:r>
    </w:p>
    <w:p w14:paraId="608ACB66" w14:textId="292E90BF" w:rsidR="00F87682" w:rsidRDefault="005757A3" w:rsidP="00423052">
      <w:pPr>
        <w:spacing w:after="240"/>
        <w:jc w:val="both"/>
        <w:rPr>
          <w:rFonts w:ascii="GHEA Grapalat" w:hAnsi="GHEA Grapalat"/>
          <w:b/>
          <w:bCs/>
          <w:color w:val="7030A0"/>
        </w:rPr>
        <w:sectPr w:rsidR="00F87682" w:rsidSect="00423DC9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0A5F9E7" wp14:editId="70C52015">
                <wp:simplePos x="0" y="0"/>
                <wp:positionH relativeFrom="column">
                  <wp:posOffset>0</wp:posOffset>
                </wp:positionH>
                <wp:positionV relativeFrom="paragraph">
                  <wp:posOffset>3234563</wp:posOffset>
                </wp:positionV>
                <wp:extent cx="6501384" cy="521335"/>
                <wp:effectExtent l="0" t="0" r="0" b="0"/>
                <wp:wrapNone/>
                <wp:docPr id="8125033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1384" cy="521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043362" w14:textId="0119FC1A" w:rsidR="004E787B" w:rsidRDefault="004E787B" w:rsidP="005757A3">
                            <w:pPr>
                              <w:spacing w:after="60"/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F6A6D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Գծ.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4</w:t>
                            </w:r>
                            <w:r w:rsidRPr="007F6A6D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5757A3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Բժիշ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կ</w:t>
                            </w:r>
                            <w:r w:rsidRPr="005757A3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ների տարածքային բաշխվածությունը (10000 բնակչի հաշվով)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, 2022:</w:t>
                            </w:r>
                          </w:p>
                          <w:p w14:paraId="7F3405F2" w14:textId="5CE93388" w:rsidR="004E787B" w:rsidRPr="006303D6" w:rsidRDefault="004E787B" w:rsidP="005757A3">
                            <w:pPr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Աղբյուր՝ </w:t>
                            </w:r>
                            <w:r w:rsidRPr="00905983"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  <w:t>«Առողջություն և առողջապահություն» վիճակագրական տարեգիրք 2023, ԱՆ ԱԱԻ, 2024, էջ 2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  <w:t>62</w:t>
                            </w:r>
                            <w:r w:rsidRPr="006303D6"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  <w:t>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0A5F9E7" id="_x0000_s1038" type="#_x0000_t202" style="position:absolute;left:0;text-align:left;margin-left:0;margin-top:254.7pt;width:511.9pt;height:41.05pt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" filled="f" stroked="f" strokeweight=".5pt">
                <v:textbox>
                  <w:txbxContent>
                    <w:p w14:paraId="1F043362" w14:textId="0119FC1A" w:rsidR="004E787B" w:rsidRDefault="004E787B" w:rsidP="005757A3">
                      <w:pPr>
                        <w:spacing w:after="60"/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</w:pPr>
                      <w:proofErr w:type="spellStart"/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Գծ</w:t>
                      </w:r>
                      <w:proofErr w:type="spellEnd"/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. 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4</w:t>
                      </w:r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5757A3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Բժիշ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կ</w:t>
                      </w:r>
                      <w:r w:rsidRPr="005757A3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ների</w:t>
                      </w:r>
                      <w:proofErr w:type="spellEnd"/>
                      <w:r w:rsidRPr="005757A3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757A3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տարածքային</w:t>
                      </w:r>
                      <w:proofErr w:type="spellEnd"/>
                      <w:r w:rsidRPr="005757A3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757A3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բաշխվածությունը</w:t>
                      </w:r>
                      <w:proofErr w:type="spellEnd"/>
                      <w:r w:rsidRPr="005757A3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 (10000 </w:t>
                      </w:r>
                      <w:proofErr w:type="spellStart"/>
                      <w:r w:rsidRPr="005757A3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բնակչի</w:t>
                      </w:r>
                      <w:proofErr w:type="spellEnd"/>
                      <w:r w:rsidRPr="005757A3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757A3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հաշվով</w:t>
                      </w:r>
                      <w:proofErr w:type="spellEnd"/>
                      <w:r w:rsidRPr="005757A3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)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, 2022:</w:t>
                      </w:r>
                    </w:p>
                    <w:p w14:paraId="7F3405F2" w14:textId="5CE93388" w:rsidR="004E787B" w:rsidRPr="006303D6" w:rsidRDefault="004E787B" w:rsidP="005757A3">
                      <w:pPr>
                        <w:rPr>
                          <w:rFonts w:ascii="GHEA Grapalat" w:hAnsi="GHEA Grapalat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Աղբյուր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՝ </w:t>
                      </w:r>
                      <w:r w:rsidRPr="00905983">
                        <w:rPr>
                          <w:rFonts w:ascii="GHEA Grapalat" w:hAnsi="GHEA Grapalat"/>
                          <w:sz w:val="16"/>
                          <w:szCs w:val="16"/>
                        </w:rPr>
                        <w:t>«</w:t>
                      </w:r>
                      <w:proofErr w:type="spellStart"/>
                      <w:r w:rsidRPr="00905983">
                        <w:rPr>
                          <w:rFonts w:ascii="GHEA Grapalat" w:hAnsi="GHEA Grapalat"/>
                          <w:sz w:val="16"/>
                          <w:szCs w:val="16"/>
                        </w:rPr>
                        <w:t>Առողջություն</w:t>
                      </w:r>
                      <w:proofErr w:type="spellEnd"/>
                      <w:r w:rsidRPr="00905983">
                        <w:rPr>
                          <w:rFonts w:ascii="GHEA Grapalat" w:hAnsi="GHEA Grapalat"/>
                          <w:sz w:val="16"/>
                          <w:szCs w:val="16"/>
                        </w:rPr>
                        <w:t xml:space="preserve"> և </w:t>
                      </w:r>
                      <w:proofErr w:type="spellStart"/>
                      <w:r w:rsidRPr="00905983">
                        <w:rPr>
                          <w:rFonts w:ascii="GHEA Grapalat" w:hAnsi="GHEA Grapalat"/>
                          <w:sz w:val="16"/>
                          <w:szCs w:val="16"/>
                        </w:rPr>
                        <w:t>առողջապահություն</w:t>
                      </w:r>
                      <w:proofErr w:type="spellEnd"/>
                      <w:r w:rsidRPr="00905983">
                        <w:rPr>
                          <w:rFonts w:ascii="GHEA Grapalat" w:hAnsi="GHEA Grapalat"/>
                          <w:sz w:val="16"/>
                          <w:szCs w:val="16"/>
                        </w:rPr>
                        <w:t xml:space="preserve">» </w:t>
                      </w:r>
                      <w:proofErr w:type="spellStart"/>
                      <w:r w:rsidRPr="00905983">
                        <w:rPr>
                          <w:rFonts w:ascii="GHEA Grapalat" w:hAnsi="GHEA Grapalat"/>
                          <w:sz w:val="16"/>
                          <w:szCs w:val="16"/>
                        </w:rPr>
                        <w:t>վիճակագրական</w:t>
                      </w:r>
                      <w:proofErr w:type="spellEnd"/>
                      <w:r w:rsidRPr="00905983">
                        <w:rPr>
                          <w:rFonts w:ascii="GHEA Grapalat" w:hAnsi="GHEA Grapalat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05983">
                        <w:rPr>
                          <w:rFonts w:ascii="GHEA Grapalat" w:hAnsi="GHEA Grapalat"/>
                          <w:sz w:val="16"/>
                          <w:szCs w:val="16"/>
                        </w:rPr>
                        <w:t>տարեգիրք</w:t>
                      </w:r>
                      <w:proofErr w:type="spellEnd"/>
                      <w:r w:rsidRPr="00905983">
                        <w:rPr>
                          <w:rFonts w:ascii="GHEA Grapalat" w:hAnsi="GHEA Grapalat"/>
                          <w:sz w:val="16"/>
                          <w:szCs w:val="16"/>
                        </w:rPr>
                        <w:t xml:space="preserve"> 2023, ԱՆ ԱԱԻ, 2024, </w:t>
                      </w:r>
                      <w:proofErr w:type="spellStart"/>
                      <w:r w:rsidRPr="00905983">
                        <w:rPr>
                          <w:rFonts w:ascii="GHEA Grapalat" w:hAnsi="GHEA Grapalat"/>
                          <w:sz w:val="16"/>
                          <w:szCs w:val="16"/>
                        </w:rPr>
                        <w:t>էջ</w:t>
                      </w:r>
                      <w:proofErr w:type="spellEnd"/>
                      <w:r w:rsidRPr="00905983">
                        <w:rPr>
                          <w:rFonts w:ascii="GHEA Grapalat" w:hAnsi="GHEA Grapalat"/>
                          <w:sz w:val="16"/>
                          <w:szCs w:val="16"/>
                        </w:rPr>
                        <w:t xml:space="preserve"> 2</w:t>
                      </w:r>
                      <w:r>
                        <w:rPr>
                          <w:rFonts w:ascii="GHEA Grapalat" w:hAnsi="GHEA Grapalat"/>
                          <w:sz w:val="16"/>
                          <w:szCs w:val="16"/>
                        </w:rPr>
                        <w:t>62</w:t>
                      </w:r>
                      <w:r w:rsidRPr="006303D6">
                        <w:rPr>
                          <w:rFonts w:ascii="GHEA Grapalat" w:hAnsi="GHEA Grapalat"/>
                          <w:sz w:val="16"/>
                          <w:szCs w:val="16"/>
                        </w:rPr>
                        <w:t>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HEA Grapalat" w:hAnsi="GHEA Grapalat"/>
          <w:b/>
          <w:bCs/>
          <w:noProof/>
          <w:color w:val="7030A0"/>
        </w:rPr>
        <w:drawing>
          <wp:inline distT="0" distB="0" distL="0" distR="0" wp14:anchorId="2D768883" wp14:editId="0E26D329">
            <wp:extent cx="6751674" cy="3081020"/>
            <wp:effectExtent l="0" t="0" r="0" b="5080"/>
            <wp:docPr id="1566150485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4BD92BFA" w14:textId="44C1F96E" w:rsidR="005757A3" w:rsidRDefault="005757A3" w:rsidP="00423052">
      <w:pPr>
        <w:spacing w:after="240"/>
        <w:jc w:val="both"/>
        <w:rPr>
          <w:rFonts w:ascii="GHEA Grapalat" w:hAnsi="GHEA Grapalat"/>
          <w:b/>
          <w:bCs/>
          <w:color w:val="7030A0"/>
        </w:rPr>
      </w:pPr>
    </w:p>
    <w:p w14:paraId="205A9D37" w14:textId="76F59DFD" w:rsidR="0065159E" w:rsidRPr="00423052" w:rsidRDefault="0065159E" w:rsidP="00423052">
      <w:pPr>
        <w:spacing w:after="240"/>
        <w:jc w:val="both"/>
        <w:rPr>
          <w:rFonts w:ascii="GHEA Grapalat" w:hAnsi="GHEA Grapalat"/>
        </w:rPr>
      </w:pPr>
      <w:r>
        <w:rPr>
          <w:rFonts w:ascii="GHEA Grapalat" w:hAnsi="GHEA Grapalat"/>
          <w:b/>
          <w:bCs/>
          <w:color w:val="7030A0"/>
        </w:rPr>
        <w:lastRenderedPageBreak/>
        <w:br w:type="page"/>
      </w:r>
    </w:p>
    <w:p w14:paraId="453EAC70" w14:textId="77777777" w:rsidR="002D0765" w:rsidRDefault="002D0765" w:rsidP="00471BE7">
      <w:pPr>
        <w:spacing w:after="360"/>
        <w:ind w:left="-454"/>
        <w:jc w:val="both"/>
        <w:rPr>
          <w:rFonts w:ascii="GHEA Grapalat" w:hAnsi="GHEA Grapalat"/>
          <w:b/>
          <w:bCs/>
          <w:color w:val="7030A0"/>
          <w:sz w:val="28"/>
          <w:szCs w:val="28"/>
        </w:rPr>
      </w:pPr>
    </w:p>
    <w:p w14:paraId="4F4E06BE" w14:textId="77777777" w:rsidR="005757A3" w:rsidRDefault="005757A3" w:rsidP="00471BE7">
      <w:pPr>
        <w:spacing w:after="360"/>
        <w:ind w:left="-454"/>
        <w:jc w:val="both"/>
        <w:rPr>
          <w:rFonts w:ascii="GHEA Grapalat" w:hAnsi="GHEA Grapalat"/>
          <w:b/>
          <w:bCs/>
          <w:color w:val="7030A0"/>
          <w:sz w:val="28"/>
          <w:szCs w:val="28"/>
        </w:rPr>
        <w:sectPr w:rsidR="005757A3" w:rsidSect="0033058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74690009" w14:textId="3C1A1741" w:rsidR="005C298E" w:rsidRPr="005C298E" w:rsidRDefault="000D1713" w:rsidP="002D0765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2"/>
          <w:szCs w:val="32"/>
        </w:rPr>
      </w:pPr>
      <w:r w:rsidRPr="000473D2">
        <w:rPr>
          <w:rFonts w:ascii="GHEA Grapalat" w:hAnsi="GHEA Grapalat"/>
          <w:b/>
          <w:bCs/>
          <w:noProof/>
          <w:color w:val="7F7F7F" w:themeColor="text1" w:themeTint="8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21A8AE5A" wp14:editId="394CBB06">
                <wp:simplePos x="0" y="0"/>
                <wp:positionH relativeFrom="column">
                  <wp:posOffset>4646567</wp:posOffset>
                </wp:positionH>
                <wp:positionV relativeFrom="paragraph">
                  <wp:posOffset>134569</wp:posOffset>
                </wp:positionV>
                <wp:extent cx="1176458" cy="570186"/>
                <wp:effectExtent l="0" t="0" r="5080" b="1905"/>
                <wp:wrapNone/>
                <wp:docPr id="2038070991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865671122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907359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8356259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3134473" id="Group 25" o:spid="_x0000_s1026" style="position:absolute;margin-left:365.85pt;margin-top:10.6pt;width:92.65pt;height:44.9pt;z-index:251757568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7F6596F6" w14:textId="33E039E7" w:rsidR="002D0765" w:rsidRPr="000473D2" w:rsidRDefault="009A4411" w:rsidP="000D1713">
      <w:pPr>
        <w:spacing w:after="360"/>
        <w:ind w:left="3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</w:rPr>
      </w:pPr>
      <w:r w:rsidRPr="000473D2">
        <w:rPr>
          <w:rFonts w:ascii="GHEA Grapalat" w:hAnsi="GHEA Grapalat"/>
          <w:b/>
          <w:bCs/>
          <w:color w:val="7F7F7F" w:themeColor="text1" w:themeTint="80"/>
          <w:sz w:val="32"/>
          <w:szCs w:val="32"/>
        </w:rPr>
        <w:t xml:space="preserve">Հաշվեքննության հիմնական </w:t>
      </w:r>
      <w:r w:rsidR="00AE44B0">
        <w:rPr>
          <w:rFonts w:ascii="GHEA Grapalat" w:hAnsi="GHEA Grapalat"/>
          <w:b/>
          <w:bCs/>
          <w:color w:val="7F7F7F" w:themeColor="text1" w:themeTint="80"/>
          <w:sz w:val="32"/>
          <w:szCs w:val="32"/>
        </w:rPr>
        <w:t>ուղղությունները</w:t>
      </w:r>
    </w:p>
    <w:p w14:paraId="25134F51" w14:textId="77777777" w:rsidR="00C731DA" w:rsidRDefault="00C731DA" w:rsidP="00423052">
      <w:pPr>
        <w:spacing w:after="360"/>
        <w:jc w:val="both"/>
        <w:rPr>
          <w:rFonts w:ascii="GHEA Grapalat" w:hAnsi="GHEA Grapalat"/>
          <w:b/>
          <w:bCs/>
          <w:color w:val="FFC000"/>
          <w:sz w:val="10"/>
          <w:szCs w:val="10"/>
        </w:rPr>
      </w:pPr>
    </w:p>
    <w:p w14:paraId="55B0E937" w14:textId="110745E0" w:rsidR="00AE44B0" w:rsidRPr="005C298E" w:rsidRDefault="005C298E" w:rsidP="005C298E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</w:rPr>
        <w:sectPr w:rsidR="00AE44B0" w:rsidRPr="005C298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5C298E">
        <w:rPr>
          <w:rFonts w:ascii="GHEA Grapalat" w:hAnsi="GHEA Grapalat"/>
          <w:i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</w:t>
      </w:r>
      <w:r w:rsidR="00BB0292">
        <w:rPr>
          <w:rFonts w:ascii="GHEA Grapalat" w:hAnsi="GHEA Grapalat"/>
          <w:i/>
          <w:lang w:val="hy-AM"/>
        </w:rPr>
        <w:t>ն քաղաքականության միջոցառումները</w:t>
      </w:r>
      <w:r w:rsidRPr="005C298E">
        <w:rPr>
          <w:rFonts w:ascii="GHEA Grapalat" w:hAnsi="GHEA Grapalat"/>
          <w:i/>
          <w:lang w:val="hy-AM"/>
        </w:rPr>
        <w:t xml:space="preserve"> ստորև թ</w:t>
      </w:r>
      <w:r w:rsidR="00BB0292">
        <w:rPr>
          <w:rFonts w:ascii="GHEA Grapalat" w:hAnsi="GHEA Grapalat"/>
          <w:i/>
        </w:rPr>
        <w:t>ը</w:t>
      </w:r>
      <w:r w:rsidR="00BB0292">
        <w:rPr>
          <w:rFonts w:ascii="GHEA Grapalat" w:hAnsi="GHEA Grapalat"/>
          <w:i/>
        </w:rPr>
        <w:softHyphen/>
      </w:r>
      <w:r w:rsidRPr="005C298E">
        <w:rPr>
          <w:rFonts w:ascii="GHEA Grapalat" w:hAnsi="GHEA Grapalat"/>
          <w:i/>
          <w:lang w:val="hy-AM"/>
        </w:rPr>
        <w:t>վարկված ուղղություններով</w:t>
      </w:r>
      <w:r w:rsidRPr="005C298E">
        <w:rPr>
          <w:rFonts w:ascii="GHEA Grapalat" w:hAnsi="GHEA Grapalat"/>
          <w:i/>
        </w:rPr>
        <w:t>.</w:t>
      </w:r>
    </w:p>
    <w:p w14:paraId="275A7877" w14:textId="77777777" w:rsidR="006310EB" w:rsidRDefault="006310EB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/>
          <w:sz w:val="24"/>
          <w:szCs w:val="24"/>
        </w:rPr>
        <w:lastRenderedPageBreak/>
        <w:t>ԱԱՊ ծա</w:t>
      </w:r>
      <w:r w:rsidRPr="00AE44B0">
        <w:rPr>
          <w:rFonts w:ascii="GHEA Grapalat" w:hAnsi="GHEA Grapalat"/>
          <w:sz w:val="24"/>
          <w:szCs w:val="24"/>
        </w:rPr>
        <w:softHyphen/>
        <w:t>ռա</w:t>
      </w:r>
      <w:r w:rsidRPr="00AE44B0">
        <w:rPr>
          <w:rFonts w:ascii="GHEA Grapalat" w:hAnsi="GHEA Grapalat"/>
          <w:sz w:val="24"/>
          <w:szCs w:val="24"/>
        </w:rPr>
        <w:softHyphen/>
        <w:t>յու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թ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յուն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նե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րի մա</w:t>
      </w:r>
      <w:r w:rsidRPr="00AE44B0">
        <w:rPr>
          <w:rFonts w:ascii="GHEA Grapalat" w:hAnsi="GHEA Grapalat"/>
          <w:sz w:val="24"/>
          <w:szCs w:val="24"/>
        </w:rPr>
        <w:softHyphen/>
        <w:t>տուց</w:t>
      </w:r>
      <w:r w:rsidRPr="00AE44B0">
        <w:rPr>
          <w:rFonts w:ascii="GHEA Grapalat" w:hAnsi="GHEA Grapalat"/>
          <w:sz w:val="24"/>
          <w:szCs w:val="24"/>
        </w:rPr>
        <w:softHyphen/>
        <w:t>ման հա</w:t>
      </w:r>
      <w:r w:rsidRPr="00AE44B0">
        <w:rPr>
          <w:rFonts w:ascii="GHEA Grapalat" w:hAnsi="GHEA Grapalat"/>
          <w:sz w:val="24"/>
          <w:szCs w:val="24"/>
        </w:rPr>
        <w:softHyphen/>
        <w:t>մա</w:t>
      </w:r>
      <w:r w:rsidRPr="00AE44B0">
        <w:rPr>
          <w:rFonts w:ascii="GHEA Grapalat" w:hAnsi="GHEA Grapalat"/>
          <w:sz w:val="24"/>
          <w:szCs w:val="24"/>
        </w:rPr>
        <w:softHyphen/>
        <w:t xml:space="preserve">կարգի </w:t>
      </w:r>
      <w:r>
        <w:rPr>
          <w:rFonts w:ascii="GHEA Grapalat" w:hAnsi="GHEA Grapalat"/>
          <w:sz w:val="24"/>
          <w:szCs w:val="24"/>
        </w:rPr>
        <w:t>գործունեութ</w:t>
      </w:r>
      <w:r>
        <w:rPr>
          <w:rFonts w:ascii="GHEA Grapalat" w:hAnsi="GHEA Grapalat"/>
          <w:sz w:val="24"/>
          <w:szCs w:val="24"/>
        </w:rPr>
        <w:softHyphen/>
        <w:t>յուն</w:t>
      </w:r>
      <w:r w:rsidRPr="00AE44B0">
        <w:rPr>
          <w:rFonts w:ascii="GHEA Grapalat" w:hAnsi="GHEA Grapalat"/>
          <w:sz w:val="24"/>
          <w:szCs w:val="24"/>
        </w:rPr>
        <w:t>։</w:t>
      </w:r>
    </w:p>
    <w:p w14:paraId="7EEFB3AD" w14:textId="13999200" w:rsidR="0065159E" w:rsidRPr="00AE44B0" w:rsidRDefault="0065159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/>
          <w:sz w:val="24"/>
          <w:szCs w:val="24"/>
        </w:rPr>
        <w:t>ԱՀԱ համակարգի ներ</w:t>
      </w:r>
      <w:r w:rsidR="00423052" w:rsidRPr="00AE44B0"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 xml:space="preserve">դրման </w:t>
      </w:r>
      <w:r w:rsidR="005C298E">
        <w:rPr>
          <w:rFonts w:ascii="GHEA Grapalat" w:hAnsi="GHEA Grapalat"/>
          <w:sz w:val="24"/>
          <w:szCs w:val="24"/>
        </w:rPr>
        <w:t>ընթացք</w:t>
      </w:r>
      <w:r w:rsidRPr="00AE44B0">
        <w:rPr>
          <w:rFonts w:ascii="GHEA Grapalat" w:hAnsi="GHEA Grapalat"/>
          <w:sz w:val="24"/>
          <w:szCs w:val="24"/>
        </w:rPr>
        <w:t>։</w:t>
      </w:r>
    </w:p>
    <w:p w14:paraId="4CCCE5BD" w14:textId="426E1E57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Ա</w:t>
      </w:r>
      <w:r w:rsidR="0065159E" w:rsidRPr="00AE44B0">
        <w:rPr>
          <w:rFonts w:ascii="GHEA Grapalat" w:hAnsi="GHEA Grapalat" w:cs="Sylfaen"/>
          <w:sz w:val="24"/>
          <w:szCs w:val="24"/>
        </w:rPr>
        <w:t>րյան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շրջանառու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մա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կարգի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հիվան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դու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թյուն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նե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րից մա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հա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ցու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 xml:space="preserve">յան </w:t>
      </w:r>
      <w:r>
        <w:rPr>
          <w:rFonts w:ascii="GHEA Grapalat" w:hAnsi="GHEA Grapalat" w:cs="Sylfaen"/>
          <w:sz w:val="24"/>
          <w:szCs w:val="24"/>
        </w:rPr>
        <w:t>նվազեցում</w:t>
      </w:r>
      <w:r w:rsidR="0065159E" w:rsidRPr="00AE44B0">
        <w:rPr>
          <w:rFonts w:ascii="GHEA Grapalat" w:hAnsi="GHEA Grapalat" w:cs="Sylfaen"/>
          <w:sz w:val="24"/>
          <w:szCs w:val="24"/>
        </w:rPr>
        <w:t>։</w:t>
      </w:r>
    </w:p>
    <w:p w14:paraId="0317C2F8" w14:textId="39A157AB" w:rsidR="0065159E" w:rsidRPr="007D610F" w:rsidRDefault="005C298E" w:rsidP="00D474E9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DF2480">
        <w:rPr>
          <w:rFonts w:ascii="GHEA Grapalat" w:hAnsi="GHEA Grapalat" w:cs="Sylfaen"/>
          <w:sz w:val="24"/>
          <w:szCs w:val="24"/>
        </w:rPr>
        <w:t>Ք</w:t>
      </w:r>
      <w:r w:rsidR="0065159E" w:rsidRPr="00D474E9">
        <w:rPr>
          <w:rFonts w:ascii="GHEA Grapalat" w:hAnsi="GHEA Grapalat" w:cs="Sylfaen"/>
          <w:sz w:val="24"/>
          <w:szCs w:val="24"/>
        </w:rPr>
        <w:t>աղցկեղային</w:t>
      </w:r>
      <w:r w:rsidR="0065159E" w:rsidRPr="00D474E9">
        <w:rPr>
          <w:rFonts w:ascii="GHEA Grapalat" w:hAnsi="GHEA Grapalat"/>
          <w:sz w:val="24"/>
          <w:szCs w:val="24"/>
        </w:rPr>
        <w:t xml:space="preserve"> </w:t>
      </w:r>
      <w:r w:rsidR="0065159E" w:rsidRPr="007D610F">
        <w:rPr>
          <w:rFonts w:ascii="GHEA Grapalat" w:hAnsi="GHEA Grapalat" w:cs="Sylfaen"/>
          <w:sz w:val="24"/>
          <w:szCs w:val="24"/>
        </w:rPr>
        <w:t>հի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վան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softHyphen/>
        <w:t>դու</w:t>
      </w:r>
      <w:r w:rsidR="0065159E" w:rsidRPr="007D610F">
        <w:rPr>
          <w:rFonts w:ascii="GHEA Grapalat" w:hAnsi="GHEA Grapalat" w:cs="Sylfaen"/>
          <w:sz w:val="24"/>
          <w:szCs w:val="24"/>
        </w:rPr>
        <w:softHyphen/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թ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յուն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նե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 xml:space="preserve">րից մահացության </w:t>
      </w:r>
      <w:r w:rsidR="000A7D01" w:rsidRPr="007D610F">
        <w:rPr>
          <w:rFonts w:ascii="GHEA Grapalat" w:hAnsi="GHEA Grapalat" w:cs="Sylfaen"/>
          <w:sz w:val="24"/>
          <w:szCs w:val="24"/>
        </w:rPr>
        <w:t>նվա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0A7D01" w:rsidRPr="007D610F">
        <w:rPr>
          <w:rFonts w:ascii="GHEA Grapalat" w:hAnsi="GHEA Grapalat" w:cs="Sylfaen"/>
          <w:sz w:val="24"/>
          <w:szCs w:val="24"/>
        </w:rPr>
        <w:t>զեց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Pr="007D610F">
        <w:rPr>
          <w:rFonts w:ascii="GHEA Grapalat" w:hAnsi="GHEA Grapalat" w:cs="Sylfaen"/>
          <w:sz w:val="24"/>
          <w:szCs w:val="24"/>
        </w:rPr>
        <w:t>ում</w:t>
      </w:r>
      <w:r w:rsidR="000372D0" w:rsidRPr="007D610F">
        <w:rPr>
          <w:rFonts w:ascii="GHEA Grapalat" w:hAnsi="GHEA Grapalat" w:cs="Sylfaen"/>
          <w:sz w:val="24"/>
          <w:szCs w:val="24"/>
        </w:rPr>
        <w:t xml:space="preserve"> </w:t>
      </w:r>
      <w:r w:rsidR="00953428" w:rsidRPr="007D610F">
        <w:rPr>
          <w:rFonts w:ascii="GHEA Grapalat" w:hAnsi="GHEA Grapalat" w:cs="Sylfaen"/>
          <w:sz w:val="24"/>
          <w:szCs w:val="24"/>
        </w:rPr>
        <w:t>և</w:t>
      </w:r>
      <w:r w:rsidR="000372D0" w:rsidRPr="007D610F">
        <w:rPr>
          <w:rFonts w:ascii="GHEA Grapalat" w:hAnsi="GHEA Grapalat" w:cs="Sylfaen"/>
          <w:sz w:val="24"/>
          <w:szCs w:val="24"/>
        </w:rPr>
        <w:t xml:space="preserve"> ապ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Pr="007D610F">
        <w:rPr>
          <w:rFonts w:ascii="GHEA Grapalat" w:hAnsi="GHEA Grapalat" w:cs="Sylfaen"/>
          <w:sz w:val="24"/>
          <w:szCs w:val="24"/>
        </w:rPr>
        <w:softHyphen/>
      </w:r>
      <w:r w:rsidR="000372D0" w:rsidRPr="007D610F">
        <w:rPr>
          <w:rFonts w:ascii="GHEA Grapalat" w:hAnsi="GHEA Grapalat" w:cs="Sylfaen"/>
          <w:sz w:val="24"/>
          <w:szCs w:val="24"/>
        </w:rPr>
        <w:t>րե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0372D0" w:rsidRPr="007D610F">
        <w:rPr>
          <w:rFonts w:ascii="GHEA Grapalat" w:hAnsi="GHEA Grapalat" w:cs="Sylfaen"/>
          <w:sz w:val="24"/>
          <w:szCs w:val="24"/>
        </w:rPr>
        <w:t xml:space="preserve">լիության </w:t>
      </w:r>
      <w:r w:rsidR="007D610F">
        <w:rPr>
          <w:rFonts w:ascii="GHEA Grapalat" w:hAnsi="GHEA Grapalat" w:cs="Sylfaen"/>
          <w:sz w:val="24"/>
          <w:szCs w:val="24"/>
        </w:rPr>
        <w:t>ցուցանիշի բարելա</w:t>
      </w:r>
      <w:r w:rsidR="007D610F">
        <w:rPr>
          <w:rFonts w:ascii="GHEA Grapalat" w:hAnsi="GHEA Grapalat" w:cs="Sylfaen"/>
          <w:sz w:val="24"/>
          <w:szCs w:val="24"/>
        </w:rPr>
        <w:softHyphen/>
        <w:t>վում</w:t>
      </w:r>
      <w:r w:rsidR="0065159E" w:rsidRPr="007D610F">
        <w:rPr>
          <w:rFonts w:ascii="GHEA Grapalat" w:hAnsi="GHEA Grapalat" w:cs="Sylfaen"/>
          <w:sz w:val="24"/>
          <w:szCs w:val="24"/>
        </w:rPr>
        <w:t>։</w:t>
      </w:r>
    </w:p>
    <w:p w14:paraId="419F5120" w14:textId="77090288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</w:t>
      </w:r>
      <w:r w:rsidR="0065159E" w:rsidRPr="00AE44B0">
        <w:rPr>
          <w:rFonts w:ascii="GHEA Grapalat" w:hAnsi="GHEA Grapalat"/>
          <w:sz w:val="24"/>
          <w:szCs w:val="24"/>
        </w:rPr>
        <w:t>ռողջ ապրե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լա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կեր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պի խթան</w:t>
      </w:r>
      <w:r w:rsidR="00423052" w:rsidRPr="00AE44B0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ում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953428">
        <w:rPr>
          <w:rFonts w:ascii="GHEA Grapalat" w:hAnsi="GHEA Grapalat"/>
          <w:sz w:val="24"/>
          <w:szCs w:val="24"/>
        </w:rPr>
        <w:t>և</w:t>
      </w:r>
      <w:r w:rsidR="0065159E" w:rsidRPr="00AE44B0">
        <w:rPr>
          <w:rFonts w:ascii="GHEA Grapalat" w:hAnsi="GHEA Grapalat"/>
          <w:sz w:val="24"/>
          <w:szCs w:val="24"/>
        </w:rPr>
        <w:t xml:space="preserve"> ծխելու դեմ պայ</w:t>
      </w:r>
      <w:r w:rsidR="0065159E" w:rsidRPr="00AE44B0">
        <w:rPr>
          <w:rFonts w:ascii="GHEA Grapalat" w:hAnsi="GHEA Grapalat"/>
          <w:sz w:val="24"/>
          <w:szCs w:val="24"/>
        </w:rPr>
        <w:softHyphen/>
        <w:t>քա</w:t>
      </w:r>
      <w:r w:rsidR="00AE44B0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ր</w:t>
      </w:r>
      <w:r w:rsidR="0065159E" w:rsidRPr="00AE44B0">
        <w:rPr>
          <w:rFonts w:ascii="GHEA Grapalat" w:hAnsi="GHEA Grapalat"/>
          <w:sz w:val="24"/>
          <w:szCs w:val="24"/>
        </w:rPr>
        <w:t>։</w:t>
      </w:r>
    </w:p>
    <w:p w14:paraId="17F818D7" w14:textId="4D9C7290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Կ</w:t>
      </w:r>
      <w:r w:rsidR="0065159E" w:rsidRPr="00AE44B0">
        <w:rPr>
          <w:rFonts w:ascii="GHEA Grapalat" w:hAnsi="GHEA Grapalat" w:cs="Sylfaen"/>
          <w:sz w:val="24"/>
          <w:szCs w:val="24"/>
        </w:rPr>
        <w:t>անխարգելելի վա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րա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կիչ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հի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վան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դութ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յուն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ների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հանդեպ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բնակչու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թ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կո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լեկտիվ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անընկալու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յան ապա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հով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65159E" w:rsidRPr="00AE44B0">
        <w:rPr>
          <w:rFonts w:ascii="GHEA Grapalat" w:hAnsi="GHEA Grapalat" w:cs="Sylfaen"/>
          <w:sz w:val="24"/>
          <w:szCs w:val="24"/>
        </w:rPr>
        <w:t>։</w:t>
      </w:r>
      <w:r w:rsidR="00AE44B0">
        <w:rPr>
          <w:rFonts w:ascii="GHEA Grapalat" w:hAnsi="GHEA Grapalat" w:cs="Sylfaen"/>
          <w:sz w:val="24"/>
          <w:szCs w:val="24"/>
        </w:rPr>
        <w:softHyphen/>
      </w:r>
    </w:p>
    <w:p w14:paraId="5B94F376" w14:textId="1CEB6EE7" w:rsidR="00280FEB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Պ</w:t>
      </w:r>
      <w:r w:rsidR="00280FEB" w:rsidRPr="00AE44B0">
        <w:rPr>
          <w:rFonts w:ascii="GHEA Grapalat" w:hAnsi="GHEA Grapalat" w:cs="Sylfaen"/>
          <w:sz w:val="24"/>
          <w:szCs w:val="24"/>
        </w:rPr>
        <w:t>ետության կողմից ֆի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նան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սա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վորվող առող</w:t>
      </w:r>
      <w:r w:rsidR="000372D0" w:rsidRPr="00AE44B0">
        <w:rPr>
          <w:rFonts w:ascii="GHEA Grapalat" w:hAnsi="GHEA Grapalat" w:cs="Sylfaen"/>
          <w:sz w:val="24"/>
          <w:szCs w:val="24"/>
        </w:rPr>
        <w:t>ջ</w:t>
      </w:r>
      <w:r w:rsidR="00280FEB" w:rsidRPr="00AE44B0">
        <w:rPr>
          <w:rFonts w:ascii="GHEA Grapalat" w:hAnsi="GHEA Grapalat" w:cs="Sylfaen"/>
          <w:sz w:val="24"/>
          <w:szCs w:val="24"/>
        </w:rPr>
        <w:t>ապահական ծա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ռա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յութ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յուն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ների գծով հերթերի կրճատ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280FEB" w:rsidRPr="00AE44B0">
        <w:rPr>
          <w:rFonts w:ascii="GHEA Grapalat" w:hAnsi="GHEA Grapalat" w:cs="Sylfaen"/>
          <w:sz w:val="24"/>
          <w:szCs w:val="24"/>
        </w:rPr>
        <w:t>։</w:t>
      </w:r>
    </w:p>
    <w:p w14:paraId="7C4CEE80" w14:textId="59CB65C4" w:rsidR="00280FEB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Շ</w:t>
      </w:r>
      <w:r w:rsidR="00280FEB" w:rsidRPr="00AE44B0">
        <w:rPr>
          <w:rFonts w:ascii="GHEA Grapalat" w:hAnsi="GHEA Grapalat" w:cs="Sylfaen"/>
          <w:sz w:val="24"/>
          <w:szCs w:val="24"/>
        </w:rPr>
        <w:t>տապ և անհետա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ձգե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լի բուժ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օգ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նու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թյան ծառա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րի մա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տուց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ման արագություն։</w:t>
      </w:r>
    </w:p>
    <w:p w14:paraId="1D7B1737" w14:textId="6A0D6FDF" w:rsidR="00E2553A" w:rsidRPr="00AE44B0" w:rsidRDefault="005C298E" w:rsidP="00603960">
      <w:pPr>
        <w:pStyle w:val="ListParagraph"/>
        <w:numPr>
          <w:ilvl w:val="2"/>
          <w:numId w:val="4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Դ</w:t>
      </w:r>
      <w:r w:rsidR="00E2553A" w:rsidRPr="00AE44B0">
        <w:rPr>
          <w:rFonts w:ascii="GHEA Grapalat" w:hAnsi="GHEA Grapalat" w:cs="Sylfaen"/>
          <w:sz w:val="24"/>
          <w:szCs w:val="24"/>
        </w:rPr>
        <w:t>եղապահովման գոր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ծ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ըն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թա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953428">
        <w:rPr>
          <w:rFonts w:ascii="GHEA Grapalat" w:hAnsi="GHEA Grapalat" w:cs="Sylfaen"/>
          <w:sz w:val="24"/>
          <w:szCs w:val="24"/>
        </w:rPr>
        <w:t>ց</w:t>
      </w:r>
      <w:r w:rsidR="00E2553A" w:rsidRPr="00AE44B0">
        <w:rPr>
          <w:rFonts w:ascii="GHEA Grapalat" w:hAnsi="GHEA Grapalat" w:cs="Sylfaen"/>
          <w:sz w:val="24"/>
          <w:szCs w:val="24"/>
        </w:rPr>
        <w:t xml:space="preserve"> </w:t>
      </w:r>
      <w:r w:rsidR="000D1713">
        <w:rPr>
          <w:rFonts w:ascii="GHEA Grapalat" w:hAnsi="GHEA Grapalat" w:cs="Sylfaen"/>
          <w:sz w:val="24"/>
          <w:szCs w:val="24"/>
        </w:rPr>
        <w:t>(</w:t>
      </w:r>
      <w:r w:rsidR="00E2553A" w:rsidRPr="00AE44B0">
        <w:rPr>
          <w:rFonts w:ascii="GHEA Grapalat" w:hAnsi="GHEA Grapalat" w:cs="Sylfaen"/>
          <w:sz w:val="24"/>
          <w:szCs w:val="24"/>
        </w:rPr>
        <w:t>դե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0D1713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ղե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րի մատ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չե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լիու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թյան ապահով</w:t>
      </w:r>
      <w:r w:rsidR="000D1713">
        <w:rPr>
          <w:rFonts w:ascii="GHEA Grapalat" w:hAnsi="GHEA Grapalat" w:cs="Sylfaen"/>
          <w:sz w:val="24"/>
          <w:szCs w:val="24"/>
        </w:rPr>
        <w:t>ու</w:t>
      </w:r>
      <w:r w:rsidR="00E2553A" w:rsidRPr="00AE44B0">
        <w:rPr>
          <w:rFonts w:ascii="GHEA Grapalat" w:hAnsi="GHEA Grapalat" w:cs="Sylfaen"/>
          <w:sz w:val="24"/>
          <w:szCs w:val="24"/>
        </w:rPr>
        <w:t>մ</w:t>
      </w:r>
      <w:r w:rsidR="000D1713">
        <w:rPr>
          <w:rFonts w:ascii="GHEA Grapalat" w:hAnsi="GHEA Grapalat" w:cs="Sylfaen"/>
          <w:sz w:val="24"/>
          <w:szCs w:val="24"/>
        </w:rPr>
        <w:t>)</w:t>
      </w:r>
      <w:r w:rsidR="00E2553A" w:rsidRPr="00AE44B0">
        <w:rPr>
          <w:rFonts w:ascii="GHEA Grapalat" w:hAnsi="GHEA Grapalat" w:cs="Sylfaen"/>
          <w:sz w:val="24"/>
          <w:szCs w:val="24"/>
        </w:rPr>
        <w:t xml:space="preserve"> և դեղերի ան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վտան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գու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թ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յ</w:t>
      </w:r>
      <w:r w:rsidR="00953428">
        <w:rPr>
          <w:rFonts w:ascii="GHEA Grapalat" w:hAnsi="GHEA Grapalat" w:cs="Sylfaen"/>
          <w:sz w:val="24"/>
          <w:szCs w:val="24"/>
        </w:rPr>
        <w:t>ուն</w:t>
      </w:r>
      <w:r w:rsidR="00E2553A" w:rsidRPr="00AE44B0">
        <w:rPr>
          <w:rFonts w:ascii="GHEA Grapalat" w:hAnsi="GHEA Grapalat" w:cs="Sylfaen"/>
          <w:sz w:val="24"/>
          <w:szCs w:val="24"/>
        </w:rPr>
        <w:t>:</w:t>
      </w:r>
    </w:p>
    <w:p w14:paraId="41F416EF" w14:textId="3823009C" w:rsidR="00FB2966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lastRenderedPageBreak/>
        <w:t>Ս</w:t>
      </w:r>
      <w:r w:rsidR="00FB2966" w:rsidRPr="00AE44B0">
        <w:rPr>
          <w:rFonts w:ascii="GHEA Grapalat" w:hAnsi="GHEA Grapalat" w:cs="Sylfaen"/>
          <w:sz w:val="24"/>
          <w:szCs w:val="24"/>
        </w:rPr>
        <w:t>ննդի անվտան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t>գու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softHyphen/>
        <w:t xml:space="preserve">յան </w:t>
      </w:r>
      <w:r>
        <w:rPr>
          <w:rFonts w:ascii="GHEA Grapalat" w:hAnsi="GHEA Grapalat" w:cs="Sylfaen"/>
          <w:sz w:val="24"/>
          <w:szCs w:val="24"/>
        </w:rPr>
        <w:t>ապա</w:t>
      </w:r>
      <w:r>
        <w:rPr>
          <w:rFonts w:ascii="GHEA Grapalat" w:hAnsi="GHEA Grapalat" w:cs="Sylfaen"/>
          <w:sz w:val="24"/>
          <w:szCs w:val="24"/>
        </w:rPr>
        <w:softHyphen/>
        <w:t>հո</w:t>
      </w:r>
      <w:r>
        <w:rPr>
          <w:rFonts w:ascii="GHEA Grapalat" w:hAnsi="GHEA Grapalat" w:cs="Sylfaen"/>
          <w:sz w:val="24"/>
          <w:szCs w:val="24"/>
        </w:rPr>
        <w:softHyphen/>
        <w:t>վում</w:t>
      </w:r>
      <w:r w:rsidR="00FB2966" w:rsidRPr="00AE44B0">
        <w:rPr>
          <w:rFonts w:ascii="GHEA Grapalat" w:hAnsi="GHEA Grapalat" w:cs="Sylfaen"/>
          <w:sz w:val="24"/>
          <w:szCs w:val="24"/>
        </w:rPr>
        <w:t>:</w:t>
      </w:r>
    </w:p>
    <w:p w14:paraId="2E668F46" w14:textId="5044B301" w:rsidR="00E16759" w:rsidRPr="005757A3" w:rsidRDefault="00E16759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 w:cs="Sylfaen"/>
          <w:sz w:val="24"/>
          <w:szCs w:val="24"/>
        </w:rPr>
        <w:t>Հանրապետության բու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ժ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անձ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նա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0D1713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կազմի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Pr="00AE44B0">
        <w:rPr>
          <w:rFonts w:ascii="GHEA Grapalat" w:hAnsi="GHEA Grapalat" w:cs="Sylfaen"/>
          <w:sz w:val="24"/>
          <w:szCs w:val="24"/>
        </w:rPr>
        <w:t>շարունակական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Pr="00AE44B0">
        <w:rPr>
          <w:rFonts w:ascii="GHEA Grapalat" w:hAnsi="GHEA Grapalat" w:cs="Sylfaen"/>
          <w:sz w:val="24"/>
          <w:szCs w:val="24"/>
        </w:rPr>
        <w:t>մաս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նա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գի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տական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="000D1713">
        <w:rPr>
          <w:rFonts w:ascii="GHEA Grapalat" w:hAnsi="GHEA Grapalat" w:cs="Sylfaen"/>
          <w:sz w:val="24"/>
          <w:szCs w:val="24"/>
        </w:rPr>
        <w:t>զարգացում</w:t>
      </w:r>
      <w:r w:rsidRPr="00AE44B0">
        <w:rPr>
          <w:rFonts w:ascii="GHEA Grapalat" w:hAnsi="GHEA Grapalat" w:cs="Sylfaen"/>
          <w:sz w:val="24"/>
          <w:szCs w:val="24"/>
        </w:rPr>
        <w:t>։</w:t>
      </w:r>
    </w:p>
    <w:p w14:paraId="411F4CB6" w14:textId="07932849" w:rsidR="005757A3" w:rsidRPr="00AE44B0" w:rsidRDefault="005757A3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Բժշկական կադրային ներուժի տարածքային անհամաչափ բաշխվա</w:t>
      </w:r>
      <w:r w:rsidR="004E787B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ծու</w:t>
      </w:r>
      <w:r w:rsidR="004E787B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թյուն (մարզերում կադրային թեր</w:t>
      </w:r>
      <w:r w:rsidR="004E787B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հա</w:t>
      </w:r>
      <w:r w:rsidR="004E787B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գեցվածություն)։</w:t>
      </w:r>
    </w:p>
    <w:p w14:paraId="6B719A98" w14:textId="604406C6" w:rsidR="006D30A1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Բ</w:t>
      </w:r>
      <w:r w:rsidR="006D30A1" w:rsidRPr="00AE44B0">
        <w:rPr>
          <w:rFonts w:ascii="GHEA Grapalat" w:hAnsi="GHEA Grapalat"/>
          <w:sz w:val="24"/>
          <w:szCs w:val="24"/>
        </w:rPr>
        <w:t>ժշկական սար</w:t>
      </w:r>
      <w:r w:rsid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քա</w:t>
      </w:r>
      <w:r w:rsid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վո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րում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ներով ու ժամանակակից տեխնի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7D610F">
        <w:rPr>
          <w:rFonts w:ascii="GHEA Grapalat" w:hAnsi="GHEA Grapalat"/>
          <w:sz w:val="24"/>
          <w:szCs w:val="24"/>
        </w:rPr>
        <w:t>-</w:t>
      </w:r>
      <w:r w:rsidR="006D30A1" w:rsidRPr="00AE44B0">
        <w:rPr>
          <w:rFonts w:ascii="GHEA Grapalat" w:hAnsi="GHEA Grapalat"/>
          <w:sz w:val="24"/>
          <w:szCs w:val="24"/>
        </w:rPr>
        <w:t>տեխ</w:t>
      </w:r>
      <w:r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նո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լո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գիա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կան միջոցներով հա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մա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կար</w:t>
      </w:r>
      <w:r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 xml:space="preserve">գի </w:t>
      </w:r>
      <w:r>
        <w:rPr>
          <w:rFonts w:ascii="GHEA Grapalat" w:hAnsi="GHEA Grapalat"/>
          <w:sz w:val="24"/>
          <w:szCs w:val="24"/>
        </w:rPr>
        <w:t>հա</w:t>
      </w:r>
      <w:r w:rsidR="007D610F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գեց</w:t>
      </w:r>
      <w:r w:rsidR="007D610F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վածություն</w:t>
      </w:r>
      <w:r w:rsidR="006D30A1" w:rsidRPr="00AE44B0">
        <w:rPr>
          <w:rFonts w:ascii="GHEA Grapalat" w:hAnsi="GHEA Grapalat"/>
          <w:sz w:val="24"/>
          <w:szCs w:val="24"/>
        </w:rPr>
        <w:t>:</w:t>
      </w:r>
    </w:p>
    <w:p w14:paraId="2F934420" w14:textId="401BEC32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Հ</w:t>
      </w:r>
      <w:r w:rsidR="00E16759" w:rsidRPr="00AE44B0">
        <w:rPr>
          <w:rFonts w:ascii="GHEA Grapalat" w:hAnsi="GHEA Grapalat" w:cs="Sylfaen"/>
          <w:sz w:val="24"/>
          <w:szCs w:val="24"/>
        </w:rPr>
        <w:t>իվանդությունների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բուժ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ման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կլի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նի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կական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ուղեցույցների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5757A3">
        <w:rPr>
          <w:rFonts w:ascii="GHEA Grapalat" w:hAnsi="GHEA Grapalat"/>
          <w:sz w:val="24"/>
          <w:szCs w:val="24"/>
        </w:rPr>
        <w:t>և գոր</w:t>
      </w:r>
      <w:r w:rsidR="004E787B">
        <w:rPr>
          <w:rFonts w:ascii="GHEA Grapalat" w:hAnsi="GHEA Grapalat"/>
          <w:sz w:val="24"/>
          <w:szCs w:val="24"/>
        </w:rPr>
        <w:softHyphen/>
      </w:r>
      <w:r w:rsidR="005757A3">
        <w:rPr>
          <w:rFonts w:ascii="GHEA Grapalat" w:hAnsi="GHEA Grapalat"/>
          <w:sz w:val="24"/>
          <w:szCs w:val="24"/>
        </w:rPr>
        <w:t>ծե</w:t>
      </w:r>
      <w:r w:rsidR="004E787B">
        <w:rPr>
          <w:rFonts w:ascii="GHEA Grapalat" w:hAnsi="GHEA Grapalat"/>
          <w:sz w:val="24"/>
          <w:szCs w:val="24"/>
        </w:rPr>
        <w:softHyphen/>
      </w:r>
      <w:r w:rsidR="005757A3">
        <w:rPr>
          <w:rFonts w:ascii="GHEA Grapalat" w:hAnsi="GHEA Grapalat"/>
          <w:sz w:val="24"/>
          <w:szCs w:val="24"/>
        </w:rPr>
        <w:t>լա</w:t>
      </w:r>
      <w:r w:rsidR="004E787B">
        <w:rPr>
          <w:rFonts w:ascii="GHEA Grapalat" w:hAnsi="GHEA Grapalat"/>
          <w:sz w:val="24"/>
          <w:szCs w:val="24"/>
        </w:rPr>
        <w:softHyphen/>
      </w:r>
      <w:r w:rsidR="005757A3">
        <w:rPr>
          <w:rFonts w:ascii="GHEA Grapalat" w:hAnsi="GHEA Grapalat"/>
          <w:sz w:val="24"/>
          <w:szCs w:val="24"/>
        </w:rPr>
        <w:t xml:space="preserve">կարգերի </w:t>
      </w:r>
      <w:r w:rsidR="00E16759" w:rsidRPr="00AE44B0">
        <w:rPr>
          <w:rFonts w:ascii="GHEA Grapalat" w:hAnsi="GHEA Grapalat" w:cs="Sylfaen"/>
          <w:sz w:val="24"/>
          <w:szCs w:val="24"/>
        </w:rPr>
        <w:t>ներ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դրվա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ծու</w:t>
      </w:r>
      <w:r>
        <w:rPr>
          <w:rFonts w:ascii="GHEA Grapalat" w:hAnsi="GHEA Grapalat" w:cs="Sylfaen"/>
          <w:sz w:val="24"/>
          <w:szCs w:val="24"/>
        </w:rPr>
        <w:softHyphen/>
        <w:t>թյու</w:t>
      </w:r>
      <w:r w:rsidR="00E16759" w:rsidRPr="00AE44B0">
        <w:rPr>
          <w:rFonts w:ascii="GHEA Grapalat" w:hAnsi="GHEA Grapalat" w:cs="Sylfaen"/>
          <w:sz w:val="24"/>
          <w:szCs w:val="24"/>
        </w:rPr>
        <w:t>ն։</w:t>
      </w:r>
    </w:p>
    <w:p w14:paraId="5E3BE304" w14:textId="55EA3B19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Ա</w:t>
      </w:r>
      <w:r w:rsidR="00E16759" w:rsidRPr="00AE44B0">
        <w:rPr>
          <w:rFonts w:ascii="GHEA Grapalat" w:hAnsi="GHEA Grapalat" w:cs="Sylfaen"/>
          <w:sz w:val="24"/>
          <w:szCs w:val="24"/>
        </w:rPr>
        <w:t>ռողջա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պա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հու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թյան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բնագավա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ռի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թվային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փոխակերպ</w:t>
      </w:r>
      <w:r w:rsid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E16759" w:rsidRPr="00AE44B0">
        <w:rPr>
          <w:rFonts w:ascii="GHEA Grapalat" w:hAnsi="GHEA Grapalat" w:cs="Sylfaen"/>
          <w:sz w:val="24"/>
          <w:szCs w:val="24"/>
        </w:rPr>
        <w:t>։</w:t>
      </w:r>
    </w:p>
    <w:p w14:paraId="3A80E652" w14:textId="49ADA3D0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</w:t>
      </w:r>
      <w:r w:rsidR="00E16759" w:rsidRPr="00AE44B0">
        <w:rPr>
          <w:rFonts w:ascii="GHEA Grapalat" w:hAnsi="GHEA Grapalat"/>
          <w:sz w:val="24"/>
          <w:szCs w:val="24"/>
        </w:rPr>
        <w:t>ռողջապահության հա</w:t>
      </w:r>
      <w:r w:rsidR="002247BE" w:rsidRPr="00AE44B0">
        <w:rPr>
          <w:rFonts w:ascii="GHEA Grapalat" w:hAnsi="GHEA Grapalat"/>
          <w:sz w:val="24"/>
          <w:szCs w:val="24"/>
        </w:rPr>
        <w:softHyphen/>
      </w:r>
      <w:r w:rsidR="00AE44B0"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>մակար</w:t>
      </w:r>
      <w:r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 xml:space="preserve">գի՝ համաճարակներին </w:t>
      </w:r>
      <w:r>
        <w:rPr>
          <w:rFonts w:ascii="GHEA Grapalat" w:hAnsi="GHEA Grapalat"/>
          <w:sz w:val="24"/>
          <w:szCs w:val="24"/>
        </w:rPr>
        <w:t>պատրաստ</w:t>
      </w:r>
      <w:r w:rsidR="004E787B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վա</w:t>
      </w:r>
      <w:r w:rsidR="004E787B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ծություն</w:t>
      </w:r>
      <w:r w:rsidR="00E16759" w:rsidRPr="00AE44B0">
        <w:rPr>
          <w:rFonts w:ascii="GHEA Grapalat" w:hAnsi="GHEA Grapalat"/>
          <w:sz w:val="24"/>
          <w:szCs w:val="24"/>
        </w:rPr>
        <w:t>:</w:t>
      </w:r>
    </w:p>
    <w:p w14:paraId="6266F48E" w14:textId="0E4B38C0" w:rsidR="002D0765" w:rsidRPr="007F5D34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7F5D34">
        <w:rPr>
          <w:rFonts w:ascii="GHEA Grapalat" w:hAnsi="GHEA Grapalat"/>
          <w:sz w:val="24"/>
          <w:szCs w:val="24"/>
        </w:rPr>
        <w:t>Ա</w:t>
      </w:r>
      <w:r w:rsidR="00E16759" w:rsidRPr="007F5D34">
        <w:rPr>
          <w:rFonts w:ascii="GHEA Grapalat" w:hAnsi="GHEA Grapalat"/>
          <w:sz w:val="24"/>
          <w:szCs w:val="24"/>
        </w:rPr>
        <w:t>ռողջապահական կրի</w:t>
      </w:r>
      <w:r w:rsidR="0008055C" w:rsidRPr="007F5D34">
        <w:rPr>
          <w:rFonts w:ascii="GHEA Grapalat" w:hAnsi="GHEA Grapalat"/>
          <w:sz w:val="24"/>
          <w:szCs w:val="24"/>
        </w:rPr>
        <w:softHyphen/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տի</w:t>
      </w:r>
      <w:r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կա</w:t>
      </w:r>
      <w:r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կան ֆիզիկական ենթա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կա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ռուց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վածք</w:t>
      </w:r>
      <w:r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նե</w:t>
      </w:r>
      <w:r w:rsidR="00912B6E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րի</w:t>
      </w:r>
      <w:r w:rsidR="00280FEB" w:rsidRPr="007F5D34">
        <w:rPr>
          <w:rFonts w:ascii="GHEA Grapalat" w:hAnsi="GHEA Grapalat"/>
          <w:sz w:val="24"/>
          <w:szCs w:val="24"/>
        </w:rPr>
        <w:t xml:space="preserve">՝ </w:t>
      </w:r>
      <w:r w:rsidR="00912B6E">
        <w:rPr>
          <w:rFonts w:ascii="GHEA Grapalat" w:hAnsi="GHEA Grapalat"/>
          <w:sz w:val="24"/>
          <w:szCs w:val="24"/>
        </w:rPr>
        <w:t>արտակարգ</w:t>
      </w:r>
      <w:r w:rsidR="00912B6E" w:rsidRPr="007F5D34">
        <w:rPr>
          <w:rFonts w:ascii="GHEA Grapalat" w:hAnsi="GHEA Grapalat"/>
          <w:sz w:val="24"/>
          <w:szCs w:val="24"/>
        </w:rPr>
        <w:t xml:space="preserve"> </w:t>
      </w:r>
      <w:r w:rsidR="006A66B5" w:rsidRPr="007F5D34">
        <w:rPr>
          <w:rFonts w:ascii="GHEA Grapalat" w:hAnsi="GHEA Grapalat"/>
          <w:sz w:val="24"/>
          <w:szCs w:val="24"/>
        </w:rPr>
        <w:t xml:space="preserve">իրավիճակներին </w:t>
      </w:r>
      <w:r w:rsidR="00280FEB" w:rsidRPr="007F5D34">
        <w:rPr>
          <w:rFonts w:ascii="GHEA Grapalat" w:hAnsi="GHEA Grapalat"/>
          <w:sz w:val="24"/>
          <w:szCs w:val="24"/>
        </w:rPr>
        <w:t>պատ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րաստ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վա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ծու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թ</w:t>
      </w:r>
      <w:r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յ</w:t>
      </w:r>
      <w:r w:rsidRPr="007F5D34">
        <w:rPr>
          <w:rFonts w:ascii="GHEA Grapalat" w:hAnsi="GHEA Grapalat"/>
          <w:sz w:val="24"/>
          <w:szCs w:val="24"/>
        </w:rPr>
        <w:t>ու</w:t>
      </w:r>
      <w:r w:rsidR="00280FEB" w:rsidRPr="007F5D34">
        <w:rPr>
          <w:rFonts w:ascii="GHEA Grapalat" w:hAnsi="GHEA Grapalat"/>
          <w:sz w:val="24"/>
          <w:szCs w:val="24"/>
        </w:rPr>
        <w:t>ն</w:t>
      </w:r>
      <w:r w:rsidRPr="007F5D34">
        <w:rPr>
          <w:rFonts w:ascii="GHEA Grapalat" w:hAnsi="GHEA Grapalat"/>
          <w:sz w:val="24"/>
          <w:szCs w:val="24"/>
        </w:rPr>
        <w:t xml:space="preserve"> </w:t>
      </w:r>
      <w:r w:rsidR="00912B6E">
        <w:rPr>
          <w:rFonts w:ascii="GHEA Grapalat" w:hAnsi="GHEA Grapalat"/>
          <w:sz w:val="24"/>
          <w:szCs w:val="24"/>
        </w:rPr>
        <w:t>(հետհսկողութ</w:t>
      </w:r>
      <w:r w:rsidR="00912B6E">
        <w:rPr>
          <w:rFonts w:ascii="GHEA Grapalat" w:hAnsi="GHEA Grapalat"/>
          <w:sz w:val="24"/>
          <w:szCs w:val="24"/>
        </w:rPr>
        <w:softHyphen/>
        <w:t>յուն)</w:t>
      </w:r>
      <w:r w:rsidR="00AE44B0" w:rsidRPr="007F5D34">
        <w:rPr>
          <w:rFonts w:ascii="GHEA Grapalat" w:hAnsi="GHEA Grapalat"/>
          <w:sz w:val="24"/>
          <w:szCs w:val="24"/>
        </w:rPr>
        <w:t>։</w:t>
      </w:r>
    </w:p>
    <w:p w14:paraId="3E75A884" w14:textId="7D9BEFFF" w:rsidR="00953428" w:rsidRDefault="002156AF" w:rsidP="00953428">
      <w:pPr>
        <w:spacing w:after="200"/>
        <w:jc w:val="both"/>
        <w:rPr>
          <w:rFonts w:ascii="GHEA Grapalat" w:hAnsi="GHEA Grapalat"/>
        </w:rPr>
      </w:pPr>
      <w:r>
        <w:rPr>
          <w:rFonts w:ascii="GHEA Grapalat" w:hAnsi="GHEA Grapalat"/>
        </w:rPr>
        <w:br w:type="column"/>
      </w:r>
      <w:r w:rsidRPr="00D623FE">
        <w:rPr>
          <w:noProof/>
        </w:rPr>
        <w:lastRenderedPageBreak/>
        <w:drawing>
          <wp:anchor distT="0" distB="0" distL="114300" distR="114300" simplePos="0" relativeHeight="251726848" behindDoc="1" locked="0" layoutInCell="1" allowOverlap="1" wp14:anchorId="500D8C29" wp14:editId="64893DC2">
            <wp:simplePos x="0" y="0"/>
            <wp:positionH relativeFrom="column">
              <wp:posOffset>-600075</wp:posOffset>
            </wp:positionH>
            <wp:positionV relativeFrom="paragraph">
              <wp:posOffset>-728171</wp:posOffset>
            </wp:positionV>
            <wp:extent cx="7832090" cy="5317958"/>
            <wp:effectExtent l="0" t="0" r="3810" b="3810"/>
            <wp:wrapNone/>
            <wp:docPr id="927710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10116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7"/>
                    <a:stretch/>
                  </pic:blipFill>
                  <pic:spPr bwMode="auto">
                    <a:xfrm>
                      <a:off x="0" y="0"/>
                      <a:ext cx="7832090" cy="5317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6E018" w14:textId="77777777" w:rsidR="00953428" w:rsidRDefault="00953428" w:rsidP="00953428">
      <w:pPr>
        <w:spacing w:after="200"/>
        <w:jc w:val="both"/>
        <w:rPr>
          <w:rFonts w:ascii="GHEA Grapalat" w:hAnsi="GHEA Grapalat"/>
        </w:rPr>
      </w:pPr>
    </w:p>
    <w:p w14:paraId="6D702913" w14:textId="76B42760" w:rsidR="00953428" w:rsidRDefault="002156AF" w:rsidP="00953428">
      <w:pPr>
        <w:spacing w:after="200"/>
        <w:jc w:val="both"/>
        <w:rPr>
          <w:rFonts w:ascii="GHEA Grapalat" w:hAnsi="GHEA Grapalat"/>
        </w:rPr>
      </w:pPr>
      <w:r w:rsidRPr="001E5118">
        <w:rPr>
          <w:rFonts w:ascii="GHEA Grapalat" w:hAnsi="GHEA Grapalat"/>
          <w:b/>
          <w:bCs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D9066F1" wp14:editId="59C902D0">
                <wp:simplePos x="0" y="0"/>
                <wp:positionH relativeFrom="column">
                  <wp:posOffset>1093470</wp:posOffset>
                </wp:positionH>
                <wp:positionV relativeFrom="paragraph">
                  <wp:posOffset>-683414</wp:posOffset>
                </wp:positionV>
                <wp:extent cx="2473325" cy="2577465"/>
                <wp:effectExtent l="38100" t="38100" r="41275" b="51435"/>
                <wp:wrapNone/>
                <wp:docPr id="1949573715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57746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BFFCA9" w14:textId="77777777" w:rsidR="004E787B" w:rsidRPr="009D1F61" w:rsidRDefault="004E787B" w:rsidP="00D623FE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104CD722" w14:textId="73F7E4E9" w:rsidR="004E787B" w:rsidRPr="009D1F61" w:rsidRDefault="004E787B" w:rsidP="00D623FE">
                            <w:pPr>
                              <w:spacing w:after="120"/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Պետությունը խթանում է կրթության զարգացումը։ </w:t>
                            </w:r>
                          </w:p>
                          <w:p w14:paraId="6EE5F0DD" w14:textId="77777777" w:rsidR="004E787B" w:rsidRPr="009D1F61" w:rsidRDefault="004E787B" w:rsidP="00D623FE">
                            <w:pPr>
                              <w:spacing w:after="120"/>
                              <w:jc w:val="center"/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Անվճար բարձրագույն և այլ մասնագիտական կրթության զարգացումը պետության</w:t>
                            </w: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քաղաքականության</w:t>
                            </w: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հիմնական</w:t>
                            </w: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նպատակ է։</w:t>
                            </w:r>
                          </w:p>
                          <w:p w14:paraId="0656535D" w14:textId="77777777" w:rsidR="004E787B" w:rsidRPr="009D1F61" w:rsidRDefault="004E787B" w:rsidP="00D623FE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</w:t>
                            </w:r>
                          </w:p>
                          <w:p w14:paraId="38C8BAAD" w14:textId="52E17550" w:rsidR="004E787B" w:rsidRPr="009D1F61" w:rsidRDefault="004E787B" w:rsidP="00D623FE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հոդվ.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15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, մաս 1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և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հոդվ. 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86, մաս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  <w:p w14:paraId="22469CDC" w14:textId="77777777" w:rsidR="004E787B" w:rsidRPr="009D1F61" w:rsidRDefault="004E787B" w:rsidP="00D623FE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D9066F1" id="_x0000_s1039" type="#_x0000_t177" style="position:absolute;left:0;text-align:left;margin-left:86.1pt;margin-top:-53.8pt;width:194.75pt;height:202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" fillcolor="#5a5a5a [2109]" strokecolor="#ffc000" strokeweight="6pt">
                <v:fill opacity="30840f"/>
                <v:textbox>
                  <w:txbxContent>
                    <w:p w14:paraId="70BFFCA9" w14:textId="77777777" w:rsidR="004E787B" w:rsidRPr="009D1F61" w:rsidRDefault="004E787B" w:rsidP="00D623FE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104CD722" w14:textId="73F7E4E9" w:rsidR="004E787B" w:rsidRPr="009D1F61" w:rsidRDefault="004E787B" w:rsidP="00D623FE">
                      <w:pPr>
                        <w:spacing w:after="120"/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proofErr w:type="spellStart"/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>Պետությունը</w:t>
                      </w:r>
                      <w:proofErr w:type="spellEnd"/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>խթանում</w:t>
                      </w:r>
                      <w:proofErr w:type="spellEnd"/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է </w:t>
                      </w:r>
                      <w:proofErr w:type="spellStart"/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>կրթության</w:t>
                      </w:r>
                      <w:proofErr w:type="spellEnd"/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>զարգացումը</w:t>
                      </w:r>
                      <w:proofErr w:type="spellEnd"/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։ </w:t>
                      </w:r>
                    </w:p>
                    <w:p w14:paraId="6EE5F0DD" w14:textId="77777777" w:rsidR="004E787B" w:rsidRPr="009D1F61" w:rsidRDefault="004E787B" w:rsidP="00D623FE">
                      <w:pPr>
                        <w:spacing w:after="120"/>
                        <w:jc w:val="center"/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</w:pPr>
                      <w:proofErr w:type="spellStart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Անվճար</w:t>
                      </w:r>
                      <w:proofErr w:type="spellEnd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բարձրագույն</w:t>
                      </w:r>
                      <w:proofErr w:type="spellEnd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 xml:space="preserve"> և </w:t>
                      </w:r>
                      <w:proofErr w:type="spellStart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այլ</w:t>
                      </w:r>
                      <w:proofErr w:type="spellEnd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մասնագիտական</w:t>
                      </w:r>
                      <w:proofErr w:type="spellEnd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կրթության</w:t>
                      </w:r>
                      <w:proofErr w:type="spellEnd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զարգացումը</w:t>
                      </w:r>
                      <w:proofErr w:type="spellEnd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պետության</w:t>
                      </w:r>
                      <w:proofErr w:type="spellEnd"/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քաղաքականության</w:t>
                      </w:r>
                      <w:proofErr w:type="spellEnd"/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հիմնական</w:t>
                      </w:r>
                      <w:proofErr w:type="spellEnd"/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նպատակ</w:t>
                      </w:r>
                      <w:proofErr w:type="spellEnd"/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 xml:space="preserve"> է։</w:t>
                      </w:r>
                    </w:p>
                    <w:p w14:paraId="0656535D" w14:textId="77777777" w:rsidR="004E787B" w:rsidRPr="009D1F61" w:rsidRDefault="004E787B" w:rsidP="00D623FE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</w:t>
                      </w:r>
                      <w:proofErr w:type="spellStart"/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Սահմանադրություն</w:t>
                      </w:r>
                      <w:proofErr w:type="spellEnd"/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</w:p>
                    <w:p w14:paraId="38C8BAAD" w14:textId="52E17550" w:rsidR="004E787B" w:rsidRPr="009D1F61" w:rsidRDefault="004E787B" w:rsidP="00D623FE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հոդվ</w:t>
                      </w:r>
                      <w:proofErr w:type="spellEnd"/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 15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մաս</w:t>
                      </w:r>
                      <w:proofErr w:type="spellEnd"/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 1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 և </w:t>
                      </w:r>
                      <w:proofErr w:type="spellStart"/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հոդվ</w:t>
                      </w:r>
                      <w:proofErr w:type="spellEnd"/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. 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86, </w:t>
                      </w:r>
                      <w:proofErr w:type="spellStart"/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մաս</w:t>
                      </w:r>
                      <w:proofErr w:type="spellEnd"/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13</w:t>
                      </w:r>
                    </w:p>
                    <w:p w14:paraId="22469CDC" w14:textId="77777777" w:rsidR="004E787B" w:rsidRPr="009D1F61" w:rsidRDefault="004E787B" w:rsidP="00D623FE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25FE43" w14:textId="25016767" w:rsidR="00953428" w:rsidRDefault="00953428" w:rsidP="00953428">
      <w:pPr>
        <w:spacing w:after="200"/>
        <w:jc w:val="both"/>
        <w:rPr>
          <w:rFonts w:ascii="GHEA Grapalat" w:hAnsi="GHEA Grapalat"/>
        </w:rPr>
      </w:pPr>
    </w:p>
    <w:p w14:paraId="41E890D1" w14:textId="77777777" w:rsidR="00953428" w:rsidRPr="00953428" w:rsidRDefault="00953428" w:rsidP="00953428">
      <w:pPr>
        <w:spacing w:after="200"/>
        <w:jc w:val="both"/>
        <w:rPr>
          <w:rFonts w:ascii="GHEA Grapalat" w:hAnsi="GHEA Grapalat"/>
        </w:rPr>
        <w:sectPr w:rsidR="00953428" w:rsidRPr="00953428" w:rsidSect="0033058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33291A00" w14:textId="77777777" w:rsidR="00A74B57" w:rsidRDefault="00A74B57">
      <w:pPr>
        <w:spacing w:after="160" w:line="259" w:lineRule="auto"/>
        <w:rPr>
          <w:rFonts w:ascii="GHEA Grapalat" w:hAnsi="GHEA Grapalat"/>
        </w:rPr>
        <w:sectPr w:rsidR="00A74B57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22C0CC52" w14:textId="11B8AF9B" w:rsidR="00D623FE" w:rsidRDefault="00D623FE">
      <w:pPr>
        <w:spacing w:after="160" w:line="259" w:lineRule="auto"/>
        <w:rPr>
          <w:rFonts w:ascii="GHEA Grapalat" w:hAnsi="GHEA Grapalat"/>
        </w:rPr>
      </w:pPr>
    </w:p>
    <w:p w14:paraId="0A0957E9" w14:textId="642794A7" w:rsidR="00E16759" w:rsidRPr="00E16759" w:rsidRDefault="00E16759" w:rsidP="00E16759">
      <w:pPr>
        <w:spacing w:after="240"/>
        <w:jc w:val="both"/>
        <w:rPr>
          <w:rFonts w:ascii="GHEA Grapalat" w:hAnsi="GHEA Grapalat"/>
        </w:rPr>
      </w:pPr>
    </w:p>
    <w:p w14:paraId="442A008B" w14:textId="4F074D6C" w:rsidR="00D623FE" w:rsidRDefault="00D623FE">
      <w:pPr>
        <w:spacing w:after="160" w:line="259" w:lineRule="auto"/>
      </w:pPr>
      <w:r>
        <w:fldChar w:fldCharType="begin"/>
      </w:r>
      <w:r w:rsidR="008C7427">
        <w:instrText xml:space="preserve"> INCLUDEPICTURE "C:\\Users\\zm\\Library\\Group Containers\\UBF8T346G9.ms\\WebArchiveCopyPasteTempFiles\\com.microsoft.Word\\17522745_1445059098889459_8556736694368547669_n.jpg?_nc_cat=110&amp;ccb=1-7&amp;_nc_sid=7a1959&amp;_nc_ohc=tTHDmxLMmzkAX_DTI5g&amp;_nc_ht=scontent.fevn6-1.fna&amp;oh=00_AfC3Gfpfzdlgm21oGbm1bfpcIerth3WwSfJPynbNGFuQ6A&amp;oe=6549DFB9" \* MERGEFORMAT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6EB54CA0" wp14:editId="18ACB6E0">
                <wp:extent cx="300990" cy="300990"/>
                <wp:effectExtent l="0" t="0" r="0" b="0"/>
                <wp:docPr id="482878132" name="Rectangle 15" descr="No photo description available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A2E6962" id="Rectangle 15" o:spid="_x0000_s1026" alt="No photo description available.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 w:rsidRPr="00D623FE">
        <w:t xml:space="preserve"> </w:t>
      </w:r>
    </w:p>
    <w:p w14:paraId="7F7F8FC1" w14:textId="77777777" w:rsidR="00D623FE" w:rsidRDefault="00D623FE">
      <w:pPr>
        <w:spacing w:after="160" w:line="259" w:lineRule="auto"/>
      </w:pPr>
    </w:p>
    <w:p w14:paraId="27CE9DF0" w14:textId="1980FA9C" w:rsidR="00D623FE" w:rsidRDefault="00D623FE">
      <w:pPr>
        <w:spacing w:after="160" w:line="259" w:lineRule="auto"/>
      </w:pPr>
    </w:p>
    <w:p w14:paraId="2648CEDE" w14:textId="5F109B81" w:rsidR="00D623FE" w:rsidRDefault="002156AF">
      <w:pPr>
        <w:spacing w:after="160" w:line="259" w:lineRule="auto"/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67221B3" wp14:editId="65846FBC">
                <wp:simplePos x="0" y="0"/>
                <wp:positionH relativeFrom="column">
                  <wp:posOffset>-147955</wp:posOffset>
                </wp:positionH>
                <wp:positionV relativeFrom="paragraph">
                  <wp:posOffset>265276</wp:posOffset>
                </wp:positionV>
                <wp:extent cx="4732020" cy="1383030"/>
                <wp:effectExtent l="0" t="0" r="5080" b="1270"/>
                <wp:wrapNone/>
                <wp:docPr id="213655705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138303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D4466D" w14:textId="245B1E69" w:rsidR="004E787B" w:rsidRPr="00EC633B" w:rsidRDefault="004E787B" w:rsidP="00D623FE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2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499C7920" w14:textId="0BE70464" w:rsidR="004E787B" w:rsidRPr="00EC633B" w:rsidRDefault="004E787B" w:rsidP="00D623FE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Մարդուն մատչելի և որակյալ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ցկյանս կրթություն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67221B3" id="_x0000_s1040" type="#_x0000_t202" style="position:absolute;margin-left:-11.65pt;margin-top:20.9pt;width:372.6pt;height:108.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" fillcolor="black [3213]" stroked="f" strokeweight=".5pt">
                <v:fill opacity="26214f"/>
                <v:textbox>
                  <w:txbxContent>
                    <w:p w14:paraId="69D4466D" w14:textId="245B1E69" w:rsidR="004E787B" w:rsidRPr="00EC633B" w:rsidRDefault="004E787B" w:rsidP="00D623FE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2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499C7920" w14:textId="0BE70464" w:rsidR="004E787B" w:rsidRPr="00EC633B" w:rsidRDefault="004E787B" w:rsidP="00D623FE">
                      <w:pPr>
                        <w:jc w:val="right"/>
                        <w:rPr>
                          <w:color w:val="FFFFFF" w:themeColor="background1"/>
                        </w:rPr>
                      </w:pPr>
                      <w:proofErr w:type="spellStart"/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Մարդուն</w:t>
                      </w:r>
                      <w:proofErr w:type="spellEnd"/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մատչելի</w:t>
                      </w:r>
                      <w:proofErr w:type="spellEnd"/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և </w:t>
                      </w:r>
                      <w:proofErr w:type="spellStart"/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որակյալ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ցկյանս</w:t>
                      </w:r>
                      <w:proofErr w:type="spellEnd"/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կրթություն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166B5AE" w14:textId="0AEA717E" w:rsidR="00D623FE" w:rsidRDefault="00D623FE">
      <w:pPr>
        <w:spacing w:after="160" w:line="259" w:lineRule="auto"/>
      </w:pPr>
    </w:p>
    <w:p w14:paraId="09E200AA" w14:textId="235BC1D5" w:rsidR="00D623FE" w:rsidRDefault="00D623FE">
      <w:pPr>
        <w:spacing w:after="160" w:line="259" w:lineRule="auto"/>
      </w:pPr>
    </w:p>
    <w:p w14:paraId="3CDB0213" w14:textId="61095DD2" w:rsidR="00D623FE" w:rsidRDefault="00D623FE">
      <w:pPr>
        <w:spacing w:after="160" w:line="259" w:lineRule="auto"/>
      </w:pPr>
    </w:p>
    <w:p w14:paraId="3C32F5A0" w14:textId="77777777" w:rsidR="00D623FE" w:rsidRDefault="00D623FE">
      <w:pPr>
        <w:spacing w:after="160" w:line="259" w:lineRule="auto"/>
      </w:pPr>
    </w:p>
    <w:p w14:paraId="1BAE2614" w14:textId="5A590126" w:rsidR="00D623FE" w:rsidRDefault="00D623FE">
      <w:pPr>
        <w:spacing w:after="160" w:line="259" w:lineRule="auto"/>
      </w:pPr>
    </w:p>
    <w:p w14:paraId="6F09A88D" w14:textId="0DC9285E" w:rsidR="00D623FE" w:rsidRDefault="00D623FE">
      <w:pPr>
        <w:spacing w:after="160" w:line="259" w:lineRule="auto"/>
      </w:pPr>
    </w:p>
    <w:p w14:paraId="20A0334E" w14:textId="53CB3C50" w:rsidR="00D623FE" w:rsidRDefault="00D623FE" w:rsidP="00D623FE">
      <w:pPr>
        <w:spacing w:after="240"/>
      </w:pPr>
      <w:r w:rsidRPr="00EC633B">
        <w:rPr>
          <w:rFonts w:ascii="GHEA Grapalat" w:hAnsi="GHEA Grapalat"/>
          <w:b/>
          <w:color w:val="000000" w:themeColor="text1"/>
        </w:rPr>
        <w:t>ՆՇԱՆԱԿԱԼԻ ՄԻՏՈՒՄՆԵՐ ԵՎ ՄԱՐՏԱՀՐԱՎԵՐՆԵՐ</w:t>
      </w:r>
      <w:r w:rsidR="00AE44B0">
        <w:rPr>
          <w:rStyle w:val="FootnoteReference"/>
          <w:rFonts w:ascii="GHEA Grapalat" w:hAnsi="GHEA Grapalat"/>
          <w:b/>
          <w:color w:val="000000" w:themeColor="text1"/>
        </w:rPr>
        <w:footnoteReference w:id="15"/>
      </w:r>
      <w:r>
        <w:t xml:space="preserve"> </w:t>
      </w:r>
    </w:p>
    <w:p w14:paraId="07255B40" w14:textId="0471EAD5" w:rsidR="00872B78" w:rsidRPr="00D623FE" w:rsidRDefault="00EF2C3C" w:rsidP="00D623FE">
      <w:pPr>
        <w:spacing w:after="240"/>
        <w:jc w:val="both"/>
        <w:rPr>
          <w:rFonts w:ascii="GHEA Grapalat" w:hAnsi="GHEA Grapalat"/>
          <w:sz w:val="20"/>
          <w:szCs w:val="20"/>
        </w:rPr>
      </w:pPr>
      <w:r>
        <w:rPr>
          <w:rFonts w:ascii="GHEA Grapalat" w:hAnsi="GHEA Grapalat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9DEA27" wp14:editId="371CBF9A">
                <wp:simplePos x="0" y="0"/>
                <wp:positionH relativeFrom="column">
                  <wp:posOffset>3699658</wp:posOffset>
                </wp:positionH>
                <wp:positionV relativeFrom="paragraph">
                  <wp:posOffset>2199140</wp:posOffset>
                </wp:positionV>
                <wp:extent cx="3124200" cy="731520"/>
                <wp:effectExtent l="0" t="0" r="0" b="5080"/>
                <wp:wrapSquare wrapText="bothSides"/>
                <wp:docPr id="3072970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6DAE3" w14:textId="10DB7A51" w:rsidR="004E787B" w:rsidRDefault="004E787B" w:rsidP="00423DC9">
                            <w:pP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BE7935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5</w:t>
                            </w:r>
                            <w:r w:rsidRPr="00BE7935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Կրթության ոլորտի բյուջետային ծախսերը, մլրդ դրամ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:</w:t>
                            </w:r>
                          </w:p>
                          <w:p w14:paraId="3E596364" w14:textId="5C8FA6C8" w:rsidR="004E787B" w:rsidRPr="00BE7935" w:rsidRDefault="004E787B" w:rsidP="0008055C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(2024թ.- փաստացի, 2025-2027թթ. նախատեսվող ծախսեր)</w:t>
                            </w:r>
                          </w:p>
                          <w:p w14:paraId="00C8322D" w14:textId="70A29D77" w:rsidR="004E787B" w:rsidRPr="00BE7935" w:rsidRDefault="004E787B" w:rsidP="00872B78">
                            <w:pP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BE7935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Աղբյուր՝ </w:t>
                            </w:r>
                            <w:r w:rsidRPr="00BE7935">
                              <w:rPr>
                                <w:rFonts w:ascii="GHEA Grapalat" w:hAnsi="GHEA Grapalat"/>
                                <w:sz w:val="16"/>
                              </w:rPr>
                              <w:t>ՄԺԾԾ, 202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>5</w:t>
                            </w:r>
                            <w:r w:rsidRPr="00BE7935">
                              <w:rPr>
                                <w:rFonts w:ascii="GHEA Grapalat" w:hAnsi="GHEA Grapalat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>2027թթ.</w:t>
                            </w:r>
                            <w:r w:rsidRPr="00BE7935">
                              <w:rPr>
                                <w:rFonts w:ascii="GHEA Grapalat" w:hAnsi="GHEA Grapalat"/>
                                <w:sz w:val="16"/>
                              </w:rPr>
                              <w:t>:</w:t>
                            </w:r>
                          </w:p>
                          <w:p w14:paraId="1B3997A1" w14:textId="77777777" w:rsidR="004E787B" w:rsidRPr="00D623FE" w:rsidRDefault="004E787B" w:rsidP="00872B78">
                            <w:pPr>
                              <w:rPr>
                                <w:color w:val="7F7F7F" w:themeColor="text1" w:themeTint="8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39DEA27" id="Text Box 2" o:spid="_x0000_s1041" type="#_x0000_t202" style="position:absolute;left:0;text-align:left;margin-left:291.3pt;margin-top:173.15pt;width:246pt;height:57.6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" stroked="f">
                <v:textbox>
                  <w:txbxContent>
                    <w:p w14:paraId="6DC6DAE3" w14:textId="10DB7A51" w:rsidR="004E787B" w:rsidRDefault="004E787B" w:rsidP="00423DC9">
                      <w:pPr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proofErr w:type="spellStart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Գծ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. 5</w:t>
                      </w:r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. </w:t>
                      </w:r>
                      <w:proofErr w:type="spellStart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Կրթության</w:t>
                      </w:r>
                      <w:proofErr w:type="spellEnd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ոլորտի</w:t>
                      </w:r>
                      <w:proofErr w:type="spellEnd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բյուջետային</w:t>
                      </w:r>
                      <w:proofErr w:type="spellEnd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ծախսերը</w:t>
                      </w:r>
                      <w:proofErr w:type="spellEnd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, </w:t>
                      </w:r>
                      <w:proofErr w:type="spellStart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մլրդ</w:t>
                      </w:r>
                      <w:proofErr w:type="spellEnd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դրամ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:</w:t>
                      </w:r>
                    </w:p>
                    <w:p w14:paraId="3E596364" w14:textId="5C8FA6C8" w:rsidR="004E787B" w:rsidRPr="00BE7935" w:rsidRDefault="004E787B" w:rsidP="0008055C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(2024</w:t>
                      </w:r>
                      <w:proofErr w:type="gram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թ.-</w:t>
                      </w:r>
                      <w:proofErr w:type="gram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փաստացի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, 2025-2027թթ.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նախատեսվող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ծախսեր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)</w:t>
                      </w:r>
                    </w:p>
                    <w:p w14:paraId="00C8322D" w14:textId="70A29D77" w:rsidR="004E787B" w:rsidRPr="00BE7935" w:rsidRDefault="004E787B" w:rsidP="00872B78">
                      <w:pPr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proofErr w:type="spellStart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Աղբյուր</w:t>
                      </w:r>
                      <w:proofErr w:type="spellEnd"/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՝ </w:t>
                      </w:r>
                      <w:r w:rsidRPr="00BE7935">
                        <w:rPr>
                          <w:rFonts w:ascii="GHEA Grapalat" w:hAnsi="GHEA Grapalat"/>
                          <w:sz w:val="16"/>
                        </w:rPr>
                        <w:t>ՄԺԾԾ, 202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>5</w:t>
                      </w:r>
                      <w:r w:rsidRPr="00BE7935">
                        <w:rPr>
                          <w:rFonts w:ascii="GHEA Grapalat" w:hAnsi="GHEA Grapalat"/>
                          <w:sz w:val="16"/>
                        </w:rPr>
                        <w:t>-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>2027թթ.</w:t>
                      </w:r>
                      <w:r w:rsidRPr="00BE7935">
                        <w:rPr>
                          <w:rFonts w:ascii="GHEA Grapalat" w:hAnsi="GHEA Grapalat"/>
                          <w:sz w:val="16"/>
                        </w:rPr>
                        <w:t>:</w:t>
                      </w:r>
                    </w:p>
                    <w:p w14:paraId="1B3997A1" w14:textId="77777777" w:rsidR="004E787B" w:rsidRPr="00D623FE" w:rsidRDefault="004E787B" w:rsidP="00872B78">
                      <w:pPr>
                        <w:rPr>
                          <w:color w:val="7F7F7F" w:themeColor="text1" w:themeTint="80"/>
                          <w:sz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B77ED">
        <w:rPr>
          <w:noProof/>
        </w:rPr>
        <w:drawing>
          <wp:anchor distT="0" distB="0" distL="114300" distR="114300" simplePos="0" relativeHeight="251699200" behindDoc="0" locked="0" layoutInCell="1" allowOverlap="1" wp14:anchorId="5D6B77EB" wp14:editId="5E075967">
            <wp:simplePos x="0" y="0"/>
            <wp:positionH relativeFrom="column">
              <wp:posOffset>3585210</wp:posOffset>
            </wp:positionH>
            <wp:positionV relativeFrom="paragraph">
              <wp:posOffset>36866</wp:posOffset>
            </wp:positionV>
            <wp:extent cx="3234055" cy="2162175"/>
            <wp:effectExtent l="0" t="0" r="4445" b="0"/>
            <wp:wrapSquare wrapText="bothSides"/>
            <wp:docPr id="896797718" name="Chart 8967977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anchor>
        </w:drawing>
      </w:r>
      <w:r w:rsidR="00D623FE">
        <w:fldChar w:fldCharType="begin"/>
      </w:r>
      <w:r w:rsidR="008C7427">
        <w:instrText xml:space="preserve"> INCLUDEPICTURE "C:\\Users\\zm\\Library\\Group Containers\\UBF8T346G9.ms\\WebArchiveCopyPasteTempFiles\\com.microsoft.Word\\17522745_1445059098889459_8556736694368547669_n.jpg?_nc_cat=110&amp;ccb=1-7&amp;_nc_sid=7a1959&amp;_nc_ohc=tTHDmxLMmzkAX_DTI5g&amp;_nc_ht=scontent.fevn6-1.fna&amp;oh=00_AfC3Gfpfzdlgm21oGbm1bfpcIerth3WwSfJPynbNGFuQ6A&amp;oe=6549DFB9" \* MERGEFORMAT </w:instrText>
      </w:r>
      <w:r w:rsidR="00D623FE">
        <w:fldChar w:fldCharType="end"/>
      </w:r>
      <w:r w:rsidR="00872B78" w:rsidRPr="00C828AC">
        <w:rPr>
          <w:rFonts w:ascii="GHEA Grapalat" w:hAnsi="GHEA Grapalat"/>
        </w:rPr>
        <w:t>Միջնաժամկետ հորիզոնում կրթության ոլոր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տի պե</w:t>
      </w:r>
      <w:r w:rsidR="00872B78">
        <w:rPr>
          <w:rFonts w:ascii="GHEA Grapalat" w:hAnsi="GHEA Grapalat"/>
        </w:rPr>
        <w:softHyphen/>
      </w:r>
      <w:r w:rsidR="00DC106A">
        <w:rPr>
          <w:rFonts w:ascii="GHEA Grapalat" w:hAnsi="GHEA Grapalat"/>
        </w:rPr>
        <w:softHyphen/>
      </w:r>
      <w:r w:rsidR="00EB77ED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տական ֆինանսավորում</w:t>
      </w:r>
      <w:r>
        <w:rPr>
          <w:rFonts w:ascii="GHEA Grapalat" w:hAnsi="GHEA Grapalat"/>
        </w:rPr>
        <w:t>ն</w:t>
      </w:r>
      <w:r w:rsidR="00872B78" w:rsidRPr="00C828AC">
        <w:rPr>
          <w:rFonts w:ascii="GHEA Grapalat" w:hAnsi="GHEA Grapalat"/>
        </w:rPr>
        <w:t xml:space="preserve"> </w:t>
      </w:r>
      <w:r>
        <w:rPr>
          <w:rFonts w:ascii="GHEA Grapalat" w:hAnsi="GHEA Grapalat"/>
        </w:rPr>
        <w:t>աճելու է ա</w:t>
      </w:r>
      <w:r w:rsidR="00F87682">
        <w:rPr>
          <w:rFonts w:ascii="GHEA Grapalat" w:hAnsi="GHEA Grapalat"/>
        </w:rPr>
        <w:softHyphen/>
      </w:r>
      <w:r>
        <w:rPr>
          <w:rFonts w:ascii="GHEA Grapalat" w:hAnsi="GHEA Grapalat"/>
        </w:rPr>
        <w:t>վե</w:t>
      </w:r>
      <w:r w:rsidR="00F87682">
        <w:rPr>
          <w:rFonts w:ascii="GHEA Grapalat" w:hAnsi="GHEA Grapalat"/>
        </w:rPr>
        <w:softHyphen/>
      </w:r>
      <w:r>
        <w:rPr>
          <w:rFonts w:ascii="GHEA Grapalat" w:hAnsi="GHEA Grapalat"/>
        </w:rPr>
        <w:t>լի քան 1.7 անգամ</w:t>
      </w:r>
      <w:r w:rsidR="00872B78" w:rsidRPr="00C828AC">
        <w:rPr>
          <w:rFonts w:ascii="GHEA Grapalat" w:hAnsi="GHEA Grapalat"/>
        </w:rPr>
        <w:t>՝ դրսևորելով առաջան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ցիկ աճ ՀՆԱ-ի նկատմամբ</w:t>
      </w:r>
      <w:r>
        <w:rPr>
          <w:rFonts w:ascii="GHEA Grapalat" w:hAnsi="GHEA Grapalat"/>
        </w:rPr>
        <w:t xml:space="preserve"> </w:t>
      </w:r>
      <w:r w:rsidR="0008055C">
        <w:rPr>
          <w:rFonts w:ascii="GHEA Grapalat" w:hAnsi="GHEA Grapalat"/>
        </w:rPr>
        <w:t xml:space="preserve">(Գծ. </w:t>
      </w:r>
      <w:r>
        <w:rPr>
          <w:rFonts w:ascii="GHEA Grapalat" w:hAnsi="GHEA Grapalat"/>
        </w:rPr>
        <w:t>5</w:t>
      </w:r>
      <w:r w:rsidR="0008055C">
        <w:rPr>
          <w:rFonts w:ascii="GHEA Grapalat" w:hAnsi="GHEA Grapalat"/>
        </w:rPr>
        <w:t>)</w:t>
      </w:r>
      <w:r w:rsidR="00872B78" w:rsidRPr="00C828AC">
        <w:rPr>
          <w:rFonts w:ascii="GHEA Grapalat" w:hAnsi="GHEA Grapalat"/>
        </w:rPr>
        <w:t>:</w:t>
      </w:r>
      <w:r>
        <w:rPr>
          <w:rFonts w:ascii="GHEA Grapalat" w:hAnsi="GHEA Grapalat"/>
        </w:rPr>
        <w:t xml:space="preserve"> Որպես կ</w:t>
      </w:r>
      <w:r w:rsidRPr="00EF2C3C">
        <w:rPr>
          <w:rFonts w:ascii="GHEA Grapalat" w:hAnsi="GHEA Grapalat"/>
        </w:rPr>
        <w:t>րթության ոլորտի զարգացման ռազմա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վա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րա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կան նպատակ է</w:t>
      </w:r>
      <w:r>
        <w:rPr>
          <w:rFonts w:ascii="GHEA Grapalat" w:hAnsi="GHEA Grapalat"/>
        </w:rPr>
        <w:t xml:space="preserve"> սահմանվել</w:t>
      </w:r>
      <w:r w:rsidRPr="00EF2C3C">
        <w:rPr>
          <w:rFonts w:ascii="GHEA Grapalat" w:hAnsi="GHEA Grapalat"/>
        </w:rPr>
        <w:t>՝ ազգային և հա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 xml:space="preserve">մամարդկային արժեքների վրա հիմնված, </w:t>
      </w:r>
      <w:r>
        <w:rPr>
          <w:rFonts w:ascii="GHEA Grapalat" w:hAnsi="GHEA Grapalat"/>
        </w:rPr>
        <w:t>ՀՀ</w:t>
      </w:r>
      <w:r w:rsidRPr="00EF2C3C">
        <w:rPr>
          <w:rFonts w:ascii="GHEA Grapalat" w:hAnsi="GHEA Grapalat"/>
        </w:rPr>
        <w:t xml:space="preserve"> զարգացմանը միտված արդյունավետ և մի</w:t>
      </w:r>
      <w:r w:rsidR="00F87682">
        <w:rPr>
          <w:rFonts w:ascii="GHEA Grapalat" w:hAnsi="GHEA Grapalat"/>
        </w:rPr>
        <w:softHyphen/>
      </w:r>
      <w:r w:rsidR="004E787B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ջազգայնորեն մրցունակ կրթական հա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մա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կար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գ</w:t>
      </w:r>
      <w:r>
        <w:rPr>
          <w:rFonts w:ascii="GHEA Grapalat" w:hAnsi="GHEA Grapalat"/>
        </w:rPr>
        <w:t>ի ձևավորումը</w:t>
      </w:r>
      <w:r w:rsidRPr="00EF2C3C">
        <w:rPr>
          <w:rFonts w:ascii="GHEA Grapalat" w:hAnsi="GHEA Grapalat"/>
        </w:rPr>
        <w:t>, որը յուրաքանչյուրին կյան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քի բոլոր փուլերում հնարավորություն կտա ստանալու իր կարիքներին և ընդու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նա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կու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թյուններին համապատասխան որակյալ կրթություն</w:t>
      </w:r>
      <w:r>
        <w:rPr>
          <w:rStyle w:val="FootnoteReference"/>
          <w:rFonts w:ascii="GHEA Grapalat" w:hAnsi="GHEA Grapalat"/>
        </w:rPr>
        <w:footnoteReference w:id="16"/>
      </w:r>
      <w:r w:rsidRPr="00EF2C3C">
        <w:rPr>
          <w:rFonts w:ascii="GHEA Grapalat" w:hAnsi="GHEA Grapalat"/>
        </w:rPr>
        <w:t>։</w:t>
      </w:r>
    </w:p>
    <w:p w14:paraId="5693084F" w14:textId="2CC1C201" w:rsidR="00872B78" w:rsidRPr="00EB77ED" w:rsidRDefault="00872B78" w:rsidP="00D623FE">
      <w:pPr>
        <w:spacing w:after="240"/>
        <w:rPr>
          <w:rFonts w:ascii="GHEA Grapalat" w:hAnsi="GHEA Grapalat"/>
        </w:rPr>
      </w:pPr>
    </w:p>
    <w:p w14:paraId="284AF8A2" w14:textId="77777777" w:rsidR="00EB77ED" w:rsidRDefault="00EB77ED" w:rsidP="00D26059">
      <w:pPr>
        <w:rPr>
          <w:rFonts w:ascii="GHEA Grapalat" w:hAnsi="GHEA Grapalat"/>
        </w:rPr>
      </w:pPr>
    </w:p>
    <w:p w14:paraId="1FA348FE" w14:textId="6DA7B441" w:rsidR="00501A4A" w:rsidRDefault="00501A4A" w:rsidP="00D26059">
      <w:pPr>
        <w:rPr>
          <w:rFonts w:ascii="GHEA Grapalat" w:hAnsi="GHEA Grapalat"/>
        </w:rPr>
      </w:pPr>
    </w:p>
    <w:p w14:paraId="69E838B5" w14:textId="77777777" w:rsidR="00577AFE" w:rsidRDefault="00577AFE">
      <w:pPr>
        <w:spacing w:after="160" w:line="259" w:lineRule="auto"/>
        <w:rPr>
          <w:rFonts w:ascii="GHEA Grapalat" w:hAnsi="GHEA Grapalat"/>
          <w:b/>
          <w:bCs/>
          <w:color w:val="806000" w:themeColor="accent4" w:themeShade="80"/>
        </w:rPr>
        <w:sectPr w:rsidR="00577AFE" w:rsidSect="00953428">
          <w:headerReference w:type="default" r:id="rId31"/>
          <w:type w:val="continuous"/>
          <w:pgSz w:w="11906" w:h="16838"/>
          <w:pgMar w:top="720" w:right="720" w:bottom="720" w:left="720" w:header="720" w:footer="720" w:gutter="0"/>
          <w:cols w:num="2" w:space="567"/>
          <w:titlePg/>
          <w:docGrid w:linePitch="360"/>
        </w:sectPr>
      </w:pPr>
    </w:p>
    <w:p w14:paraId="101F20E6" w14:textId="051D76A7" w:rsidR="00872B78" w:rsidRPr="00DC106A" w:rsidRDefault="00872B78" w:rsidP="00DC106A">
      <w:pPr>
        <w:tabs>
          <w:tab w:val="left" w:pos="0"/>
          <w:tab w:val="left" w:pos="567"/>
          <w:tab w:val="left" w:pos="851"/>
        </w:tabs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lastRenderedPageBreak/>
        <w:t>Կրթական ծառայությունների մատչելիու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Pr="001E3921">
        <w:rPr>
          <w:rFonts w:ascii="GHEA Grapalat" w:hAnsi="GHEA Grapalat"/>
          <w:b/>
          <w:bCs/>
          <w:color w:val="806000" w:themeColor="accent4" w:themeShade="80"/>
        </w:rPr>
        <w:t>թ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Pr="001E3921">
        <w:rPr>
          <w:rFonts w:ascii="GHEA Grapalat" w:hAnsi="GHEA Grapalat"/>
          <w:b/>
          <w:bCs/>
          <w:color w:val="806000" w:themeColor="accent4" w:themeShade="80"/>
        </w:rPr>
        <w:t>յունը</w:t>
      </w:r>
      <w:r w:rsidR="00EF2C3C">
        <w:rPr>
          <w:rStyle w:val="FootnoteReference"/>
          <w:rFonts w:ascii="GHEA Grapalat" w:hAnsi="GHEA Grapalat"/>
          <w:b/>
          <w:bCs/>
          <w:color w:val="806000" w:themeColor="accent4" w:themeShade="80"/>
        </w:rPr>
        <w:footnoteReference w:id="17"/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t>.</w:t>
      </w:r>
      <w:r w:rsidR="00DC106A" w:rsidRPr="00DC106A">
        <w:rPr>
          <w:rFonts w:ascii="GHEA Grapalat" w:hAnsi="GHEA Grapalat"/>
          <w:b/>
          <w:bCs/>
          <w:color w:val="000000" w:themeColor="text1"/>
        </w:rPr>
        <w:t xml:space="preserve"> </w:t>
      </w:r>
      <w:r w:rsidRPr="001F308D">
        <w:rPr>
          <w:rFonts w:ascii="GHEA Grapalat" w:eastAsia="Calibri" w:hAnsi="GHEA Grapalat" w:cs="Sylfaen"/>
          <w:kern w:val="16"/>
        </w:rPr>
        <w:t xml:space="preserve">2022թ. ՀՀ-ում </w:t>
      </w:r>
      <w:r>
        <w:rPr>
          <w:rFonts w:ascii="GHEA Grapalat" w:eastAsia="Calibri" w:hAnsi="GHEA Grapalat" w:cs="Sylfaen"/>
          <w:kern w:val="16"/>
        </w:rPr>
        <w:t xml:space="preserve">գործող 981 </w:t>
      </w:r>
      <w:r w:rsidRPr="00DC106A">
        <w:rPr>
          <w:rFonts w:ascii="GHEA Grapalat" w:eastAsia="Calibri" w:hAnsi="GHEA Grapalat" w:cs="Sylfaen"/>
          <w:bCs/>
          <w:i/>
          <w:iCs/>
          <w:kern w:val="16"/>
        </w:rPr>
        <w:t>ՆԴՀ-նե</w:t>
      </w:r>
      <w:r w:rsidR="009B4108">
        <w:rPr>
          <w:rFonts w:ascii="GHEA Grapalat" w:eastAsia="Calibri" w:hAnsi="GHEA Grapalat" w:cs="Sylfaen"/>
          <w:bCs/>
          <w:i/>
          <w:iCs/>
          <w:kern w:val="16"/>
        </w:rPr>
        <w:softHyphen/>
      </w:r>
      <w:r w:rsidRPr="00DC106A">
        <w:rPr>
          <w:rFonts w:ascii="GHEA Grapalat" w:eastAsia="Calibri" w:hAnsi="GHEA Grapalat" w:cs="Sylfaen"/>
          <w:bCs/>
          <w:i/>
          <w:iCs/>
          <w:kern w:val="16"/>
        </w:rPr>
        <w:t>րում</w:t>
      </w:r>
      <w:r>
        <w:rPr>
          <w:rFonts w:ascii="GHEA Grapalat" w:eastAsia="Calibri" w:hAnsi="GHEA Grapalat" w:cs="Sylfaen"/>
          <w:kern w:val="16"/>
        </w:rPr>
        <w:t xml:space="preserve"> ընդգրկված է եղել 0-ից 5 տա</w:t>
      </w:r>
      <w:r w:rsidR="00501A4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րեկան ե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րեխաների 34%-ը: Հ</w:t>
      </w:r>
      <w:r w:rsidRPr="001F308D">
        <w:rPr>
          <w:rFonts w:ascii="GHEA Grapalat" w:eastAsia="Calibri" w:hAnsi="GHEA Grapalat" w:cs="Sylfaen"/>
          <w:kern w:val="16"/>
        </w:rPr>
        <w:t>անրապետության 229 բնակավայրում նա</w:t>
      </w:r>
      <w:r w:rsidR="00501A4A">
        <w:rPr>
          <w:rFonts w:ascii="GHEA Grapalat" w:eastAsia="Calibri" w:hAnsi="GHEA Grapalat" w:cs="Sylfaen"/>
          <w:kern w:val="16"/>
        </w:rPr>
        <w:softHyphen/>
      </w:r>
      <w:r w:rsidRPr="001F308D">
        <w:rPr>
          <w:rFonts w:ascii="GHEA Grapalat" w:eastAsia="Calibri" w:hAnsi="GHEA Grapalat" w:cs="Sylfaen"/>
          <w:kern w:val="16"/>
        </w:rPr>
        <w:t>խադպրոցական կրթա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F308D">
        <w:rPr>
          <w:rFonts w:ascii="GHEA Grapalat" w:eastAsia="Calibri" w:hAnsi="GHEA Grapalat" w:cs="Sylfaen"/>
          <w:kern w:val="16"/>
        </w:rPr>
        <w:t>կան ծառայություն</w:t>
      </w:r>
      <w:r w:rsidR="00501A4A">
        <w:rPr>
          <w:rFonts w:ascii="GHEA Grapalat" w:eastAsia="Calibri" w:hAnsi="GHEA Grapalat" w:cs="Sylfaen"/>
          <w:kern w:val="16"/>
        </w:rPr>
        <w:t>ներ</w:t>
      </w:r>
      <w:r w:rsidRPr="001F308D">
        <w:rPr>
          <w:rFonts w:ascii="GHEA Grapalat" w:eastAsia="Calibri" w:hAnsi="GHEA Grapalat" w:cs="Sylfaen"/>
          <w:kern w:val="16"/>
        </w:rPr>
        <w:t xml:space="preserve"> չ</w:t>
      </w:r>
      <w:r w:rsidR="00501A4A">
        <w:rPr>
          <w:rFonts w:ascii="GHEA Grapalat" w:eastAsia="Calibri" w:hAnsi="GHEA Grapalat" w:cs="Sylfaen"/>
          <w:kern w:val="16"/>
        </w:rPr>
        <w:t>են</w:t>
      </w:r>
      <w:r w:rsidRPr="001F308D">
        <w:rPr>
          <w:rFonts w:ascii="GHEA Grapalat" w:eastAsia="Calibri" w:hAnsi="GHEA Grapalat" w:cs="Sylfaen"/>
          <w:kern w:val="16"/>
        </w:rPr>
        <w:t xml:space="preserve"> մատուցվում</w:t>
      </w:r>
      <w:r>
        <w:rPr>
          <w:rFonts w:ascii="GHEA Grapalat" w:eastAsia="Calibri" w:hAnsi="GHEA Grapalat" w:cs="Sylfaen"/>
          <w:kern w:val="16"/>
        </w:rPr>
        <w:t>, որի պայման</w:t>
      </w:r>
      <w:r w:rsidR="00501A4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նե</w:t>
      </w:r>
      <w:r w:rsidR="00501A4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 xml:space="preserve">րում </w:t>
      </w:r>
      <w:r w:rsidR="006D30A1">
        <w:rPr>
          <w:rFonts w:ascii="GHEA Grapalat" w:eastAsia="Calibri" w:hAnsi="GHEA Grapalat" w:cs="Sylfaen"/>
          <w:kern w:val="16"/>
        </w:rPr>
        <w:t>ոչ քաղաքային բնա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>կա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>վայ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>րե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 xml:space="preserve">րում </w:t>
      </w:r>
      <w:r>
        <w:rPr>
          <w:rFonts w:ascii="GHEA Grapalat" w:eastAsia="Calibri" w:hAnsi="GHEA Grapalat" w:cs="Sylfaen"/>
          <w:kern w:val="16"/>
        </w:rPr>
        <w:t>երեխաների ընդ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 xml:space="preserve">գրկվածությունը ՆԴՀ-ներում կազմում է 27.4%: </w:t>
      </w:r>
      <w:r w:rsidRPr="001572F4">
        <w:rPr>
          <w:rFonts w:ascii="GHEA Grapalat" w:eastAsia="Calibri" w:hAnsi="GHEA Grapalat" w:cs="Sylfaen"/>
          <w:kern w:val="16"/>
        </w:rPr>
        <w:t xml:space="preserve">Իսկ </w:t>
      </w:r>
      <w:r w:rsidR="00501A4A">
        <w:rPr>
          <w:rFonts w:ascii="GHEA Grapalat" w:eastAsia="Calibri" w:hAnsi="GHEA Grapalat" w:cs="Sylfaen"/>
          <w:kern w:val="16"/>
        </w:rPr>
        <w:t>քաղաք</w:t>
      </w:r>
      <w:r w:rsidR="00EB77ED">
        <w:rPr>
          <w:rFonts w:ascii="GHEA Grapalat" w:eastAsia="Calibri" w:hAnsi="GHEA Grapalat" w:cs="Sylfaen"/>
          <w:kern w:val="16"/>
        </w:rPr>
        <w:t>ային բնակավայր</w:t>
      </w:r>
      <w:r w:rsidR="00501A4A">
        <w:rPr>
          <w:rFonts w:ascii="GHEA Grapalat" w:eastAsia="Calibri" w:hAnsi="GHEA Grapalat" w:cs="Sylfaen"/>
          <w:kern w:val="16"/>
        </w:rPr>
        <w:t>ներում</w:t>
      </w:r>
      <w:r w:rsidRPr="001572F4">
        <w:rPr>
          <w:rFonts w:ascii="GHEA Grapalat" w:eastAsia="Calibri" w:hAnsi="GHEA Grapalat" w:cs="Sylfaen"/>
          <w:kern w:val="16"/>
        </w:rPr>
        <w:t xml:space="preserve"> ՆԴՀ-ների սահմա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 xml:space="preserve">փակ </w:t>
      </w:r>
      <w:r w:rsidR="00501A4A">
        <w:rPr>
          <w:rFonts w:ascii="GHEA Grapalat" w:eastAsia="Calibri" w:hAnsi="GHEA Grapalat" w:cs="Sylfaen"/>
          <w:kern w:val="16"/>
        </w:rPr>
        <w:t>թիվը</w:t>
      </w:r>
      <w:r w:rsidRPr="001572F4">
        <w:rPr>
          <w:rFonts w:ascii="GHEA Grapalat" w:eastAsia="Calibri" w:hAnsi="GHEA Grapalat" w:cs="Sylfaen"/>
          <w:kern w:val="16"/>
        </w:rPr>
        <w:t xml:space="preserve"> ստեղծում է ընդունելության հեր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թեր</w:t>
      </w:r>
      <w:r w:rsidR="00501A4A">
        <w:rPr>
          <w:rFonts w:ascii="GHEA Grapalat" w:eastAsia="Calibri" w:hAnsi="GHEA Grapalat" w:cs="Sylfaen"/>
          <w:kern w:val="16"/>
        </w:rPr>
        <w:t xml:space="preserve">՝ </w:t>
      </w:r>
      <w:r w:rsidRPr="001572F4">
        <w:rPr>
          <w:rFonts w:ascii="GHEA Grapalat" w:eastAsia="Calibri" w:hAnsi="GHEA Grapalat" w:cs="Sylfaen"/>
          <w:kern w:val="16"/>
        </w:rPr>
        <w:t>սահմանափակ</w:t>
      </w:r>
      <w:r w:rsidR="00501A4A">
        <w:rPr>
          <w:rFonts w:ascii="GHEA Grapalat" w:eastAsia="Calibri" w:hAnsi="GHEA Grapalat" w:cs="Sylfaen"/>
          <w:kern w:val="16"/>
        </w:rPr>
        <w:t>ելով</w:t>
      </w:r>
      <w:r w:rsidRPr="001572F4">
        <w:rPr>
          <w:rFonts w:ascii="GHEA Grapalat" w:eastAsia="Calibri" w:hAnsi="GHEA Grapalat" w:cs="Sylfaen"/>
          <w:kern w:val="16"/>
        </w:rPr>
        <w:t xml:space="preserve"> նախա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դպրոցա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կան կրթության հասանելիու</w:t>
      </w:r>
      <w:r w:rsidR="009B4108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թ</w:t>
      </w:r>
      <w:r w:rsidR="009B4108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յունը։</w:t>
      </w:r>
    </w:p>
    <w:p w14:paraId="153DC5A3" w14:textId="6B2A0890" w:rsidR="006A3515" w:rsidRDefault="00872B78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 w:rsidRPr="00DC106A">
        <w:rPr>
          <w:rFonts w:ascii="GHEA Grapalat" w:eastAsia="Calibri" w:hAnsi="GHEA Grapalat" w:cs="Sylfaen"/>
          <w:bCs/>
          <w:i/>
          <w:iCs/>
          <w:kern w:val="16"/>
        </w:rPr>
        <w:t>Հանրակրթության ոլորտում</w:t>
      </w:r>
      <w:r w:rsidRPr="001572F4">
        <w:rPr>
          <w:rFonts w:ascii="GHEA Grapalat" w:eastAsia="Calibri" w:hAnsi="GHEA Grapalat" w:cs="Sylfaen"/>
          <w:kern w:val="16"/>
        </w:rPr>
        <w:t xml:space="preserve"> ընդգրկվա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ծու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թ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յ</w:t>
      </w:r>
      <w:r>
        <w:rPr>
          <w:rFonts w:ascii="GHEA Grapalat" w:eastAsia="Calibri" w:hAnsi="GHEA Grapalat" w:cs="Sylfaen"/>
          <w:kern w:val="16"/>
        </w:rPr>
        <w:t>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ն</w:t>
      </w:r>
      <w:r>
        <w:rPr>
          <w:rFonts w:ascii="GHEA Grapalat" w:eastAsia="Calibri" w:hAnsi="GHEA Grapalat" w:cs="Sylfaen"/>
          <w:kern w:val="16"/>
        </w:rPr>
        <w:t>ը 2022թ. կազմել է</w:t>
      </w:r>
      <w:r w:rsidRPr="001572F4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82.8%</w:t>
      </w:r>
      <w:r w:rsidRPr="001572F4">
        <w:rPr>
          <w:rFonts w:ascii="GHEA Grapalat" w:eastAsia="Calibri" w:hAnsi="GHEA Grapalat" w:cs="Sylfaen"/>
          <w:kern w:val="16"/>
        </w:rPr>
        <w:t>:</w:t>
      </w:r>
      <w:r>
        <w:rPr>
          <w:rFonts w:ascii="GHEA Grapalat" w:eastAsia="Calibri" w:hAnsi="GHEA Grapalat" w:cs="Sylfaen"/>
          <w:kern w:val="16"/>
        </w:rPr>
        <w:t xml:space="preserve"> </w:t>
      </w:r>
      <w:r w:rsidR="006A3515" w:rsidRPr="006A3515">
        <w:rPr>
          <w:rFonts w:ascii="GHEA Grapalat" w:eastAsia="Calibri" w:hAnsi="GHEA Grapalat" w:cs="Sylfaen"/>
          <w:kern w:val="16"/>
        </w:rPr>
        <w:t>Դպրոց չհաճա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խե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լու հիմնական պատճառներ</w:t>
      </w:r>
      <w:r w:rsidR="006A3515">
        <w:rPr>
          <w:rFonts w:ascii="GHEA Grapalat" w:eastAsia="Calibri" w:hAnsi="GHEA Grapalat" w:cs="Sylfaen"/>
          <w:kern w:val="16"/>
        </w:rPr>
        <w:t>ից</w:t>
      </w:r>
      <w:r w:rsidR="006A3515" w:rsidRPr="006A3515">
        <w:rPr>
          <w:rFonts w:ascii="GHEA Grapalat" w:eastAsia="Calibri" w:hAnsi="GHEA Grapalat" w:cs="Sylfaen"/>
          <w:kern w:val="16"/>
        </w:rPr>
        <w:t xml:space="preserve"> են հաշ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ման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դամության վերաբերյալ հանրային կարծ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րատիպային ընկալումները, ծայրահեղ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քատությունը, մանկական աշխատանքը:</w:t>
      </w:r>
      <w:r w:rsidR="006A3515">
        <w:rPr>
          <w:rFonts w:ascii="GHEA Grapalat" w:eastAsia="Calibri" w:hAnsi="GHEA Grapalat" w:cs="Sylfaen"/>
          <w:kern w:val="16"/>
        </w:rPr>
        <w:t xml:space="preserve"> </w:t>
      </w:r>
    </w:p>
    <w:p w14:paraId="7DD3CCE3" w14:textId="3E0BB9A2" w:rsidR="00872B78" w:rsidRDefault="006A3515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t>Ընդգրկվածության մակարդակը հատկապես ցածր է</w:t>
      </w:r>
      <w:r w:rsidR="00872B78">
        <w:rPr>
          <w:rFonts w:ascii="GHEA Grapalat" w:eastAsia="Calibri" w:hAnsi="GHEA Grapalat" w:cs="Sylfaen"/>
          <w:kern w:val="16"/>
        </w:rPr>
        <w:t xml:space="preserve"> </w:t>
      </w:r>
      <w:r w:rsidR="00872B78" w:rsidRPr="00DC106A">
        <w:rPr>
          <w:rFonts w:ascii="GHEA Grapalat" w:eastAsia="Calibri" w:hAnsi="GHEA Grapalat" w:cs="Sylfaen"/>
          <w:i/>
          <w:iCs/>
          <w:kern w:val="16"/>
        </w:rPr>
        <w:t>ավագ դպրոցում</w:t>
      </w:r>
      <w:r>
        <w:rPr>
          <w:rFonts w:ascii="GHEA Grapalat" w:eastAsia="Calibri" w:hAnsi="GHEA Grapalat" w:cs="Sylfaen"/>
          <w:kern w:val="16"/>
        </w:rPr>
        <w:t>՝ կազմելով</w:t>
      </w:r>
      <w:r w:rsidR="00872B78">
        <w:rPr>
          <w:rFonts w:ascii="GHEA Grapalat" w:eastAsia="Calibri" w:hAnsi="GHEA Grapalat" w:cs="Sylfaen"/>
          <w:kern w:val="16"/>
        </w:rPr>
        <w:t xml:space="preserve"> համա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պա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 xml:space="preserve">տասխան տարիքի բնակչության </w:t>
      </w:r>
      <w:r w:rsidR="00501A4A">
        <w:rPr>
          <w:rFonts w:ascii="GHEA Grapalat" w:eastAsia="Calibri" w:hAnsi="GHEA Grapalat" w:cs="Sylfaen"/>
          <w:kern w:val="16"/>
        </w:rPr>
        <w:t xml:space="preserve">շուրջ </w:t>
      </w:r>
      <w:r w:rsidR="00872B78">
        <w:rPr>
          <w:rFonts w:ascii="GHEA Grapalat" w:eastAsia="Calibri" w:hAnsi="GHEA Grapalat" w:cs="Sylfaen"/>
          <w:kern w:val="16"/>
        </w:rPr>
        <w:t>կե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սը (54%-ը): Հաշվի առնելով, որ տվյալ տարի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քի բնակչության 18.3%-ը հիմ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նա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կան դպրոցն ավարտելուց հետո ուսումը շարունակել է 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հես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տա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գոր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ծական և միջին մասնագիտական 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սումնական հաստատություններում, հիմ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 xml:space="preserve">կան դպրոցի շրջանավարտների </w:t>
      </w:r>
      <w:r w:rsidR="00DC43AF">
        <w:rPr>
          <w:rFonts w:ascii="GHEA Grapalat" w:eastAsia="Calibri" w:hAnsi="GHEA Grapalat" w:cs="Sylfaen"/>
          <w:kern w:val="16"/>
        </w:rPr>
        <w:t>մի զգալի հատված դուրս է մնում մասնագիտական կրթության գործընթացից</w:t>
      </w:r>
      <w:r w:rsidR="00872B78">
        <w:rPr>
          <w:rFonts w:ascii="GHEA Grapalat" w:eastAsia="Calibri" w:hAnsi="GHEA Grapalat" w:cs="Sylfaen"/>
          <w:kern w:val="16"/>
        </w:rPr>
        <w:t xml:space="preserve">: </w:t>
      </w:r>
    </w:p>
    <w:p w14:paraId="41681607" w14:textId="6E52756C" w:rsidR="00872B78" w:rsidRDefault="00501A4A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 w:rsidRPr="00DC106A">
        <w:rPr>
          <w:rFonts w:ascii="GHEA Grapalat" w:eastAsia="Calibri" w:hAnsi="GHEA Grapalat" w:cs="Sylfaen"/>
          <w:i/>
          <w:iCs/>
          <w:kern w:val="16"/>
        </w:rPr>
        <w:t>Արհեստա</w:t>
      </w:r>
      <w:r w:rsidRPr="00DC106A">
        <w:rPr>
          <w:rFonts w:ascii="GHEA Grapalat" w:eastAsia="Calibri" w:hAnsi="GHEA Grapalat" w:cs="Sylfaen"/>
          <w:i/>
          <w:iCs/>
          <w:kern w:val="16"/>
        </w:rPr>
        <w:softHyphen/>
        <w:t>գոր</w:t>
      </w:r>
      <w:r w:rsidRPr="00DC106A">
        <w:rPr>
          <w:rFonts w:ascii="GHEA Grapalat" w:eastAsia="Calibri" w:hAnsi="GHEA Grapalat" w:cs="Sylfaen"/>
          <w:i/>
          <w:iCs/>
          <w:kern w:val="16"/>
        </w:rPr>
        <w:softHyphen/>
        <w:t>ծական և միջին մասնագիտա</w:t>
      </w:r>
      <w:r w:rsidR="00DC106A" w:rsidRPr="00DC106A">
        <w:rPr>
          <w:rFonts w:ascii="GHEA Grapalat" w:eastAsia="Calibri" w:hAnsi="GHEA Grapalat" w:cs="Sylfaen"/>
          <w:i/>
          <w:iCs/>
          <w:kern w:val="16"/>
        </w:rPr>
        <w:softHyphen/>
      </w:r>
      <w:r w:rsidRPr="00DC106A">
        <w:rPr>
          <w:rFonts w:ascii="GHEA Grapalat" w:eastAsia="Calibri" w:hAnsi="GHEA Grapalat" w:cs="Sylfaen"/>
          <w:i/>
          <w:iCs/>
          <w:kern w:val="16"/>
        </w:rPr>
        <w:t>կան կրթության</w:t>
      </w:r>
      <w:r>
        <w:rPr>
          <w:rFonts w:ascii="GHEA Grapalat" w:eastAsia="Calibri" w:hAnsi="GHEA Grapalat" w:cs="Sylfaen"/>
          <w:kern w:val="16"/>
        </w:rPr>
        <w:t xml:space="preserve"> մեջ </w:t>
      </w:r>
      <w:r w:rsidR="00316DB8">
        <w:rPr>
          <w:rFonts w:ascii="GHEA Grapalat" w:eastAsia="Calibri" w:hAnsi="GHEA Grapalat" w:cs="Sylfaen"/>
          <w:kern w:val="16"/>
        </w:rPr>
        <w:t xml:space="preserve">ցածր </w:t>
      </w:r>
      <w:r>
        <w:rPr>
          <w:rFonts w:ascii="GHEA Grapalat" w:eastAsia="Calibri" w:hAnsi="GHEA Grapalat" w:cs="Sylfaen"/>
          <w:kern w:val="16"/>
        </w:rPr>
        <w:t>ընդգրկվածության պայմաններում, ա</w:t>
      </w:r>
      <w:r w:rsidR="00872B78" w:rsidRPr="00415ED9">
        <w:rPr>
          <w:rFonts w:ascii="GHEA Grapalat" w:eastAsia="Calibri" w:hAnsi="GHEA Grapalat" w:cs="Sylfaen"/>
          <w:kern w:val="16"/>
        </w:rPr>
        <w:t>շխատաշուկայի վերլու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ծու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թ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 xml:space="preserve">յունները ցույց են տալիս, որ </w:t>
      </w:r>
      <w:r w:rsidRPr="00415ED9">
        <w:rPr>
          <w:rFonts w:ascii="GHEA Grapalat" w:eastAsia="Calibri" w:hAnsi="GHEA Grapalat" w:cs="Sylfaen"/>
          <w:kern w:val="16"/>
        </w:rPr>
        <w:t>իրական աշ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խա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տաշուկայի 70%-</w:t>
      </w:r>
      <w:r>
        <w:rPr>
          <w:rFonts w:ascii="GHEA Grapalat" w:eastAsia="Calibri" w:hAnsi="GHEA Grapalat" w:cs="Sylfaen"/>
          <w:kern w:val="16"/>
        </w:rPr>
        <w:t>ից</w:t>
      </w:r>
      <w:r w:rsidRPr="00415ED9">
        <w:rPr>
          <w:rFonts w:ascii="GHEA Grapalat" w:eastAsia="Calibri" w:hAnsi="GHEA Grapalat" w:cs="Sylfaen"/>
          <w:kern w:val="16"/>
        </w:rPr>
        <w:t xml:space="preserve"> ավելին ունի արհես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 xml:space="preserve">գործական և միջին մասնագիտական կրթությամբ մասնագետների </w:t>
      </w:r>
      <w:r>
        <w:rPr>
          <w:rFonts w:ascii="GHEA Grapalat" w:eastAsia="Calibri" w:hAnsi="GHEA Grapalat" w:cs="Sylfaen"/>
          <w:kern w:val="16"/>
        </w:rPr>
        <w:t xml:space="preserve">կարիք, իսկ </w:t>
      </w:r>
      <w:r w:rsidR="00872B78" w:rsidRPr="00415ED9">
        <w:rPr>
          <w:rFonts w:ascii="GHEA Grapalat" w:eastAsia="Calibri" w:hAnsi="GHEA Grapalat" w:cs="Sylfaen"/>
          <w:kern w:val="16"/>
        </w:rPr>
        <w:t>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հեստագործական կրթություն պահանջող շատ աշխատանքներում զբաղված են բարձ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գույն կրթությամբ անձինք։</w:t>
      </w:r>
    </w:p>
    <w:p w14:paraId="5121E43B" w14:textId="44ADC465" w:rsidR="00872B78" w:rsidRDefault="00D26059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lastRenderedPageBreak/>
        <w:t>Մասնագիտական կրթություն չունեցող ան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ձանց 2/3-ն աղքատ է. 2021թ.</w:t>
      </w:r>
      <w:r w:rsidR="00872B78" w:rsidRPr="00415ED9">
        <w:rPr>
          <w:rFonts w:ascii="GHEA Grapalat" w:eastAsia="Calibri" w:hAnsi="GHEA Grapalat" w:cs="Sylfaen"/>
          <w:kern w:val="16"/>
        </w:rPr>
        <w:t xml:space="preserve"> աղքատների </w:t>
      </w:r>
      <w:r w:rsidRPr="00415ED9">
        <w:rPr>
          <w:rFonts w:ascii="GHEA Grapalat" w:eastAsia="Calibri" w:hAnsi="GHEA Grapalat" w:cs="Sylfaen"/>
          <w:kern w:val="16"/>
        </w:rPr>
        <w:t>6</w:t>
      </w:r>
      <w:r>
        <w:rPr>
          <w:rFonts w:ascii="GHEA Grapalat" w:eastAsia="Calibri" w:hAnsi="GHEA Grapalat" w:cs="Sylfaen"/>
          <w:kern w:val="16"/>
        </w:rPr>
        <w:t>5.9</w:t>
      </w:r>
      <w:r w:rsidRPr="00415ED9">
        <w:rPr>
          <w:rFonts w:ascii="GHEA Grapalat" w:eastAsia="Calibri" w:hAnsi="GHEA Grapalat" w:cs="Sylfaen"/>
          <w:kern w:val="16"/>
        </w:rPr>
        <w:t>%</w:t>
      </w:r>
      <w:r>
        <w:rPr>
          <w:rFonts w:ascii="GHEA Grapalat" w:eastAsia="Calibri" w:hAnsi="GHEA Grapalat" w:cs="Sylfaen"/>
          <w:kern w:val="16"/>
        </w:rPr>
        <w:t xml:space="preserve">-ը </w:t>
      </w:r>
      <w:r w:rsidR="00872B78" w:rsidRPr="00415ED9">
        <w:rPr>
          <w:rFonts w:ascii="GHEA Grapalat" w:eastAsia="Calibri" w:hAnsi="GHEA Grapalat" w:cs="Sylfaen"/>
          <w:kern w:val="16"/>
        </w:rPr>
        <w:t xml:space="preserve">կազմել են </w:t>
      </w:r>
      <w:r>
        <w:rPr>
          <w:rFonts w:ascii="GHEA Grapalat" w:eastAsia="Calibri" w:hAnsi="GHEA Grapalat" w:cs="Sylfaen"/>
          <w:kern w:val="16"/>
        </w:rPr>
        <w:t xml:space="preserve">ընդհանուր </w:t>
      </w:r>
      <w:r w:rsidR="00872B78" w:rsidRPr="00415ED9">
        <w:rPr>
          <w:rFonts w:ascii="GHEA Grapalat" w:eastAsia="Calibri" w:hAnsi="GHEA Grapalat" w:cs="Sylfaen"/>
          <w:kern w:val="16"/>
        </w:rPr>
        <w:t>միջնակարգ և ավելի ցածր կրթական մակարդակ ունեցող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նե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րը</w:t>
      </w:r>
      <w:r w:rsidR="00B11390">
        <w:rPr>
          <w:rStyle w:val="FootnoteReference"/>
          <w:rFonts w:ascii="GHEA Grapalat" w:eastAsia="Calibri" w:hAnsi="GHEA Grapalat" w:cs="Sylfaen"/>
          <w:kern w:val="16"/>
        </w:rPr>
        <w:footnoteReference w:id="18"/>
      </w:r>
      <w:r>
        <w:rPr>
          <w:rFonts w:ascii="GHEA Grapalat" w:eastAsia="Calibri" w:hAnsi="GHEA Grapalat" w:cs="Sylfaen"/>
          <w:kern w:val="16"/>
        </w:rPr>
        <w:t xml:space="preserve">։ </w:t>
      </w:r>
      <w:r w:rsidR="00872B78" w:rsidRPr="00415ED9">
        <w:rPr>
          <w:rFonts w:ascii="GHEA Grapalat" w:eastAsia="Calibri" w:hAnsi="GHEA Grapalat" w:cs="Sylfaen"/>
          <w:kern w:val="16"/>
        </w:rPr>
        <w:t>Բարձրագույն կրթություն</w:t>
      </w:r>
      <w:r w:rsidR="00561C50">
        <w:rPr>
          <w:rFonts w:ascii="GHEA Grapalat" w:eastAsia="Calibri" w:hAnsi="GHEA Grapalat" w:cs="Sylfaen"/>
          <w:kern w:val="16"/>
        </w:rPr>
        <w:t>ն</w:t>
      </w:r>
      <w:r w:rsidR="00872B78" w:rsidRPr="00415ED9">
        <w:rPr>
          <w:rFonts w:ascii="GHEA Grapalat" w:eastAsia="Calibri" w:hAnsi="GHEA Grapalat" w:cs="Sylfaen"/>
          <w:kern w:val="16"/>
        </w:rPr>
        <w:t xml:space="preserve">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քատ և ծայ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րահեղ աղքատ խավերի համար շա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րու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նա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կում է մնալ ոչ մատչելի</w:t>
      </w:r>
      <w:r>
        <w:rPr>
          <w:rFonts w:ascii="GHEA Grapalat" w:eastAsia="Calibri" w:hAnsi="GHEA Grapalat" w:cs="Sylfaen"/>
          <w:kern w:val="16"/>
        </w:rPr>
        <w:t xml:space="preserve"> (տ</w:t>
      </w:r>
      <w:r w:rsidRPr="00415ED9">
        <w:rPr>
          <w:rFonts w:ascii="GHEA Grapalat" w:eastAsia="Calibri" w:hAnsi="GHEA Grapalat" w:cs="Sylfaen"/>
          <w:kern w:val="16"/>
        </w:rPr>
        <w:t>նային տնտե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սու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թ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յունների ամբողջացված հետազո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տու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թյան ար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դյունքների համաձայն</w:t>
      </w:r>
      <w:r>
        <w:rPr>
          <w:rFonts w:ascii="GHEA Grapalat" w:eastAsia="Calibri" w:hAnsi="GHEA Grapalat" w:cs="Sylfaen"/>
          <w:kern w:val="16"/>
        </w:rPr>
        <w:t>,</w:t>
      </w:r>
      <w:r w:rsidRPr="00415ED9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ԲՈՒՀ-երում</w:t>
      </w:r>
      <w:r w:rsidRPr="00415ED9">
        <w:rPr>
          <w:rFonts w:ascii="GHEA Grapalat" w:eastAsia="Calibri" w:hAnsi="GHEA Grapalat" w:cs="Sylfaen"/>
          <w:kern w:val="16"/>
        </w:rPr>
        <w:t xml:space="preserve"> սովո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րող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ների 82.8%-ը եղել է ոչ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քատ, 17.2%-ը` աղ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քատ,</w:t>
      </w:r>
      <w:r>
        <w:rPr>
          <w:rFonts w:ascii="GHEA Grapalat" w:eastAsia="Calibri" w:hAnsi="GHEA Grapalat" w:cs="Sylfaen"/>
          <w:kern w:val="16"/>
        </w:rPr>
        <w:t xml:space="preserve"> իսկ</w:t>
      </w:r>
      <w:r w:rsidRPr="00415ED9">
        <w:rPr>
          <w:rFonts w:ascii="GHEA Grapalat" w:eastAsia="Calibri" w:hAnsi="GHEA Grapalat" w:cs="Sylfaen"/>
          <w:kern w:val="16"/>
        </w:rPr>
        <w:t xml:space="preserve"> 0%-ը` ծայրահեղ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քատ տնա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յին տնտեսություններից</w:t>
      </w:r>
      <w:r>
        <w:rPr>
          <w:rFonts w:ascii="GHEA Grapalat" w:eastAsia="Calibri" w:hAnsi="GHEA Grapalat" w:cs="Sylfaen"/>
          <w:kern w:val="16"/>
        </w:rPr>
        <w:t>)</w:t>
      </w:r>
      <w:r w:rsidRPr="00415ED9">
        <w:rPr>
          <w:rFonts w:ascii="GHEA Grapalat" w:eastAsia="Calibri" w:hAnsi="GHEA Grapalat" w:cs="Sylfaen"/>
          <w:kern w:val="16"/>
        </w:rPr>
        <w:t>:</w:t>
      </w:r>
    </w:p>
    <w:p w14:paraId="59543660" w14:textId="130CDC63" w:rsidR="00661F15" w:rsidRPr="00661F15" w:rsidRDefault="00661F15" w:rsidP="00661F15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t>Կրթական ծառայությունների մատչելիության խթանման նշանակալի ներուժ է պարու</w:t>
      </w:r>
      <w:r>
        <w:rPr>
          <w:rFonts w:ascii="GHEA Grapalat" w:eastAsia="Calibri" w:hAnsi="GHEA Grapalat" w:cs="Sylfaen"/>
          <w:kern w:val="16"/>
        </w:rPr>
        <w:softHyphen/>
        <w:t>նա</w:t>
      </w:r>
      <w:r>
        <w:rPr>
          <w:rFonts w:ascii="GHEA Grapalat" w:eastAsia="Calibri" w:hAnsi="GHEA Grapalat" w:cs="Sylfaen"/>
          <w:kern w:val="16"/>
        </w:rPr>
        <w:softHyphen/>
        <w:t xml:space="preserve">կում </w:t>
      </w:r>
      <w:r w:rsidRPr="00661F15">
        <w:rPr>
          <w:rFonts w:ascii="GHEA Grapalat" w:eastAsia="Calibri" w:hAnsi="GHEA Grapalat" w:cs="Sylfaen"/>
          <w:kern w:val="16"/>
        </w:rPr>
        <w:t>ուսումնական գործընթացում ժամանա</w:t>
      </w:r>
      <w:r>
        <w:rPr>
          <w:rFonts w:ascii="GHEA Grapalat" w:eastAsia="Calibri" w:hAnsi="GHEA Grapalat" w:cs="Sylfaen"/>
          <w:kern w:val="16"/>
        </w:rPr>
        <w:softHyphen/>
      </w:r>
      <w:r w:rsidRPr="00661F15">
        <w:rPr>
          <w:rFonts w:ascii="GHEA Grapalat" w:eastAsia="Calibri" w:hAnsi="GHEA Grapalat" w:cs="Sylfaen"/>
          <w:kern w:val="16"/>
        </w:rPr>
        <w:t>կա</w:t>
      </w:r>
      <w:r>
        <w:rPr>
          <w:rFonts w:ascii="GHEA Grapalat" w:eastAsia="Calibri" w:hAnsi="GHEA Grapalat" w:cs="Sylfaen"/>
          <w:kern w:val="16"/>
        </w:rPr>
        <w:softHyphen/>
      </w:r>
      <w:r w:rsidRPr="00661F15">
        <w:rPr>
          <w:rFonts w:ascii="GHEA Grapalat" w:eastAsia="Calibri" w:hAnsi="GHEA Grapalat" w:cs="Sylfaen"/>
          <w:kern w:val="16"/>
        </w:rPr>
        <w:t>կից տեղեկատվական և հաղորդակցութ</w:t>
      </w:r>
      <w:r>
        <w:rPr>
          <w:rFonts w:ascii="GHEA Grapalat" w:eastAsia="Calibri" w:hAnsi="GHEA Grapalat" w:cs="Sylfaen"/>
          <w:kern w:val="16"/>
        </w:rPr>
        <w:softHyphen/>
      </w:r>
      <w:r w:rsidRPr="00661F15">
        <w:rPr>
          <w:rFonts w:ascii="GHEA Grapalat" w:eastAsia="Calibri" w:hAnsi="GHEA Grapalat" w:cs="Sylfaen"/>
          <w:kern w:val="16"/>
        </w:rPr>
        <w:t>յան տեխնոլոգիաների կիրառումը</w:t>
      </w:r>
      <w:r>
        <w:rPr>
          <w:rFonts w:ascii="GHEA Grapalat" w:eastAsia="Calibri" w:hAnsi="GHEA Grapalat" w:cs="Sylfaen"/>
          <w:kern w:val="16"/>
        </w:rPr>
        <w:t>, ներառյալ՝</w:t>
      </w:r>
      <w:r w:rsidRPr="00661F15">
        <w:rPr>
          <w:rFonts w:ascii="GHEA Grapalat" w:eastAsia="Calibri" w:hAnsi="GHEA Grapalat" w:cs="Sylfaen"/>
          <w:kern w:val="16"/>
        </w:rPr>
        <w:t xml:space="preserve"> հեռավար</w:t>
      </w:r>
      <w:r>
        <w:rPr>
          <w:rFonts w:ascii="GHEA Grapalat" w:eastAsia="Calibri" w:hAnsi="GHEA Grapalat" w:cs="Sylfaen"/>
          <w:kern w:val="16"/>
        </w:rPr>
        <w:t xml:space="preserve"> </w:t>
      </w:r>
      <w:r w:rsidRPr="00661F15">
        <w:rPr>
          <w:rFonts w:ascii="GHEA Grapalat" w:eastAsia="Calibri" w:hAnsi="GHEA Grapalat" w:cs="Sylfaen"/>
          <w:kern w:val="16"/>
        </w:rPr>
        <w:t>/</w:t>
      </w:r>
      <w:r>
        <w:rPr>
          <w:rFonts w:ascii="GHEA Grapalat" w:eastAsia="Calibri" w:hAnsi="GHEA Grapalat" w:cs="Sylfaen"/>
          <w:kern w:val="16"/>
        </w:rPr>
        <w:t xml:space="preserve"> </w:t>
      </w:r>
      <w:r w:rsidRPr="00661F15">
        <w:rPr>
          <w:rFonts w:ascii="GHEA Grapalat" w:eastAsia="Calibri" w:hAnsi="GHEA Grapalat" w:cs="Sylfaen"/>
          <w:kern w:val="16"/>
        </w:rPr>
        <w:t>առցանց կրթության ընդլայն</w:t>
      </w:r>
      <w:r>
        <w:rPr>
          <w:rFonts w:ascii="GHEA Grapalat" w:eastAsia="Calibri" w:hAnsi="GHEA Grapalat" w:cs="Sylfaen"/>
          <w:kern w:val="16"/>
        </w:rPr>
        <w:t>ու</w:t>
      </w:r>
      <w:r w:rsidRPr="00661F15">
        <w:rPr>
          <w:rFonts w:ascii="GHEA Grapalat" w:eastAsia="Calibri" w:hAnsi="GHEA Grapalat" w:cs="Sylfaen"/>
          <w:kern w:val="16"/>
        </w:rPr>
        <w:t>մն ու զարգաց</w:t>
      </w:r>
      <w:r>
        <w:rPr>
          <w:rFonts w:ascii="GHEA Grapalat" w:eastAsia="Calibri" w:hAnsi="GHEA Grapalat" w:cs="Sylfaen"/>
          <w:kern w:val="16"/>
        </w:rPr>
        <w:t>ու</w:t>
      </w:r>
      <w:r w:rsidRPr="00661F15">
        <w:rPr>
          <w:rFonts w:ascii="GHEA Grapalat" w:eastAsia="Calibri" w:hAnsi="GHEA Grapalat" w:cs="Sylfaen"/>
          <w:kern w:val="16"/>
        </w:rPr>
        <w:t>մ</w:t>
      </w:r>
      <w:r>
        <w:rPr>
          <w:rFonts w:ascii="GHEA Grapalat" w:eastAsia="Calibri" w:hAnsi="GHEA Grapalat" w:cs="Sylfaen"/>
          <w:kern w:val="16"/>
        </w:rPr>
        <w:t>ը, որին առնչվող հիմնա</w:t>
      </w:r>
      <w:r>
        <w:rPr>
          <w:rFonts w:ascii="GHEA Grapalat" w:eastAsia="Calibri" w:hAnsi="GHEA Grapalat" w:cs="Sylfaen"/>
          <w:kern w:val="16"/>
        </w:rPr>
        <w:softHyphen/>
        <w:t>խըն</w:t>
      </w:r>
      <w:r>
        <w:rPr>
          <w:rFonts w:ascii="GHEA Grapalat" w:eastAsia="Calibri" w:hAnsi="GHEA Grapalat" w:cs="Sylfaen"/>
          <w:kern w:val="16"/>
        </w:rPr>
        <w:softHyphen/>
        <w:t>դիր</w:t>
      </w:r>
      <w:r>
        <w:rPr>
          <w:rFonts w:ascii="GHEA Grapalat" w:eastAsia="Calibri" w:hAnsi="GHEA Grapalat" w:cs="Sylfaen"/>
          <w:kern w:val="16"/>
        </w:rPr>
        <w:softHyphen/>
        <w:t>ներն</w:t>
      </w:r>
      <w:r w:rsidRPr="00661F15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ընդգծված կերպով արտահայտվե</w:t>
      </w:r>
      <w:r>
        <w:rPr>
          <w:rFonts w:ascii="GHEA Grapalat" w:eastAsia="Calibri" w:hAnsi="GHEA Grapalat" w:cs="Sylfaen"/>
          <w:kern w:val="16"/>
        </w:rPr>
        <w:softHyphen/>
        <w:t>ցին COVID-19 համավարակի հետևանքով ստեղծված իրավիճակում:</w:t>
      </w:r>
    </w:p>
    <w:p w14:paraId="1C3D9589" w14:textId="151DE481" w:rsidR="00872B78" w:rsidRPr="001E3921" w:rsidRDefault="00872B78" w:rsidP="00D26059">
      <w:pPr>
        <w:tabs>
          <w:tab w:val="left" w:pos="0"/>
          <w:tab w:val="left" w:pos="567"/>
          <w:tab w:val="left" w:pos="851"/>
        </w:tabs>
        <w:spacing w:before="120"/>
        <w:rPr>
          <w:rFonts w:ascii="GHEA Grapalat" w:eastAsia="Calibri" w:hAnsi="GHEA Grapalat" w:cs="Sylfaen"/>
          <w:color w:val="806000" w:themeColor="accent4" w:themeShade="80"/>
          <w:kern w:val="16"/>
        </w:rPr>
      </w:pPr>
    </w:p>
    <w:p w14:paraId="3470A11C" w14:textId="61B041CD" w:rsidR="00242E23" w:rsidRPr="00DC106A" w:rsidRDefault="00872B78" w:rsidP="00DC106A">
      <w:pPr>
        <w:tabs>
          <w:tab w:val="left" w:pos="0"/>
          <w:tab w:val="left" w:pos="567"/>
          <w:tab w:val="left" w:pos="851"/>
        </w:tabs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t>Կրթության որակը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t xml:space="preserve">. </w:t>
      </w:r>
      <w:r w:rsidR="00242E23" w:rsidRPr="005706ED">
        <w:rPr>
          <w:rFonts w:ascii="GHEA Grapalat" w:eastAsia="Calibri" w:hAnsi="GHEA Grapalat" w:cs="Sylfaen"/>
          <w:kern w:val="16"/>
        </w:rPr>
        <w:t>2020</w:t>
      </w:r>
      <w:r w:rsidR="00242E23">
        <w:rPr>
          <w:rFonts w:ascii="GHEA Grapalat" w:eastAsia="Calibri" w:hAnsi="GHEA Grapalat" w:cs="Sylfaen"/>
          <w:kern w:val="16"/>
        </w:rPr>
        <w:t>թ.</w:t>
      </w:r>
      <w:r w:rsidR="00242E23" w:rsidRPr="005706ED">
        <w:rPr>
          <w:rFonts w:ascii="GHEA Grapalat" w:eastAsia="Calibri" w:hAnsi="GHEA Grapalat" w:cs="Sylfaen"/>
          <w:kern w:val="16"/>
        </w:rPr>
        <w:t xml:space="preserve"> </w:t>
      </w:r>
      <w:r w:rsidR="00242E23">
        <w:rPr>
          <w:rFonts w:ascii="GHEA Grapalat" w:eastAsia="Calibri" w:hAnsi="GHEA Grapalat" w:cs="Sylfaen"/>
          <w:kern w:val="16"/>
        </w:rPr>
        <w:t xml:space="preserve">ՀԲ-ի կողմից </w:t>
      </w:r>
      <w:r w:rsidR="00242E23" w:rsidRPr="005706ED">
        <w:rPr>
          <w:rFonts w:ascii="GHEA Grapalat" w:eastAsia="Calibri" w:hAnsi="GHEA Grapalat" w:cs="Sylfaen"/>
          <w:kern w:val="16"/>
        </w:rPr>
        <w:t>հրա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պարակված Մարդկային կապիտալի հա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մաթվի համաձայն</w:t>
      </w:r>
      <w:r w:rsidR="00242E23">
        <w:rPr>
          <w:rFonts w:ascii="GHEA Grapalat" w:eastAsia="Calibri" w:hAnsi="GHEA Grapalat" w:cs="Sylfaen"/>
          <w:kern w:val="16"/>
        </w:rPr>
        <w:t>,</w:t>
      </w:r>
      <w:r w:rsidR="00242E23" w:rsidRPr="005706ED">
        <w:rPr>
          <w:rFonts w:ascii="GHEA Grapalat" w:eastAsia="Calibri" w:hAnsi="GHEA Grapalat" w:cs="Sylfaen"/>
          <w:kern w:val="16"/>
        </w:rPr>
        <w:t xml:space="preserve"> տարրական դպրոցի 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վար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տին սովորողների շուրջ 35%-ը չի կարո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ղա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նում կարդալ և հասկանալ պարզ տեքս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տը</w:t>
      </w:r>
      <w:r w:rsidR="00242E23">
        <w:rPr>
          <w:rFonts w:ascii="GHEA Grapalat" w:eastAsia="Calibri" w:hAnsi="GHEA Grapalat" w:cs="Sylfaen"/>
          <w:kern w:val="16"/>
        </w:rPr>
        <w:t xml:space="preserve">, որն ավելի քան եռակի բարձր է </w:t>
      </w:r>
      <w:r w:rsidR="00242E23" w:rsidRPr="005706ED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ծա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շրջանի ցուցանիշ</w:t>
      </w:r>
      <w:r w:rsidR="00242E23">
        <w:rPr>
          <w:rFonts w:ascii="GHEA Grapalat" w:eastAsia="Calibri" w:hAnsi="GHEA Grapalat" w:cs="Sylfaen"/>
          <w:kern w:val="16"/>
        </w:rPr>
        <w:t>ից</w:t>
      </w:r>
      <w:r w:rsidR="00242E23" w:rsidRPr="005706ED">
        <w:rPr>
          <w:rFonts w:ascii="GHEA Grapalat" w:eastAsia="Calibri" w:hAnsi="GHEA Grapalat" w:cs="Sylfaen"/>
          <w:kern w:val="16"/>
        </w:rPr>
        <w:t xml:space="preserve"> (11%)</w:t>
      </w:r>
      <w:r w:rsidR="00242E23">
        <w:rPr>
          <w:rFonts w:ascii="GHEA Grapalat" w:eastAsia="Calibri" w:hAnsi="GHEA Grapalat" w:cs="Sylfaen"/>
          <w:kern w:val="16"/>
        </w:rPr>
        <w:t>։ ՀԲ</w:t>
      </w:r>
      <w:r w:rsidR="00242E23" w:rsidRPr="00254466">
        <w:rPr>
          <w:rFonts w:ascii="GHEA Grapalat" w:eastAsia="Calibri" w:hAnsi="GHEA Grapalat" w:cs="Sylfaen"/>
          <w:kern w:val="16"/>
        </w:rPr>
        <w:t xml:space="preserve"> ուսում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սի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րու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թյունները ցույց են տալիս</w:t>
      </w:r>
      <w:r w:rsidR="00242E23">
        <w:rPr>
          <w:rFonts w:ascii="GHEA Grapalat" w:eastAsia="Calibri" w:hAnsi="GHEA Grapalat" w:cs="Sylfaen"/>
          <w:kern w:val="16"/>
        </w:rPr>
        <w:t xml:space="preserve"> նաև</w:t>
      </w:r>
      <w:r w:rsidR="00242E23" w:rsidRPr="00254466">
        <w:rPr>
          <w:rFonts w:ascii="GHEA Grapalat" w:eastAsia="Calibri" w:hAnsi="GHEA Grapalat" w:cs="Sylfaen"/>
          <w:kern w:val="16"/>
        </w:rPr>
        <w:t>, որ Հա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յաս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նում այսօր ծնված երեխան գործող կրթու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թ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յան համակարգի պայմաններում իր հնա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վոր կարողությունները կիրացնի 57%-ով</w:t>
      </w:r>
      <w:r w:rsidR="00242E23">
        <w:rPr>
          <w:rFonts w:ascii="GHEA Grapalat" w:eastAsia="Calibri" w:hAnsi="GHEA Grapalat" w:cs="Sylfaen"/>
          <w:kern w:val="16"/>
        </w:rPr>
        <w:t>, ինչն</w:t>
      </w:r>
      <w:r w:rsidR="00242E23" w:rsidRPr="00254466">
        <w:rPr>
          <w:rFonts w:ascii="GHEA Grapalat" w:eastAsia="Calibri" w:hAnsi="GHEA Grapalat" w:cs="Sylfaen"/>
          <w:kern w:val="16"/>
        </w:rPr>
        <w:t xml:space="preserve"> էա</w:t>
      </w:r>
      <w:r w:rsidR="003608B2">
        <w:rPr>
          <w:rFonts w:ascii="GHEA Grapalat" w:eastAsia="Calibri" w:hAnsi="GHEA Grapalat" w:cs="Sylfaen"/>
          <w:kern w:val="16"/>
        </w:rPr>
        <w:t>կան զսպող գործոն է</w:t>
      </w:r>
      <w:r w:rsidR="00242E23" w:rsidRPr="00254466">
        <w:rPr>
          <w:rFonts w:ascii="GHEA Grapalat" w:eastAsia="Calibri" w:hAnsi="GHEA Grapalat" w:cs="Sylfaen"/>
          <w:kern w:val="16"/>
        </w:rPr>
        <w:t xml:space="preserve"> տնտեսական զար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608B2">
        <w:rPr>
          <w:rFonts w:ascii="GHEA Grapalat" w:hAnsi="GHEA Grapalat"/>
          <w:bCs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 xml:space="preserve">գացման </w:t>
      </w:r>
      <w:r w:rsidR="003608B2">
        <w:rPr>
          <w:rFonts w:ascii="GHEA Grapalat" w:eastAsia="Calibri" w:hAnsi="GHEA Grapalat" w:cs="Sylfaen"/>
          <w:kern w:val="16"/>
        </w:rPr>
        <w:t>տեսանկյունից</w:t>
      </w:r>
      <w:r w:rsidR="00242E23" w:rsidRPr="00254466">
        <w:rPr>
          <w:rFonts w:ascii="GHEA Grapalat" w:eastAsia="Calibri" w:hAnsi="GHEA Grapalat" w:cs="Sylfaen"/>
          <w:kern w:val="16"/>
        </w:rPr>
        <w:t>:</w:t>
      </w:r>
    </w:p>
    <w:p w14:paraId="5FE181F8" w14:textId="355E3886" w:rsidR="006A3515" w:rsidRPr="00316DB8" w:rsidRDefault="00872B78" w:rsidP="00D26059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t>Որակյալ կրթության</w:t>
      </w:r>
      <w:r w:rsidRPr="00D0119B">
        <w:rPr>
          <w:rFonts w:ascii="GHEA Grapalat" w:eastAsia="Calibri" w:hAnsi="GHEA Grapalat" w:cs="Sylfaen"/>
          <w:kern w:val="16"/>
        </w:rPr>
        <w:t xml:space="preserve"> ապահով</w:t>
      </w:r>
      <w:r>
        <w:rPr>
          <w:rFonts w:ascii="GHEA Grapalat" w:eastAsia="Calibri" w:hAnsi="GHEA Grapalat" w:cs="Sylfaen"/>
          <w:kern w:val="16"/>
        </w:rPr>
        <w:t>մանը միտված</w:t>
      </w:r>
      <w:r w:rsidRPr="00D0119B">
        <w:rPr>
          <w:rFonts w:ascii="GHEA Grapalat" w:eastAsia="Calibri" w:hAnsi="GHEA Grapalat" w:cs="Sylfaen"/>
          <w:kern w:val="16"/>
        </w:rPr>
        <w:t xml:space="preserve"> ո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լորտային</w:t>
      </w:r>
      <w:r>
        <w:rPr>
          <w:rFonts w:ascii="GHEA Grapalat" w:eastAsia="Calibri" w:hAnsi="GHEA Grapalat" w:cs="Sylfaen"/>
          <w:kern w:val="16"/>
        </w:rPr>
        <w:t xml:space="preserve"> պետական</w:t>
      </w:r>
      <w:r w:rsidRPr="00D0119B">
        <w:rPr>
          <w:rFonts w:ascii="GHEA Grapalat" w:eastAsia="Calibri" w:hAnsi="GHEA Grapalat" w:cs="Sylfaen"/>
          <w:kern w:val="16"/>
        </w:rPr>
        <w:t xml:space="preserve"> քաղաքականությ</w:t>
      </w:r>
      <w:r>
        <w:rPr>
          <w:rFonts w:ascii="GHEA Grapalat" w:eastAsia="Calibri" w:hAnsi="GHEA Grapalat" w:cs="Sylfaen"/>
          <w:kern w:val="16"/>
        </w:rPr>
        <w:t>ան</w:t>
      </w:r>
      <w:r w:rsidRPr="00D0119B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հիմ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նական ուղղություններից մեկը դ</w:t>
      </w:r>
      <w:r w:rsidRPr="00D0119B">
        <w:rPr>
          <w:rFonts w:ascii="GHEA Grapalat" w:eastAsia="Calibri" w:hAnsi="GHEA Grapalat" w:cs="Sylfaen"/>
          <w:kern w:val="16"/>
        </w:rPr>
        <w:t>ասա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վան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դող անձնակազմի, մասնավորապես՝ 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սու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 xml:space="preserve">ցիչների, մասնագիտական որակական </w:t>
      </w:r>
      <w:r>
        <w:rPr>
          <w:rFonts w:ascii="GHEA Grapalat" w:eastAsia="Calibri" w:hAnsi="GHEA Grapalat" w:cs="Sylfaen"/>
          <w:kern w:val="16"/>
        </w:rPr>
        <w:lastRenderedPageBreak/>
        <w:t>բա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րելավումն է:</w:t>
      </w:r>
      <w:r w:rsidR="00BF5C32">
        <w:rPr>
          <w:rFonts w:ascii="GHEA Grapalat" w:eastAsia="Calibri" w:hAnsi="GHEA Grapalat" w:cs="Sylfaen"/>
          <w:kern w:val="16"/>
        </w:rPr>
        <w:t xml:space="preserve"> </w:t>
      </w:r>
      <w:r w:rsidR="00242E23" w:rsidRPr="006A3515">
        <w:rPr>
          <w:rFonts w:ascii="GHEA Grapalat" w:eastAsia="Calibri" w:hAnsi="GHEA Grapalat" w:cs="Sylfaen"/>
          <w:kern w:val="16"/>
        </w:rPr>
        <w:t xml:space="preserve">Հայաստանում </w:t>
      </w:r>
      <w:r w:rsidR="00316DB8">
        <w:rPr>
          <w:rFonts w:ascii="GHEA Grapalat" w:eastAsia="Calibri" w:hAnsi="GHEA Grapalat" w:cs="Sylfaen"/>
          <w:kern w:val="16"/>
        </w:rPr>
        <w:t>յուրա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16DB8">
        <w:rPr>
          <w:rFonts w:ascii="GHEA Grapalat" w:eastAsia="Calibri" w:hAnsi="GHEA Grapalat" w:cs="Sylfaen"/>
          <w:kern w:val="16"/>
        </w:rPr>
        <w:t>քան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16DB8">
        <w:rPr>
          <w:rFonts w:ascii="GHEA Grapalat" w:eastAsia="Calibri" w:hAnsi="GHEA Grapalat" w:cs="Sylfaen"/>
          <w:kern w:val="16"/>
        </w:rPr>
        <w:t>չ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16DB8">
        <w:rPr>
          <w:rFonts w:ascii="GHEA Grapalat" w:eastAsia="Calibri" w:hAnsi="GHEA Grapalat" w:cs="Sylfaen"/>
          <w:kern w:val="16"/>
        </w:rPr>
        <w:t>յուր երկրորդ ուսուցիչը</w:t>
      </w:r>
      <w:r w:rsidR="00242E23" w:rsidRPr="006A3515">
        <w:rPr>
          <w:rFonts w:ascii="GHEA Grapalat" w:eastAsia="Calibri" w:hAnsi="GHEA Grapalat" w:cs="Sylfaen"/>
          <w:kern w:val="16"/>
        </w:rPr>
        <w:t xml:space="preserve"> 50 տարեկանից բար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ձ</w:t>
      </w:r>
      <w:r w:rsidR="00DC106A">
        <w:rPr>
          <w:rFonts w:ascii="GHEA Grapalat" w:eastAsia="Calibri" w:hAnsi="GHEA Grapalat" w:cs="Sylfaen"/>
          <w:kern w:val="16"/>
        </w:rPr>
        <w:t>ը</w:t>
      </w:r>
      <w:r w:rsidR="00242E23" w:rsidRPr="006A3515">
        <w:rPr>
          <w:rFonts w:ascii="GHEA Grapalat" w:eastAsia="Calibri" w:hAnsi="GHEA Grapalat" w:cs="Sylfaen"/>
          <w:kern w:val="16"/>
        </w:rPr>
        <w:t xml:space="preserve">ր տարիքի է, </w:t>
      </w:r>
      <w:r w:rsidR="00316DB8">
        <w:rPr>
          <w:rFonts w:ascii="GHEA Grapalat" w:eastAsia="Calibri" w:hAnsi="GHEA Grapalat" w:cs="Sylfaen"/>
          <w:kern w:val="16"/>
        </w:rPr>
        <w:t>ինչը</w:t>
      </w:r>
      <w:r w:rsidR="00242E23" w:rsidRPr="006A3515">
        <w:rPr>
          <w:rFonts w:ascii="GHEA Grapalat" w:eastAsia="Calibri" w:hAnsi="GHEA Grapalat" w:cs="Sylfaen"/>
          <w:kern w:val="16"/>
        </w:rPr>
        <w:t xml:space="preserve"> նշանակում է</w:t>
      </w:r>
      <w:r w:rsidR="00316DB8">
        <w:rPr>
          <w:rFonts w:ascii="GHEA Grapalat" w:eastAsia="Calibri" w:hAnsi="GHEA Grapalat" w:cs="Sylfaen"/>
          <w:kern w:val="16"/>
        </w:rPr>
        <w:t>, որ</w:t>
      </w:r>
      <w:r w:rsidR="00242E23" w:rsidRPr="006A3515">
        <w:rPr>
          <w:rFonts w:ascii="GHEA Grapalat" w:eastAsia="Calibri" w:hAnsi="GHEA Grapalat" w:cs="Sylfaen"/>
          <w:kern w:val="16"/>
        </w:rPr>
        <w:t xml:space="preserve"> Հայաս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նը ստիպված է լինելու հաջորդ տասնամ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յա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կում ուսուցչական համակազմի յուրաքանչ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յուր երկու անդամից մեկին փոխարինել</w:t>
      </w:r>
      <w:r w:rsidR="00242E23">
        <w:rPr>
          <w:rFonts w:ascii="GHEA Grapalat" w:eastAsia="Calibri" w:hAnsi="GHEA Grapalat" w:cs="Sylfaen"/>
          <w:kern w:val="16"/>
        </w:rPr>
        <w:t xml:space="preserve"> </w:t>
      </w:r>
      <w:r w:rsidR="00242E23" w:rsidRPr="006A3515">
        <w:rPr>
          <w:rFonts w:ascii="GHEA Grapalat" w:eastAsia="Calibri" w:hAnsi="GHEA Grapalat" w:cs="Sylfaen"/>
          <w:kern w:val="16"/>
        </w:rPr>
        <w:t>նո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րով։</w:t>
      </w:r>
      <w:r w:rsidR="00242E23">
        <w:rPr>
          <w:rFonts w:ascii="GHEA Grapalat" w:eastAsia="Calibri" w:hAnsi="GHEA Grapalat" w:cs="Sylfaen"/>
          <w:kern w:val="16"/>
        </w:rPr>
        <w:t xml:space="preserve"> Կամավոր ատեստավորման գործ</w:t>
      </w:r>
      <w:r w:rsidR="00BF5C32">
        <w:rPr>
          <w:rFonts w:ascii="GHEA Grapalat" w:eastAsia="Calibri" w:hAnsi="GHEA Grapalat" w:cs="Sylfaen"/>
          <w:kern w:val="16"/>
        </w:rPr>
        <w:t>ըն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թա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ց</w:t>
      </w:r>
      <w:r w:rsidR="00242E23">
        <w:rPr>
          <w:rFonts w:ascii="GHEA Grapalat" w:eastAsia="Calibri" w:hAnsi="GHEA Grapalat" w:cs="Sylfaen"/>
          <w:kern w:val="16"/>
        </w:rPr>
        <w:t>ի</w:t>
      </w:r>
      <w:r w:rsidR="00242E23" w:rsidRPr="00242E23">
        <w:rPr>
          <w:rFonts w:ascii="GHEA Grapalat" w:eastAsia="Calibri" w:hAnsi="GHEA Grapalat" w:cs="Sylfaen"/>
          <w:kern w:val="16"/>
        </w:rPr>
        <w:t xml:space="preserve"> </w:t>
      </w:r>
      <w:r w:rsidR="00242E23">
        <w:rPr>
          <w:rFonts w:ascii="GHEA Grapalat" w:eastAsia="Calibri" w:hAnsi="GHEA Grapalat" w:cs="Sylfaen"/>
          <w:kern w:val="16"/>
        </w:rPr>
        <w:t>արագությունը</w:t>
      </w:r>
      <w:r w:rsidR="00242E23" w:rsidRPr="00242E23">
        <w:rPr>
          <w:rFonts w:ascii="GHEA Grapalat" w:eastAsia="Calibri" w:hAnsi="GHEA Grapalat" w:cs="Sylfaen"/>
          <w:kern w:val="16"/>
        </w:rPr>
        <w:t xml:space="preserve"> </w:t>
      </w:r>
      <w:r w:rsidR="00B11390">
        <w:rPr>
          <w:rFonts w:ascii="GHEA Grapalat" w:eastAsia="Calibri" w:hAnsi="GHEA Grapalat" w:cs="Sylfaen"/>
          <w:kern w:val="16"/>
        </w:rPr>
        <w:t>բարձր</w:t>
      </w:r>
      <w:r w:rsidR="00242E23" w:rsidRPr="00242E23">
        <w:rPr>
          <w:rFonts w:ascii="GHEA Grapalat" w:eastAsia="Calibri" w:hAnsi="GHEA Grapalat" w:cs="Sylfaen"/>
          <w:kern w:val="16"/>
        </w:rPr>
        <w:t xml:space="preserve"> </w:t>
      </w:r>
      <w:r w:rsidR="00242E23">
        <w:rPr>
          <w:rFonts w:ascii="GHEA Grapalat" w:eastAsia="Calibri" w:hAnsi="GHEA Grapalat" w:cs="Sylfaen"/>
          <w:kern w:val="16"/>
        </w:rPr>
        <w:t>չէ</w:t>
      </w:r>
      <w:r w:rsidR="00BF5C32" w:rsidRPr="00242E23">
        <w:rPr>
          <w:rFonts w:ascii="GHEA Grapalat" w:eastAsia="Calibri" w:hAnsi="GHEA Grapalat" w:cs="Sylfaen"/>
          <w:kern w:val="16"/>
        </w:rPr>
        <w:t>. 2022</w:t>
      </w:r>
      <w:r w:rsidR="00BF5C32">
        <w:rPr>
          <w:rFonts w:ascii="GHEA Grapalat" w:eastAsia="Calibri" w:hAnsi="GHEA Grapalat" w:cs="Sylfaen"/>
          <w:kern w:val="16"/>
        </w:rPr>
        <w:t>թ</w:t>
      </w:r>
      <w:r w:rsidR="00BF5C32" w:rsidRPr="00242E23">
        <w:rPr>
          <w:rFonts w:ascii="GHEA Grapalat" w:eastAsia="Calibri" w:hAnsi="GHEA Grapalat" w:cs="Sylfaen"/>
          <w:kern w:val="16"/>
        </w:rPr>
        <w:t xml:space="preserve">. </w:t>
      </w:r>
      <w:r w:rsidR="00BF5C32">
        <w:rPr>
          <w:rFonts w:ascii="GHEA Grapalat" w:eastAsia="Calibri" w:hAnsi="GHEA Grapalat" w:cs="Sylfaen"/>
          <w:kern w:val="16"/>
        </w:rPr>
        <w:t>կա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մա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վոր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ատեստավորմանը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մասնակցել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է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11390">
        <w:rPr>
          <w:rFonts w:ascii="GHEA Grapalat" w:eastAsia="Calibri" w:hAnsi="GHEA Grapalat" w:cs="Sylfaen"/>
          <w:kern w:val="16"/>
        </w:rPr>
        <w:t>2653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սուցիչ</w:t>
      </w:r>
      <w:r w:rsidR="00BF5C32" w:rsidRPr="00242E23">
        <w:rPr>
          <w:rFonts w:ascii="GHEA Grapalat" w:eastAsia="Calibri" w:hAnsi="GHEA Grapalat" w:cs="Sylfaen"/>
          <w:kern w:val="16"/>
        </w:rPr>
        <w:t xml:space="preserve">, </w:t>
      </w:r>
      <w:r w:rsidR="00BF5C32">
        <w:rPr>
          <w:rFonts w:ascii="GHEA Grapalat" w:eastAsia="Calibri" w:hAnsi="GHEA Grapalat" w:cs="Sylfaen"/>
          <w:kern w:val="16"/>
        </w:rPr>
        <w:t>որոնցից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ատեստավորման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շեմը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հաղ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թահարել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է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11390">
        <w:rPr>
          <w:rFonts w:ascii="GHEA Grapalat" w:eastAsia="Calibri" w:hAnsi="GHEA Grapalat" w:cs="Sylfaen"/>
          <w:kern w:val="16"/>
        </w:rPr>
        <w:t>1048</w:t>
      </w:r>
      <w:r w:rsidR="00BF5C32" w:rsidRPr="00242E23">
        <w:rPr>
          <w:rFonts w:ascii="GHEA Grapalat" w:eastAsia="Calibri" w:hAnsi="GHEA Grapalat" w:cs="Sylfaen"/>
          <w:kern w:val="16"/>
        </w:rPr>
        <w:t>-</w:t>
      </w:r>
      <w:r w:rsidR="00BF5C32">
        <w:rPr>
          <w:rFonts w:ascii="GHEA Grapalat" w:eastAsia="Calibri" w:hAnsi="GHEA Grapalat" w:cs="Sylfaen"/>
          <w:kern w:val="16"/>
        </w:rPr>
        <w:t>ը</w:t>
      </w:r>
      <w:r w:rsidR="00EF2C3C">
        <w:rPr>
          <w:rFonts w:ascii="GHEA Grapalat" w:eastAsia="Calibri" w:hAnsi="GHEA Grapalat" w:cs="Sylfaen"/>
          <w:kern w:val="16"/>
        </w:rPr>
        <w:t>, իսկ 2023թ.-ին՝ 3805 և 2271 (նախատեսված՝ 3276-ի դիմաց), համա</w:t>
      </w:r>
      <w:r w:rsidR="00F87682">
        <w:rPr>
          <w:rFonts w:ascii="GHEA Grapalat" w:eastAsia="Calibri" w:hAnsi="GHEA Grapalat" w:cs="Sylfaen"/>
          <w:kern w:val="16"/>
        </w:rPr>
        <w:softHyphen/>
      </w:r>
      <w:r w:rsidR="00EF2C3C">
        <w:rPr>
          <w:rFonts w:ascii="GHEA Grapalat" w:eastAsia="Calibri" w:hAnsi="GHEA Grapalat" w:cs="Sylfaen"/>
          <w:kern w:val="16"/>
        </w:rPr>
        <w:t>պա</w:t>
      </w:r>
      <w:r w:rsidR="00F87682">
        <w:rPr>
          <w:rFonts w:ascii="GHEA Grapalat" w:eastAsia="Calibri" w:hAnsi="GHEA Grapalat" w:cs="Sylfaen"/>
          <w:kern w:val="16"/>
        </w:rPr>
        <w:softHyphen/>
      </w:r>
      <w:r w:rsidR="00EF2C3C">
        <w:rPr>
          <w:rFonts w:ascii="GHEA Grapalat" w:eastAsia="Calibri" w:hAnsi="GHEA Grapalat" w:cs="Sylfaen"/>
          <w:kern w:val="16"/>
        </w:rPr>
        <w:t>տասխանաբար</w:t>
      </w:r>
      <w:r w:rsidR="00B11390">
        <w:rPr>
          <w:rStyle w:val="FootnoteReference"/>
          <w:rFonts w:ascii="GHEA Grapalat" w:eastAsia="Calibri" w:hAnsi="GHEA Grapalat" w:cs="Sylfaen"/>
          <w:kern w:val="16"/>
        </w:rPr>
        <w:footnoteReference w:id="19"/>
      </w:r>
      <w:r w:rsidR="00BF5C32">
        <w:rPr>
          <w:rFonts w:ascii="GHEA Grapalat" w:eastAsia="Calibri" w:hAnsi="GHEA Grapalat" w:cs="Sylfaen"/>
          <w:kern w:val="16"/>
        </w:rPr>
        <w:t>։</w:t>
      </w:r>
    </w:p>
    <w:p w14:paraId="6943E16B" w14:textId="3027E6FA" w:rsidR="00242E23" w:rsidRDefault="00254466" w:rsidP="00254466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eastAsia="Calibri" w:hAnsi="GHEA Grapalat" w:cs="Sylfaen"/>
          <w:kern w:val="16"/>
          <w:lang w:val="hy-AM"/>
        </w:rPr>
      </w:pPr>
      <w:r w:rsidRPr="00254466">
        <w:rPr>
          <w:rFonts w:ascii="GHEA Grapalat" w:eastAsia="Calibri" w:hAnsi="GHEA Grapalat" w:cs="Sylfaen"/>
          <w:kern w:val="16"/>
          <w:lang w:val="hy-AM"/>
        </w:rPr>
        <w:t xml:space="preserve">Չնայած եռամյա </w:t>
      </w:r>
      <w:r w:rsidRPr="000320B2">
        <w:rPr>
          <w:rFonts w:ascii="GHEA Grapalat" w:eastAsia="Calibri" w:hAnsi="GHEA Grapalat" w:cs="Sylfaen"/>
          <w:i/>
          <w:iCs/>
          <w:kern w:val="16"/>
          <w:lang w:val="hy-AM"/>
        </w:rPr>
        <w:t>ավագ դպրոցների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մա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կար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գի (10-12-րդ դասարաններ) ձևավոր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մա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նը՝ որպես հիմնական ընդհանուր կրթության շա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րունակություն, ավագ դպրոցը դեռևս չի կա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րողանում սովորողների շրջանում 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պա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հո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վել համապատասխան նախամասնագի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տա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կան գիտելիքներ ու հմտություններ։ Շատ 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ճախ ավագ դպրոցի սովորողները </w:t>
      </w:r>
      <w:r w:rsidR="00316DB8">
        <w:rPr>
          <w:rFonts w:ascii="GHEA Grapalat" w:eastAsia="Calibri" w:hAnsi="GHEA Grapalat" w:cs="Sylfaen"/>
          <w:kern w:val="16"/>
          <w:lang w:val="hy-AM"/>
        </w:rPr>
        <w:t>ԲՈՒՀ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ըն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դունվելու համար կատարում են լրացուցիչ ծախսեր։</w:t>
      </w:r>
      <w:r>
        <w:rPr>
          <w:rFonts w:ascii="GHEA Grapalat" w:eastAsia="Calibri" w:hAnsi="GHEA Grapalat" w:cs="Sylfaen"/>
          <w:kern w:val="16"/>
          <w:lang w:val="hy-AM"/>
        </w:rPr>
        <w:t xml:space="preserve"> </w:t>
      </w:r>
      <w:r w:rsidRPr="00254466">
        <w:rPr>
          <w:rFonts w:ascii="GHEA Grapalat" w:eastAsia="Calibri" w:hAnsi="GHEA Grapalat" w:cs="Sylfaen"/>
          <w:kern w:val="16"/>
          <w:lang w:val="hy-AM"/>
        </w:rPr>
        <w:t>Տնային տնտեսությունների կենսա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պայ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ման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ների հետազոտության համաձայն՝ 2018</w:t>
      </w:r>
      <w:r w:rsidR="00242E23">
        <w:rPr>
          <w:rFonts w:ascii="GHEA Grapalat" w:eastAsia="Calibri" w:hAnsi="GHEA Grapalat" w:cs="Sylfaen"/>
          <w:kern w:val="16"/>
          <w:lang w:val="hy-AM"/>
        </w:rPr>
        <w:t>թ.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ավագ դասարաններում սովորող ե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րեխա ունեցող տնային տնտեսություններում կրթությանը հատկացվող ամսական ծախսից </w:t>
      </w:r>
      <w:r w:rsidRPr="00254466">
        <w:rPr>
          <w:rFonts w:ascii="GHEA Grapalat" w:eastAsia="Calibri" w:hAnsi="GHEA Grapalat" w:cs="Sylfaen"/>
          <w:kern w:val="16"/>
          <w:lang w:val="hy-AM"/>
        </w:rPr>
        <w:lastRenderedPageBreak/>
        <w:t>մասնավոր դասերին տրամադրվող գումարը ոչ աղքատ ընտանիքների համար կազմել է 38.7%, աղքատների (առանց ծայրահեղ աղ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քատ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ների) համար՝ 12.7%, ծայրահեղ աղ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քատների համար՝ 0%: </w:t>
      </w:r>
    </w:p>
    <w:p w14:paraId="6C2BB1B1" w14:textId="0421B2C3" w:rsidR="00D26059" w:rsidRPr="00254466" w:rsidRDefault="00316DB8" w:rsidP="00254466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eastAsia="Calibri" w:hAnsi="GHEA Grapalat" w:cs="Sylfaen"/>
          <w:kern w:val="16"/>
          <w:lang w:val="hy-AM"/>
        </w:rPr>
      </w:pPr>
      <w:r>
        <w:rPr>
          <w:rFonts w:ascii="GHEA Grapalat" w:eastAsia="Calibri" w:hAnsi="GHEA Grapalat" w:cs="Sylfaen"/>
          <w:kern w:val="16"/>
          <w:lang w:val="hy-AM"/>
        </w:rPr>
        <w:t>Ա</w:t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վագ դպրոցի մակարդակում սովորողների շուրջ 60%-ն ընդգրկված է վճարովի կրթա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կան ծառայությունների շուկայում։</w:t>
      </w:r>
      <w:r w:rsidR="00242E23">
        <w:rPr>
          <w:rFonts w:ascii="GHEA Grapalat" w:eastAsia="Calibri" w:hAnsi="GHEA Grapalat" w:cs="Sylfaen"/>
          <w:kern w:val="16"/>
          <w:lang w:val="hy-AM"/>
        </w:rPr>
        <w:t xml:space="preserve"> </w:t>
      </w:r>
      <w:r w:rsidR="00254466">
        <w:rPr>
          <w:rFonts w:ascii="GHEA Grapalat" w:eastAsia="Calibri" w:hAnsi="GHEA Grapalat" w:cs="Sylfaen"/>
          <w:kern w:val="16"/>
          <w:lang w:val="hy-AM"/>
        </w:rPr>
        <w:t>Խնդրա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>
        <w:rPr>
          <w:rFonts w:ascii="GHEA Grapalat" w:eastAsia="Calibri" w:hAnsi="GHEA Grapalat" w:cs="Sylfaen"/>
          <w:kern w:val="16"/>
          <w:lang w:val="hy-AM"/>
        </w:rPr>
        <w:t>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>
        <w:rPr>
          <w:rFonts w:ascii="GHEA Grapalat" w:eastAsia="Calibri" w:hAnsi="GHEA Grapalat" w:cs="Sylfaen"/>
          <w:kern w:val="16"/>
          <w:lang w:val="hy-AM"/>
        </w:rPr>
        <w:t>րույց է նաև ավագ դպ</w:t>
      </w:r>
      <w:r w:rsidR="00242E23">
        <w:rPr>
          <w:rFonts w:ascii="GHEA Grapalat" w:eastAsia="Calibri" w:hAnsi="GHEA Grapalat" w:cs="Sylfaen"/>
          <w:kern w:val="16"/>
          <w:lang w:val="hy-AM"/>
        </w:rPr>
        <w:t>ր</w:t>
      </w:r>
      <w:r w:rsidR="00254466">
        <w:rPr>
          <w:rFonts w:ascii="GHEA Grapalat" w:eastAsia="Calibri" w:hAnsi="GHEA Grapalat" w:cs="Sylfaen"/>
          <w:kern w:val="16"/>
          <w:lang w:val="hy-AM"/>
        </w:rPr>
        <w:t xml:space="preserve">ոցում </w:t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հոսքային ու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սուցման</w:t>
      </w:r>
      <w:r w:rsidR="00254466">
        <w:rPr>
          <w:rFonts w:ascii="GHEA Grapalat" w:eastAsia="Calibri" w:hAnsi="GHEA Grapalat" w:cs="Sylfaen"/>
          <w:kern w:val="16"/>
          <w:lang w:val="hy-AM"/>
        </w:rPr>
        <w:t xml:space="preserve"> </w:t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արդյունավետությունը, քանի որ, ինչպես ցույց են տալիս դպրոցներում ար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տա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քին գնահատման արդյունքները, դրանք ոչ միշտ են փոխկապակցված սովորողների՝ 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մա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պատասխան հոսքի ընտրության հետ: Այսպես, կենսաբանությունից ավելի բարձր արդյունք են գրանցել հումանիտար հոսքի, օ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տար լեզվից՝ բնագիտական հոսքի սովո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րող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ները։</w:t>
      </w:r>
    </w:p>
    <w:p w14:paraId="157F1AFE" w14:textId="68D7FF96" w:rsidR="00DC106A" w:rsidRPr="00763A55" w:rsidRDefault="00254466" w:rsidP="00763A55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  <w:lang w:val="hy-AM"/>
        </w:rPr>
        <w:sectPr w:rsidR="00DC106A" w:rsidRPr="00763A55" w:rsidSect="00577AFE"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DC106A">
        <w:rPr>
          <w:rFonts w:ascii="GHEA Grapalat" w:eastAsia="Calibri" w:hAnsi="GHEA Grapalat" w:cs="Sylfaen"/>
          <w:bCs/>
          <w:i/>
          <w:iCs/>
          <w:kern w:val="16"/>
          <w:lang w:val="hy-AM"/>
        </w:rPr>
        <w:t>Մասնագիտական կրթության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ոլորտի նշա</w:t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կա</w:t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լի մարտահրավեր</w:t>
      </w:r>
      <w:r w:rsidR="00242E23">
        <w:rPr>
          <w:rFonts w:ascii="GHEA Grapalat" w:eastAsia="Calibri" w:hAnsi="GHEA Grapalat" w:cs="Sylfaen"/>
          <w:kern w:val="16"/>
          <w:lang w:val="hy-AM"/>
        </w:rPr>
        <w:t xml:space="preserve"> է շարունակում մնալ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աշ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խատաշուկայի ներկա և կանխատեսվող պա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4E787B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հանջարկին համապատասխան որակյալ կադ</w:t>
      </w:r>
      <w:r w:rsidR="004E787B">
        <w:rPr>
          <w:rFonts w:ascii="GHEA Grapalat" w:eastAsia="Calibri" w:hAnsi="GHEA Grapalat" w:cs="Sylfaen"/>
          <w:kern w:val="16"/>
          <w:lang w:val="hy-AM"/>
        </w:rPr>
        <w:softHyphen/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րերի պատրաստում</w:t>
      </w:r>
      <w:r w:rsidR="00242E23">
        <w:rPr>
          <w:rFonts w:ascii="GHEA Grapalat" w:eastAsia="Calibri" w:hAnsi="GHEA Grapalat" w:cs="Sylfaen"/>
          <w:kern w:val="16"/>
          <w:lang w:val="hy-AM"/>
        </w:rPr>
        <w:t>ը</w:t>
      </w:r>
      <w:r>
        <w:rPr>
          <w:rFonts w:ascii="GHEA Grapalat" w:eastAsia="Calibri" w:hAnsi="GHEA Grapalat" w:cs="Sylfaen"/>
          <w:kern w:val="16"/>
          <w:lang w:val="hy-AM"/>
        </w:rPr>
        <w:t>, պահանջարկին միտ</w:t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>
        <w:rPr>
          <w:rFonts w:ascii="GHEA Grapalat" w:eastAsia="Calibri" w:hAnsi="GHEA Grapalat" w:cs="Sylfaen"/>
          <w:kern w:val="16"/>
          <w:lang w:val="hy-AM"/>
        </w:rPr>
        <w:t>ված ընդունելության տեղերի բաշ</w:t>
      </w:r>
      <w:r w:rsidR="00316DB8">
        <w:rPr>
          <w:rFonts w:ascii="GHEA Grapalat" w:eastAsia="Calibri" w:hAnsi="GHEA Grapalat" w:cs="Sylfaen"/>
          <w:kern w:val="16"/>
          <w:lang w:val="hy-AM"/>
        </w:rPr>
        <w:t>խումն ու</w:t>
      </w:r>
      <w:r>
        <w:rPr>
          <w:rFonts w:ascii="GHEA Grapalat" w:eastAsia="Calibri" w:hAnsi="GHEA Grapalat" w:cs="Sylfaen"/>
          <w:kern w:val="16"/>
          <w:lang w:val="hy-AM"/>
        </w:rPr>
        <w:t xml:space="preserve"> պետպատվերի իրականաց</w:t>
      </w:r>
      <w:r w:rsidR="00242E23">
        <w:rPr>
          <w:rFonts w:ascii="GHEA Grapalat" w:eastAsia="Calibri" w:hAnsi="GHEA Grapalat" w:cs="Sylfaen"/>
          <w:kern w:val="16"/>
          <w:lang w:val="hy-AM"/>
        </w:rPr>
        <w:t>ումը</w:t>
      </w:r>
      <w:r w:rsidR="00B11390">
        <w:rPr>
          <w:rStyle w:val="FootnoteReference"/>
          <w:rFonts w:ascii="GHEA Grapalat" w:eastAsia="Calibri" w:hAnsi="GHEA Grapalat" w:cs="Sylfaen"/>
          <w:kern w:val="16"/>
        </w:rPr>
        <w:footnoteReference w:id="20"/>
      </w:r>
      <w:r>
        <w:rPr>
          <w:rFonts w:ascii="GHEA Grapalat" w:eastAsia="Calibri" w:hAnsi="GHEA Grapalat" w:cs="Sylfaen"/>
          <w:kern w:val="16"/>
          <w:lang w:val="hy-AM"/>
        </w:rPr>
        <w:t>։</w:t>
      </w:r>
    </w:p>
    <w:p w14:paraId="4A5ABAD2" w14:textId="77777777" w:rsidR="00D26059" w:rsidRDefault="00D26059" w:rsidP="00872B78">
      <w:pPr>
        <w:rPr>
          <w:rFonts w:ascii="GHEA Grapalat" w:hAnsi="GHEA Grapalat" w:cs="GHEA Grapalat"/>
          <w:lang w:val="hy-AM"/>
        </w:rPr>
      </w:pPr>
    </w:p>
    <w:p w14:paraId="15BDD4D8" w14:textId="77777777" w:rsidR="00D26059" w:rsidRPr="00872B78" w:rsidRDefault="00D26059" w:rsidP="00872B78">
      <w:pPr>
        <w:rPr>
          <w:rFonts w:ascii="GHEA Grapalat" w:hAnsi="GHEA Grapalat" w:cs="GHEA Grapalat"/>
          <w:lang w:val="hy-AM"/>
        </w:rPr>
      </w:pPr>
    </w:p>
    <w:p w14:paraId="2E9B320B" w14:textId="77777777" w:rsidR="00064B81" w:rsidRPr="00E55BD6" w:rsidRDefault="00064B81">
      <w:pPr>
        <w:spacing w:after="160" w:line="259" w:lineRule="auto"/>
        <w:rPr>
          <w:rFonts w:ascii="GHEA Grapalat" w:hAnsi="GHEA Grapalat"/>
          <w:b/>
          <w:bCs/>
          <w:color w:val="C00000"/>
          <w:sz w:val="28"/>
          <w:szCs w:val="28"/>
          <w:lang w:val="hy-AM"/>
        </w:rPr>
      </w:pPr>
      <w:r w:rsidRPr="00E55BD6">
        <w:rPr>
          <w:rFonts w:ascii="GHEA Grapalat" w:hAnsi="GHEA Grapalat"/>
          <w:b/>
          <w:bCs/>
          <w:color w:val="C00000"/>
          <w:sz w:val="28"/>
          <w:szCs w:val="28"/>
          <w:lang w:val="hy-AM"/>
        </w:rPr>
        <w:br w:type="page"/>
      </w:r>
    </w:p>
    <w:p w14:paraId="499C7C39" w14:textId="66D4FC21" w:rsidR="000320B2" w:rsidRPr="00BD5005" w:rsidRDefault="000473D2" w:rsidP="00356E88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13D96EAF" wp14:editId="001F7208">
                <wp:simplePos x="0" y="0"/>
                <wp:positionH relativeFrom="column">
                  <wp:posOffset>4739108</wp:posOffset>
                </wp:positionH>
                <wp:positionV relativeFrom="paragraph">
                  <wp:posOffset>381000</wp:posOffset>
                </wp:positionV>
                <wp:extent cx="1176458" cy="570186"/>
                <wp:effectExtent l="0" t="0" r="5080" b="1905"/>
                <wp:wrapNone/>
                <wp:docPr id="117032830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716763849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4157614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208095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49164C76" id="Group 25" o:spid="_x0000_s1026" style="position:absolute;margin-left:373.15pt;margin-top:30pt;width:92.65pt;height:44.9pt;z-index:251755520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" adj="10800" fillcolor="#ffc000" stroked="f" strokeweight="1pt"/>
              </v:group>
            </w:pict>
          </mc:Fallback>
        </mc:AlternateContent>
      </w:r>
    </w:p>
    <w:p w14:paraId="49A38D8E" w14:textId="63DF1858" w:rsidR="00356E88" w:rsidRPr="00BB1F5E" w:rsidRDefault="00356E88" w:rsidP="009F5F5A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AE44B0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2DFC484D" w14:textId="4A20BD7D" w:rsidR="00356E88" w:rsidRPr="000D1713" w:rsidRDefault="00356E88" w:rsidP="00356E88">
      <w:pPr>
        <w:pStyle w:val="ListParagraph"/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12"/>
          <w:szCs w:val="24"/>
          <w:lang w:val="hy-AM"/>
        </w:rPr>
      </w:pPr>
    </w:p>
    <w:p w14:paraId="0C9153B8" w14:textId="1BE54AD1" w:rsidR="00953428" w:rsidRPr="00BB1F5E" w:rsidRDefault="00953428" w:rsidP="00953428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53428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</w:t>
      </w:r>
      <w:r w:rsidR="00BB0292">
        <w:rPr>
          <w:rFonts w:ascii="GHEA Grapalat" w:hAnsi="GHEA Grapalat"/>
          <w:i/>
          <w:lang w:val="hy-AM"/>
        </w:rPr>
        <w:t xml:space="preserve"> քաղաքականության միջոցառումները </w:t>
      </w:r>
      <w:r w:rsidRPr="005C298E">
        <w:rPr>
          <w:rFonts w:ascii="GHEA Grapalat" w:hAnsi="GHEA Grapalat"/>
          <w:i/>
          <w:lang w:val="hy-AM"/>
        </w:rPr>
        <w:t>ստորև թ</w:t>
      </w:r>
      <w:r w:rsidR="00BB0292">
        <w:rPr>
          <w:rFonts w:ascii="GHEA Grapalat" w:hAnsi="GHEA Grapalat"/>
          <w:i/>
        </w:rPr>
        <w:t>ը</w:t>
      </w:r>
      <w:r w:rsidR="00BB0292">
        <w:rPr>
          <w:rFonts w:ascii="GHEA Grapalat" w:hAnsi="GHEA Grapalat"/>
          <w:i/>
        </w:rPr>
        <w:softHyphen/>
      </w:r>
      <w:r w:rsidRPr="005C298E">
        <w:rPr>
          <w:rFonts w:ascii="GHEA Grapalat" w:hAnsi="GHEA Grapalat"/>
          <w:i/>
          <w:lang w:val="hy-AM"/>
        </w:rPr>
        <w:t>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05D4EA35" w14:textId="00B34277" w:rsidR="00A75D66" w:rsidRPr="00A75D66" w:rsidRDefault="00953428" w:rsidP="00A75D66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lastRenderedPageBreak/>
        <w:t>Կ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րթական համա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կար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գի՝ որպես մեկ ամբողջական միա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վո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րի կա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և դրա լծոր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դու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9F5F5A"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այլ բնա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վառ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ներում պետական քա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ղա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քակա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յուն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ների հետ</w:t>
      </w:r>
      <w:r w:rsidR="00A75D66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:</w:t>
      </w:r>
    </w:p>
    <w:p w14:paraId="0F7F8EE2" w14:textId="241D9366" w:rsidR="00BF5C32" w:rsidRPr="00BF5C32" w:rsidRDefault="00953428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ախադպրոցական կրթական ծա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ռայությունների մատչե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լիությ</w:t>
      </w:r>
      <w:r w:rsidR="00237AE1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</w:t>
      </w: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997FDD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և 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4E787B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րակ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2B99355E" w14:textId="5B1CF72B" w:rsidR="00BF5C32" w:rsidRPr="007D610F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Պ</w:t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արտադիր կրթու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յան համա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կար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գից դուրս մնացած ե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րե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խաների ընդ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գրկվածության</w:t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բարձ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րացում</w:t>
      </w:r>
      <w:r w:rsidR="00EF2C3C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EF2C3C" w:rsidRPr="00423DC9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(</w:t>
      </w:r>
      <w:r w:rsidR="00EF2C3C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հետ</w:t>
      </w:r>
      <w:r w:rsidR="00F87682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EF2C3C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հսկո</w:t>
      </w:r>
      <w:r w:rsidR="00F87682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EF2C3C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ղություն</w:t>
      </w:r>
      <w:r w:rsidR="00EF2C3C" w:rsidRPr="00423DC9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)</w:t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2FA112A5" w14:textId="33FD14D9" w:rsidR="00BF5C32" w:rsidRPr="00BF5C32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lastRenderedPageBreak/>
        <w:t>Ա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վագ դպրոցներ</w:t>
      </w:r>
      <w:r w:rsidR="00763A55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ում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ընդգրկվա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ծու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թյուն</w:t>
      </w:r>
      <w:r w:rsidR="00997FD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և մատուցվող </w:t>
      </w:r>
      <w:r w:rsidR="00064B81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կրթա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064B81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կան 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ծա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յությունների որակ։</w:t>
      </w:r>
    </w:p>
    <w:p w14:paraId="44EC46CD" w14:textId="72B67B57" w:rsidR="00BF5C32" w:rsidRPr="00BF5C32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Պ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ետության կողմից </w:t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ձևավորվող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մասնագիտական կրթու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յան առա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ջար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կի համապատաս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նու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յուն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աշ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տաշուկայի </w:t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ներկա և կան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տես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վող 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պահանջարկին։</w:t>
      </w:r>
    </w:p>
    <w:p w14:paraId="426E80B9" w14:textId="088A47A5" w:rsidR="00356E88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</w:t>
      </w:r>
      <w:r w:rsidR="00115176"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ւ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սուցիչների մաս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նա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գիտական ո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րակական բարե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լավ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ման (ատես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տա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վորման) </w:t>
      </w:r>
      <w:r w:rsidR="000D171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համակարգ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3BEB465B" w14:textId="4CEC7025" w:rsidR="00661F15" w:rsidRDefault="00661F15" w:rsidP="00661F15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  <w:sectPr w:rsidR="00661F15" w:rsidSect="00356E88">
          <w:footerReference w:type="default" r:id="rId32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Ուսումնական գործընթացում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տ</w:t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ե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ղե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կատվական և հաղորդակ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ցու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յան տեխնոլոգիաների կիրառում</w:t>
      </w: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:</w:t>
      </w:r>
    </w:p>
    <w:p w14:paraId="3764F66C" w14:textId="77777777" w:rsidR="00BF5C32" w:rsidRPr="00356E88" w:rsidRDefault="00BF5C32" w:rsidP="00356E88">
      <w:pPr>
        <w:spacing w:after="240"/>
        <w:jc w:val="both"/>
        <w:rPr>
          <w:rFonts w:ascii="GHEA Grapalat" w:eastAsia="Calibri" w:hAnsi="GHEA Grapalat" w:cs="Sylfaen"/>
          <w:kern w:val="16"/>
          <w:lang w:val="hy-AM"/>
        </w:rPr>
      </w:pPr>
    </w:p>
    <w:p w14:paraId="3349D63C" w14:textId="77777777" w:rsidR="00577AFE" w:rsidRDefault="00577AFE">
      <w:pPr>
        <w:spacing w:after="160" w:line="259" w:lineRule="auto"/>
        <w:rPr>
          <w:rFonts w:ascii="GHEA Grapalat" w:eastAsia="Calibri" w:hAnsi="GHEA Grapalat" w:cs="Sylfaen"/>
          <w:kern w:val="16"/>
          <w:lang w:val="hy-AM"/>
        </w:rPr>
        <w:sectPr w:rsidR="00577AFE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374E5FCE" w14:textId="4CD70D9B" w:rsidR="00356E88" w:rsidRDefault="003608B2">
      <w:pPr>
        <w:spacing w:after="160" w:line="259" w:lineRule="auto"/>
        <w:rPr>
          <w:rFonts w:ascii="GHEA Grapalat" w:eastAsia="Calibri" w:hAnsi="GHEA Grapalat" w:cs="Sylfaen"/>
          <w:kern w:val="16"/>
          <w:lang w:val="hy-AM"/>
        </w:rPr>
      </w:pPr>
      <w:r w:rsidRPr="001E5118">
        <w:rPr>
          <w:rFonts w:ascii="GHEA Grapalat" w:hAnsi="GHEA Grapalat"/>
          <w:b/>
          <w:bCs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553F55A" wp14:editId="10F4D04B">
                <wp:simplePos x="0" y="0"/>
                <wp:positionH relativeFrom="column">
                  <wp:posOffset>4585970</wp:posOffset>
                </wp:positionH>
                <wp:positionV relativeFrom="paragraph">
                  <wp:posOffset>-698326</wp:posOffset>
                </wp:positionV>
                <wp:extent cx="2473325" cy="2273935"/>
                <wp:effectExtent l="38100" t="38100" r="41275" b="50165"/>
                <wp:wrapNone/>
                <wp:docPr id="1960154369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27393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61E09F" w14:textId="77777777" w:rsidR="004E787B" w:rsidRPr="005C796D" w:rsidRDefault="004E787B" w:rsidP="005C796D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50F2D63A" w14:textId="2E4DD635" w:rsidR="004E787B" w:rsidRPr="005C796D" w:rsidRDefault="004E787B" w:rsidP="005C796D">
                            <w:pPr>
                              <w:spacing w:after="120"/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Պետությունը խթանում է շրջակա միջավայրի պահպանությունը, բարելավումը և վերականգնումը…</w:t>
                            </w:r>
                          </w:p>
                          <w:p w14:paraId="0F115E31" w14:textId="3EB573DB" w:rsidR="004E787B" w:rsidRPr="005C796D" w:rsidRDefault="004E787B" w:rsidP="005C796D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Յուրաքանչյուր ոք պարտավոր է հոգ տանել շրջակա միջավայրի պահպանության մասին:</w:t>
                            </w:r>
                          </w:p>
                          <w:p w14:paraId="28573F97" w14:textId="77777777" w:rsidR="004E787B" w:rsidRPr="005C796D" w:rsidRDefault="004E787B" w:rsidP="005C796D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362F49C4" w14:textId="77777777" w:rsidR="004E787B" w:rsidRPr="005C796D" w:rsidRDefault="004E787B" w:rsidP="005C796D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- ՀՀ Սահմանադրություն, հոդվ. 12</w:t>
                            </w:r>
                          </w:p>
                          <w:p w14:paraId="4D34BB0A" w14:textId="77777777" w:rsidR="004E787B" w:rsidRPr="005C796D" w:rsidRDefault="004E787B" w:rsidP="005C796D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553F55A" id="_x0000_s1042" type="#_x0000_t177" style="position:absolute;margin-left:361.1pt;margin-top:-55pt;width:194.75pt;height:179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" fillcolor="#5a5a5a [2109]" strokecolor="#ffc000" strokeweight="6pt">
                <v:fill opacity="30840f"/>
                <v:textbox>
                  <w:txbxContent>
                    <w:p w14:paraId="0761E09F" w14:textId="77777777" w:rsidR="004E787B" w:rsidRPr="005C796D" w:rsidRDefault="004E787B" w:rsidP="005C796D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50F2D63A" w14:textId="2E4DD635" w:rsidR="004E787B" w:rsidRPr="005C796D" w:rsidRDefault="004E787B" w:rsidP="005C796D">
                      <w:pPr>
                        <w:spacing w:after="120"/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Պետությունը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խթանում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է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շրջակա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միջավայրի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պահպանությունը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բարելավումը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և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վերականգնումը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…</w:t>
                      </w:r>
                    </w:p>
                    <w:p w14:paraId="0F115E31" w14:textId="3EB573DB" w:rsidR="004E787B" w:rsidRPr="005C796D" w:rsidRDefault="004E787B" w:rsidP="005C796D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Յուրաքանչյուր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ոք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պարտավոր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է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հոգ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տանել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շրջակա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միջավայրի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պահպանության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մասին</w:t>
                      </w:r>
                      <w:proofErr w:type="spellEnd"/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:</w:t>
                      </w:r>
                    </w:p>
                    <w:p w14:paraId="28573F97" w14:textId="77777777" w:rsidR="004E787B" w:rsidRPr="005C796D" w:rsidRDefault="004E787B" w:rsidP="005C796D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362F49C4" w14:textId="77777777" w:rsidR="004E787B" w:rsidRPr="005C796D" w:rsidRDefault="004E787B" w:rsidP="005C796D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</w:t>
                      </w:r>
                      <w:proofErr w:type="spellStart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Սահմանադրություն</w:t>
                      </w:r>
                      <w:proofErr w:type="spellEnd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հոդվ</w:t>
                      </w:r>
                      <w:proofErr w:type="spellEnd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. 12</w:t>
                      </w:r>
                    </w:p>
                    <w:p w14:paraId="4D34BB0A" w14:textId="77777777" w:rsidR="004E787B" w:rsidRPr="005C796D" w:rsidRDefault="004E787B" w:rsidP="005C796D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36FED">
        <w:rPr>
          <w:noProof/>
        </w:rPr>
        <w:drawing>
          <wp:anchor distT="0" distB="0" distL="114300" distR="114300" simplePos="0" relativeHeight="251731968" behindDoc="1" locked="0" layoutInCell="1" allowOverlap="1" wp14:anchorId="1B4B8682" wp14:editId="7131DA42">
            <wp:simplePos x="0" y="0"/>
            <wp:positionH relativeFrom="page">
              <wp:posOffset>-2540</wp:posOffset>
            </wp:positionH>
            <wp:positionV relativeFrom="paragraph">
              <wp:posOffset>-769847</wp:posOffset>
            </wp:positionV>
            <wp:extent cx="7561385" cy="5876694"/>
            <wp:effectExtent l="0" t="0" r="1905" b="0"/>
            <wp:wrapNone/>
            <wp:docPr id="40128386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385" cy="587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2AACDA" w14:textId="0A43517B" w:rsidR="00872B78" w:rsidRPr="00BD5005" w:rsidRDefault="00872B78" w:rsidP="00872B78">
      <w:pPr>
        <w:tabs>
          <w:tab w:val="left" w:pos="0"/>
          <w:tab w:val="left" w:pos="567"/>
          <w:tab w:val="left" w:pos="851"/>
        </w:tabs>
        <w:spacing w:before="120" w:line="276" w:lineRule="auto"/>
        <w:rPr>
          <w:rFonts w:ascii="GHEA Grapalat" w:eastAsia="Calibri" w:hAnsi="GHEA Grapalat" w:cs="Sylfaen"/>
          <w:kern w:val="16"/>
          <w:lang w:val="hy-AM"/>
        </w:rPr>
      </w:pPr>
    </w:p>
    <w:p w14:paraId="54BE421E" w14:textId="4DFFC33C" w:rsidR="00872B78" w:rsidRPr="00E55BD6" w:rsidRDefault="00872B78" w:rsidP="00872B78">
      <w:pPr>
        <w:rPr>
          <w:rFonts w:ascii="GHEA Grapalat" w:hAnsi="GHEA Grapalat"/>
          <w:lang w:val="hy-AM"/>
        </w:rPr>
      </w:pPr>
    </w:p>
    <w:p w14:paraId="6F553A63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30A81744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543EF3AD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25F644CB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3BCC192A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0E5D839B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5C1B5296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6019B7E9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105B15FE" w14:textId="25C9A4BE" w:rsidR="006A4741" w:rsidRDefault="009F5F5A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4A66571" wp14:editId="3BFEF35E">
                <wp:simplePos x="0" y="0"/>
                <wp:positionH relativeFrom="column">
                  <wp:posOffset>-174463</wp:posOffset>
                </wp:positionH>
                <wp:positionV relativeFrom="paragraph">
                  <wp:posOffset>94541</wp:posOffset>
                </wp:positionV>
                <wp:extent cx="4732020" cy="1383030"/>
                <wp:effectExtent l="0" t="0" r="5080" b="1270"/>
                <wp:wrapNone/>
                <wp:docPr id="168773750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138303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5A2F10" w14:textId="0D715965" w:rsidR="004E787B" w:rsidRPr="00EC633B" w:rsidRDefault="004E787B" w:rsidP="005C796D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3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6BCC574B" w14:textId="77777777" w:rsidR="004E787B" w:rsidRPr="00EC633B" w:rsidRDefault="004E787B" w:rsidP="005C796D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Մարդուն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շրջապատող մաքուր և անվտանգ միջավայր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4A66571" id="_x0000_s1043" type="#_x0000_t202" style="position:absolute;margin-left:-13.75pt;margin-top:7.45pt;width:372.6pt;height:108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" fillcolor="black [3213]" stroked="f" strokeweight=".5pt">
                <v:fill opacity="26214f"/>
                <v:textbox>
                  <w:txbxContent>
                    <w:p w14:paraId="315A2F10" w14:textId="0D715965" w:rsidR="004E787B" w:rsidRPr="00EC633B" w:rsidRDefault="004E787B" w:rsidP="005C796D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3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6BCC574B" w14:textId="77777777" w:rsidR="004E787B" w:rsidRPr="00EC633B" w:rsidRDefault="004E787B" w:rsidP="005C796D">
                      <w:pPr>
                        <w:jc w:val="right"/>
                        <w:rPr>
                          <w:color w:val="FFFFFF" w:themeColor="background1"/>
                        </w:rPr>
                      </w:pPr>
                      <w:proofErr w:type="spellStart"/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Մարդուն</w:t>
                      </w:r>
                      <w:proofErr w:type="spellEnd"/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շրջապատող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մաքուր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և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անվտանգ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միջավայր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6ADAA21" w14:textId="65A27E06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1F235561" w14:textId="71D093F2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768FD7D1" w14:textId="35CC50C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3E1F7276" w14:textId="68EB9C5F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0A88ED13" w14:textId="1E650B17" w:rsidR="006A4741" w:rsidRPr="004E787B" w:rsidRDefault="006A4741">
      <w:pPr>
        <w:spacing w:after="160" w:line="259" w:lineRule="auto"/>
        <w:rPr>
          <w:rFonts w:ascii="GHEA Grapalat" w:hAnsi="GHEA Grapalat"/>
          <w:sz w:val="32"/>
          <w:lang w:val="hy-AM"/>
        </w:rPr>
      </w:pPr>
    </w:p>
    <w:p w14:paraId="560A9AE9" w14:textId="189ECE6F" w:rsidR="009D1F61" w:rsidRPr="00BD5005" w:rsidRDefault="009D1F61" w:rsidP="004E787B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hAnsi="GHEA Grapalat"/>
          <w:b/>
          <w:color w:val="000000" w:themeColor="text1"/>
          <w:lang w:val="hy-AM"/>
        </w:rPr>
      </w:pPr>
      <w:r w:rsidRPr="00BD5005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2C6E96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21"/>
      </w:r>
    </w:p>
    <w:p w14:paraId="7627A6CB" w14:textId="77777777" w:rsidR="009D1F61" w:rsidRPr="004E787B" w:rsidRDefault="009D1F61" w:rsidP="004E787B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hAnsi="GHEA Grapalat"/>
          <w:b/>
          <w:color w:val="000000" w:themeColor="text1"/>
          <w:sz w:val="10"/>
          <w:szCs w:val="10"/>
          <w:lang w:val="hy-AM"/>
        </w:rPr>
      </w:pPr>
    </w:p>
    <w:p w14:paraId="169CF56E" w14:textId="69D77D9D" w:rsidR="009D1F61" w:rsidRPr="004E787B" w:rsidRDefault="009D1F61" w:rsidP="004E787B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hAnsi="GHEA Grapalat"/>
          <w:b/>
          <w:bCs/>
          <w:color w:val="595959" w:themeColor="text1" w:themeTint="A6"/>
          <w:sz w:val="10"/>
          <w:szCs w:val="8"/>
          <w:lang w:val="hy-AM"/>
        </w:rPr>
        <w:sectPr w:rsidR="009D1F61" w:rsidRPr="004E787B" w:rsidSect="006F79B0">
          <w:headerReference w:type="default" r:id="rId34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643E5C64" w14:textId="60E1C93F" w:rsidR="006A4741" w:rsidRPr="006A4741" w:rsidRDefault="006A4741" w:rsidP="006A4741">
      <w:pPr>
        <w:tabs>
          <w:tab w:val="left" w:pos="0"/>
          <w:tab w:val="left" w:pos="567"/>
          <w:tab w:val="left" w:pos="851"/>
        </w:tabs>
        <w:jc w:val="both"/>
        <w:rPr>
          <w:rFonts w:ascii="GHEA Grapalat" w:hAnsi="GHEA Grapalat"/>
          <w:b/>
          <w:bCs/>
          <w:color w:val="595959" w:themeColor="text1" w:themeTint="A6"/>
          <w:lang w:val="hy-AM"/>
        </w:rPr>
      </w:pP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Սևանա լճի ջրի մակարդակն ու մաքրու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>թ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>յու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նը. </w:t>
      </w:r>
      <w:r w:rsidRPr="00E55BD6">
        <w:rPr>
          <w:rFonts w:ascii="GHEA Grapalat" w:hAnsi="GHEA Grapalat"/>
          <w:lang w:val="hy-AM"/>
        </w:rPr>
        <w:t>Սկսած 1930-ական թվականներից Սևա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նա լճի ջրի ինտենսիվ և ոչ հաշվենկատ օգ</w:t>
      </w:r>
      <w:r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տագործման հետևանքով խախտվել է լճի 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վասարակշռությունը` առաջ բերելով ջրա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կեն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սաբանական պրոցեսների և ամբողջ էկո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մակարգի խաթարում, որոնք կարող են վտանգել Սևանա լճի` որպես քաղցրահամ ջրամ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բարի գոյությունը</w:t>
      </w:r>
      <w:r w:rsidR="006F1DDE">
        <w:rPr>
          <w:rStyle w:val="FootnoteReference"/>
          <w:rFonts w:ascii="GHEA Grapalat" w:hAnsi="GHEA Grapalat"/>
          <w:lang w:val="hy-AM"/>
        </w:rPr>
        <w:footnoteReference w:id="22"/>
      </w:r>
      <w:r w:rsidR="0008055C" w:rsidRPr="006B0A6D">
        <w:rPr>
          <w:rFonts w:ascii="GHEA Grapalat" w:hAnsi="GHEA Grapalat"/>
          <w:lang w:val="hy-AM"/>
        </w:rPr>
        <w:t xml:space="preserve"> (Գծ.</w:t>
      </w:r>
      <w:r w:rsidR="00EF2C3C">
        <w:rPr>
          <w:rFonts w:ascii="GHEA Grapalat" w:hAnsi="GHEA Grapalat"/>
          <w:lang w:val="hy-AM"/>
        </w:rPr>
        <w:t xml:space="preserve"> 6</w:t>
      </w:r>
      <w:r w:rsidR="0008055C" w:rsidRPr="006B0A6D">
        <w:rPr>
          <w:rFonts w:ascii="GHEA Grapalat" w:hAnsi="GHEA Grapalat"/>
          <w:lang w:val="hy-AM"/>
        </w:rPr>
        <w:t>)</w:t>
      </w:r>
      <w:r w:rsidRPr="00E55BD6">
        <w:rPr>
          <w:rFonts w:ascii="GHEA Grapalat" w:hAnsi="GHEA Grapalat"/>
          <w:lang w:val="hy-AM"/>
        </w:rPr>
        <w:t>: Սևանա լճի է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կո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կարգի վերականգնման և պահ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պան</w:t>
      </w:r>
      <w:r w:rsidR="002C6E96"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ման 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մալիրում առանցքային նշանա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կու</w:t>
      </w:r>
      <w:r w:rsidR="0008055C">
        <w:rPr>
          <w:rFonts w:ascii="GHEA Grapalat" w:hAnsi="GHEA Grapalat"/>
          <w:lang w:val="hy-AM"/>
        </w:rPr>
        <w:softHyphen/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թ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յուն ու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 xml:space="preserve">նի ջրի մակարդակի բարձրացումն </w:t>
      </w:r>
      <w:r w:rsidRPr="00E55BD6">
        <w:rPr>
          <w:rFonts w:ascii="GHEA Grapalat" w:hAnsi="GHEA Grapalat"/>
          <w:lang w:val="hy-AM"/>
        </w:rPr>
        <w:lastRenderedPageBreak/>
        <w:t>(այդ թվում՝ ջրամբարաշինության, ջրառի չա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փա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քա</w:t>
      </w:r>
      <w:r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նակների արդյունավետ կառավար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ման, Ար</w:t>
      </w:r>
      <w:r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փա-Սևան ջրատարի կայուն աշխա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տան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քի մի</w:t>
      </w:r>
      <w:r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ջոցով</w:t>
      </w:r>
      <w:r w:rsidRPr="00814E30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(</w:t>
      </w:r>
      <w:r w:rsidRPr="00814E30">
        <w:rPr>
          <w:rFonts w:ascii="GHEA Grapalat" w:hAnsi="GHEA Grapalat"/>
          <w:lang w:val="hy-AM"/>
        </w:rPr>
        <w:t>մի</w:t>
      </w:r>
      <w:r>
        <w:rPr>
          <w:rFonts w:ascii="GHEA Grapalat" w:hAnsi="GHEA Grapalat"/>
          <w:lang w:val="hy-AM"/>
        </w:rPr>
        <w:t>ջնաժամկետ հորիզոնում Սևանա լիճ տեղափոխվող ջրի ծավալը նա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խա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  <w:t>տես</w:t>
      </w:r>
      <w:r>
        <w:rPr>
          <w:rFonts w:ascii="GHEA Grapalat" w:hAnsi="GHEA Grapalat"/>
          <w:lang w:val="hy-AM"/>
        </w:rPr>
        <w:softHyphen/>
        <w:t>վում է 120-150 մլն խմ-ից հասցնել 260 մլն խմ-ի</w:t>
      </w:r>
      <w:r w:rsidR="006F1DDE">
        <w:rPr>
          <w:rStyle w:val="FootnoteReference"/>
          <w:rFonts w:ascii="GHEA Grapalat" w:hAnsi="GHEA Grapalat"/>
          <w:lang w:val="hy-AM"/>
        </w:rPr>
        <w:footnoteReference w:id="23"/>
      </w:r>
      <w:r w:rsidRPr="00814E30">
        <w:rPr>
          <w:rFonts w:ascii="GHEA Grapalat" w:hAnsi="GHEA Grapalat"/>
          <w:lang w:val="hy-AM"/>
        </w:rPr>
        <w:t>)</w:t>
      </w:r>
      <w:r w:rsidRPr="00E55BD6">
        <w:rPr>
          <w:rFonts w:ascii="GHEA Grapalat" w:hAnsi="GHEA Grapalat"/>
          <w:lang w:val="hy-AM"/>
        </w:rPr>
        <w:t xml:space="preserve">) ու մաքրության ապահովումը (այդ թվում՝ </w:t>
      </w:r>
      <w:r>
        <w:rPr>
          <w:rFonts w:ascii="GHEA Grapalat" w:hAnsi="GHEA Grapalat"/>
          <w:lang w:val="hy-AM"/>
        </w:rPr>
        <w:t>շրջակա</w:t>
      </w:r>
      <w:r w:rsidRPr="00E55BD6">
        <w:rPr>
          <w:rFonts w:ascii="GHEA Grapalat" w:hAnsi="GHEA Grapalat"/>
          <w:lang w:val="hy-AM"/>
        </w:rPr>
        <w:t xml:space="preserve"> բնակավայրերի </w:t>
      </w:r>
      <w:r>
        <w:rPr>
          <w:rFonts w:ascii="GHEA Grapalat" w:hAnsi="GHEA Grapalat"/>
          <w:lang w:val="hy-AM"/>
        </w:rPr>
        <w:t>ամ</w:t>
      </w:r>
      <w:r w:rsidR="00F87682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բող</w:t>
      </w:r>
      <w:r w:rsidR="00F87682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ջա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կոյու</w:t>
      </w:r>
      <w:r>
        <w:rPr>
          <w:rFonts w:ascii="GHEA Grapalat" w:hAnsi="GHEA Grapalat"/>
          <w:lang w:val="hy-AM"/>
        </w:rPr>
        <w:softHyphen/>
        <w:t>ղաց</w:t>
      </w:r>
      <w:r>
        <w:rPr>
          <w:rFonts w:ascii="GHEA Grapalat" w:hAnsi="GHEA Grapalat"/>
          <w:lang w:val="hy-AM"/>
        </w:rPr>
        <w:softHyphen/>
        <w:t>ման</w:t>
      </w:r>
      <w:r w:rsidRPr="00E55BD6">
        <w:rPr>
          <w:rFonts w:ascii="GHEA Grapalat" w:hAnsi="GHEA Grapalat"/>
          <w:lang w:val="hy-AM"/>
        </w:rPr>
        <w:t>, մաքրման կայանների գոր</w:t>
      </w:r>
      <w:r w:rsidR="00F87682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ծու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նեու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թ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յան</w:t>
      </w:r>
      <w:r>
        <w:rPr>
          <w:rFonts w:ascii="GHEA Grapalat" w:hAnsi="GHEA Grapalat"/>
          <w:lang w:val="hy-AM"/>
        </w:rPr>
        <w:t xml:space="preserve">, ջրածածկ </w:t>
      </w:r>
      <w:r w:rsidR="009D1F61">
        <w:rPr>
          <w:rFonts w:ascii="GHEA Grapalat" w:hAnsi="GHEA Grapalat"/>
          <w:lang w:val="hy-AM"/>
        </w:rPr>
        <w:t xml:space="preserve">և ճահճապատ </w:t>
      </w:r>
      <w:r>
        <w:rPr>
          <w:rFonts w:ascii="GHEA Grapalat" w:hAnsi="GHEA Grapalat"/>
          <w:lang w:val="hy-AM"/>
        </w:rPr>
        <w:t>ան</w:t>
      </w:r>
      <w:r w:rsidR="00F87682">
        <w:rPr>
          <w:rFonts w:ascii="GHEA Grapalat" w:hAnsi="GHEA Grapalat"/>
          <w:lang w:val="hy-AM"/>
        </w:rPr>
        <w:softHyphen/>
      </w:r>
      <w:r w:rsidR="004E787B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տառ</w:t>
      </w:r>
      <w:r w:rsidR="009D1F61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տնկարկ</w:t>
      </w:r>
      <w:r w:rsidR="009D1F61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ների մաքր</w:t>
      </w:r>
      <w:r>
        <w:rPr>
          <w:rFonts w:ascii="GHEA Grapalat" w:hAnsi="GHEA Grapalat"/>
          <w:lang w:val="hy-AM"/>
        </w:rPr>
        <w:softHyphen/>
        <w:t>ման</w:t>
      </w:r>
      <w:r w:rsidRPr="00E55BD6">
        <w:rPr>
          <w:rFonts w:ascii="GHEA Grapalat" w:hAnsi="GHEA Grapalat"/>
          <w:lang w:val="hy-AM"/>
        </w:rPr>
        <w:t xml:space="preserve"> միջոցով):</w:t>
      </w:r>
    </w:p>
    <w:p w14:paraId="1E8030D0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  <w:sectPr w:rsidR="006A4741" w:rsidSect="006A474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48A12334" w14:textId="1AC7244F" w:rsidR="00EF2C3C" w:rsidRDefault="00EF2C3C" w:rsidP="004E787B">
      <w:pPr>
        <w:tabs>
          <w:tab w:val="left" w:pos="0"/>
          <w:tab w:val="left" w:pos="567"/>
          <w:tab w:val="left" w:pos="851"/>
        </w:tabs>
        <w:spacing w:before="240"/>
        <w:jc w:val="center"/>
        <w:rPr>
          <w:rFonts w:ascii="GHEA Grapalat" w:hAnsi="GHEA Grapalat"/>
        </w:rPr>
      </w:pPr>
      <w:r w:rsidRPr="00EF2C3C">
        <w:rPr>
          <w:rFonts w:ascii="GHEA Grapalat" w:hAnsi="GHEA Grapalat"/>
          <w:noProof/>
        </w:rPr>
        <w:lastRenderedPageBreak/>
        <w:drawing>
          <wp:inline distT="0" distB="0" distL="0" distR="0" wp14:anchorId="64C8A285" wp14:editId="379FA041">
            <wp:extent cx="6602819" cy="3171190"/>
            <wp:effectExtent l="0" t="0" r="7620" b="0"/>
            <wp:docPr id="1978978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978317" name=""/>
                    <pic:cNvPicPr/>
                  </pic:nvPicPr>
                  <pic:blipFill rotWithShape="1">
                    <a:blip r:embed="rId35"/>
                    <a:srcRect r="648"/>
                    <a:stretch/>
                  </pic:blipFill>
                  <pic:spPr bwMode="auto">
                    <a:xfrm>
                      <a:off x="0" y="0"/>
                      <a:ext cx="6627303" cy="3182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DAAE4F" w14:textId="085473AD" w:rsidR="006A4741" w:rsidRDefault="006A4741" w:rsidP="004C61FB">
      <w:pPr>
        <w:tabs>
          <w:tab w:val="left" w:pos="0"/>
          <w:tab w:val="left" w:pos="567"/>
          <w:tab w:val="left" w:pos="851"/>
        </w:tabs>
        <w:spacing w:before="40" w:after="120"/>
        <w:jc w:val="center"/>
        <w:rPr>
          <w:rFonts w:ascii="GHEA Grapalat" w:hAnsi="GHEA Grapalat"/>
          <w:i/>
          <w:sz w:val="20"/>
        </w:rPr>
      </w:pPr>
      <w:r>
        <w:rPr>
          <w:rFonts w:ascii="GHEA Grapalat" w:hAnsi="GHEA Grapalat"/>
          <w:i/>
          <w:sz w:val="20"/>
        </w:rPr>
        <w:t>Գծ</w:t>
      </w:r>
      <w:r w:rsidR="0008055C">
        <w:rPr>
          <w:rFonts w:ascii="GHEA Grapalat" w:hAnsi="GHEA Grapalat"/>
          <w:i/>
          <w:sz w:val="20"/>
        </w:rPr>
        <w:t>.</w:t>
      </w:r>
      <w:r w:rsidR="00BE7935">
        <w:rPr>
          <w:rFonts w:ascii="GHEA Grapalat" w:hAnsi="GHEA Grapalat"/>
          <w:i/>
          <w:sz w:val="20"/>
        </w:rPr>
        <w:t xml:space="preserve"> </w:t>
      </w:r>
      <w:r w:rsidR="00EF2C3C">
        <w:rPr>
          <w:rFonts w:ascii="GHEA Grapalat" w:hAnsi="GHEA Grapalat"/>
          <w:i/>
          <w:sz w:val="20"/>
        </w:rPr>
        <w:t>6</w:t>
      </w:r>
      <w:r>
        <w:rPr>
          <w:rFonts w:ascii="GHEA Grapalat" w:hAnsi="GHEA Grapalat"/>
          <w:i/>
          <w:sz w:val="20"/>
        </w:rPr>
        <w:t xml:space="preserve">. </w:t>
      </w:r>
      <w:r w:rsidRPr="00FF128A">
        <w:rPr>
          <w:rFonts w:ascii="GHEA Grapalat" w:hAnsi="GHEA Grapalat"/>
          <w:i/>
          <w:sz w:val="20"/>
        </w:rPr>
        <w:t>Սևանա լճի մակարդակի նիշը և հայելու մակերեսը, 1940-202</w:t>
      </w:r>
      <w:r w:rsidR="00EF2C3C">
        <w:rPr>
          <w:rFonts w:ascii="GHEA Grapalat" w:hAnsi="GHEA Grapalat"/>
          <w:i/>
          <w:sz w:val="20"/>
        </w:rPr>
        <w:t>2</w:t>
      </w:r>
      <w:r w:rsidRPr="00FF128A">
        <w:rPr>
          <w:rFonts w:ascii="GHEA Grapalat" w:hAnsi="GHEA Grapalat"/>
          <w:i/>
          <w:sz w:val="20"/>
        </w:rPr>
        <w:t>թթ</w:t>
      </w:r>
      <w:r>
        <w:rPr>
          <w:rFonts w:ascii="GHEA Grapalat" w:hAnsi="GHEA Grapalat"/>
          <w:i/>
          <w:sz w:val="20"/>
        </w:rPr>
        <w:t>.</w:t>
      </w:r>
      <w:r w:rsidR="0008055C">
        <w:rPr>
          <w:rFonts w:ascii="GHEA Grapalat" w:hAnsi="GHEA Grapalat"/>
          <w:i/>
          <w:sz w:val="20"/>
        </w:rPr>
        <w:t>:</w:t>
      </w:r>
    </w:p>
    <w:p w14:paraId="7633FE03" w14:textId="2AE679E8" w:rsidR="004C61FB" w:rsidRDefault="006A4741" w:rsidP="004C61FB">
      <w:pPr>
        <w:tabs>
          <w:tab w:val="left" w:pos="0"/>
          <w:tab w:val="left" w:pos="567"/>
          <w:tab w:val="left" w:pos="851"/>
        </w:tabs>
        <w:jc w:val="center"/>
        <w:rPr>
          <w:rFonts w:ascii="GHEA Grapalat" w:hAnsi="GHEA Grapalat"/>
          <w:sz w:val="20"/>
        </w:rPr>
      </w:pPr>
      <w:r w:rsidRPr="00FF128A">
        <w:rPr>
          <w:rFonts w:ascii="GHEA Grapalat" w:hAnsi="GHEA Grapalat"/>
          <w:i/>
          <w:sz w:val="20"/>
        </w:rPr>
        <w:t>Աղբյուր՝</w:t>
      </w:r>
      <w:r w:rsidRPr="00FF128A">
        <w:rPr>
          <w:rFonts w:ascii="GHEA Grapalat" w:hAnsi="GHEA Grapalat"/>
          <w:sz w:val="20"/>
        </w:rPr>
        <w:t xml:space="preserve"> Շրջակա միջավայրը և բնական պաշարները ՀՀ-ում 202</w:t>
      </w:r>
      <w:r w:rsidR="00EF2C3C">
        <w:rPr>
          <w:rFonts w:ascii="GHEA Grapalat" w:hAnsi="GHEA Grapalat"/>
          <w:sz w:val="20"/>
        </w:rPr>
        <w:t>2</w:t>
      </w:r>
      <w:r w:rsidRPr="00FF128A">
        <w:rPr>
          <w:rFonts w:ascii="GHEA Grapalat" w:hAnsi="GHEA Grapalat"/>
          <w:sz w:val="20"/>
        </w:rPr>
        <w:t>թ., ՎԿ:</w:t>
      </w:r>
    </w:p>
    <w:p w14:paraId="2BB2A982" w14:textId="7FBFA543" w:rsidR="006A4741" w:rsidRPr="004C61FB" w:rsidRDefault="006A4741" w:rsidP="004C61FB">
      <w:pPr>
        <w:tabs>
          <w:tab w:val="left" w:pos="0"/>
          <w:tab w:val="left" w:pos="567"/>
          <w:tab w:val="left" w:pos="851"/>
        </w:tabs>
        <w:jc w:val="center"/>
        <w:rPr>
          <w:rFonts w:ascii="GHEA Grapalat" w:hAnsi="GHEA Grapalat"/>
          <w:sz w:val="20"/>
        </w:rPr>
        <w:sectPr w:rsidR="006A4741" w:rsidRPr="004C61FB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rFonts w:ascii="GHEA Grapalat" w:hAnsi="GHEA Grapalat"/>
          <w:noProof/>
        </w:rPr>
        <w:drawing>
          <wp:anchor distT="0" distB="0" distL="114300" distR="114300" simplePos="0" relativeHeight="251710464" behindDoc="0" locked="0" layoutInCell="1" allowOverlap="1" wp14:anchorId="3CB07C86" wp14:editId="2E3B6CDF">
            <wp:simplePos x="0" y="0"/>
            <wp:positionH relativeFrom="margin">
              <wp:posOffset>3517900</wp:posOffset>
            </wp:positionH>
            <wp:positionV relativeFrom="paragraph">
              <wp:posOffset>370163</wp:posOffset>
            </wp:positionV>
            <wp:extent cx="3128010" cy="1553210"/>
            <wp:effectExtent l="0" t="0" r="0" b="8890"/>
            <wp:wrapSquare wrapText="bothSides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893B64" w14:textId="41D94F3B" w:rsidR="000D4ED9" w:rsidRPr="00E55BD6" w:rsidRDefault="006A4741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6A4741">
        <w:rPr>
          <w:rFonts w:ascii="GHEA Grapalat" w:hAnsi="GHEA Grapalat"/>
          <w:noProof/>
          <w:color w:val="806000" w:themeColor="accent4" w:themeShade="80"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DD96563" wp14:editId="02FAEC82">
                <wp:simplePos x="0" y="0"/>
                <wp:positionH relativeFrom="page">
                  <wp:posOffset>3970020</wp:posOffset>
                </wp:positionH>
                <wp:positionV relativeFrom="paragraph">
                  <wp:posOffset>1764030</wp:posOffset>
                </wp:positionV>
                <wp:extent cx="3128010" cy="140462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220F0" w14:textId="297FC329" w:rsidR="004E787B" w:rsidRPr="00515481" w:rsidRDefault="004E787B" w:rsidP="00515481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7</w:t>
                            </w: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Անտառային տարածքի տեսակարար կշիռ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ը ցամաքային</w:t>
                            </w: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տարածքում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, %:</w:t>
                            </w:r>
                          </w:p>
                          <w:p w14:paraId="4D366C75" w14:textId="6B205D83" w:rsidR="004E787B" w:rsidRPr="00515481" w:rsidRDefault="004E787B">
                            <w:pPr>
                              <w:rPr>
                                <w:rFonts w:ascii="GHEA Grapalat" w:hAnsi="GHEA Grapalat"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Աղբյուր՝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 xml:space="preserve"> Անտառային ռեսուրսների համաշխարհային գնահատում, 2020, ՄԱԿ-ի ՊԳԿ: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DD96563" id="_x0000_s1044" type="#_x0000_t202" style="position:absolute;left:0;text-align:left;margin-left:312.6pt;margin-top:138.9pt;width:246.3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" stroked="f">
                <v:textbox style="mso-fit-shape-to-text:t">
                  <w:txbxContent>
                    <w:p w14:paraId="5A8220F0" w14:textId="297FC329" w:rsidR="004E787B" w:rsidRPr="00515481" w:rsidRDefault="004E787B" w:rsidP="00515481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proofErr w:type="spellStart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Գծ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. 7</w:t>
                      </w: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. </w:t>
                      </w:r>
                      <w:proofErr w:type="spellStart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Անտառային</w:t>
                      </w:r>
                      <w:proofErr w:type="spellEnd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տարածքի</w:t>
                      </w:r>
                      <w:proofErr w:type="spellEnd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տեսակարար</w:t>
                      </w:r>
                      <w:proofErr w:type="spellEnd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կշիռ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ը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ցամաքային</w:t>
                      </w:r>
                      <w:proofErr w:type="spellEnd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տարածքում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, %:</w:t>
                      </w:r>
                    </w:p>
                    <w:p w14:paraId="4D366C75" w14:textId="6B205D83" w:rsidR="004E787B" w:rsidRPr="00515481" w:rsidRDefault="004E787B">
                      <w:pPr>
                        <w:rPr>
                          <w:rFonts w:ascii="GHEA Grapalat" w:hAnsi="GHEA Grapalat"/>
                          <w:sz w:val="16"/>
                        </w:rPr>
                      </w:pPr>
                      <w:proofErr w:type="spellStart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Աղբյուր</w:t>
                      </w:r>
                      <w:proofErr w:type="spellEnd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՝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sz w:val="16"/>
                        </w:rPr>
                        <w:t>Անտառային</w:t>
                      </w:r>
                      <w:proofErr w:type="spellEnd"/>
                      <w:r>
                        <w:rPr>
                          <w:rFonts w:ascii="GHEA Grapalat" w:hAnsi="GHEA Grapalat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sz w:val="16"/>
                        </w:rPr>
                        <w:t>ռեսուրսների</w:t>
                      </w:r>
                      <w:proofErr w:type="spellEnd"/>
                      <w:r>
                        <w:rPr>
                          <w:rFonts w:ascii="GHEA Grapalat" w:hAnsi="GHEA Grapalat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sz w:val="16"/>
                        </w:rPr>
                        <w:t>համաշխարհային</w:t>
                      </w:r>
                      <w:proofErr w:type="spellEnd"/>
                      <w:r>
                        <w:rPr>
                          <w:rFonts w:ascii="GHEA Grapalat" w:hAnsi="GHEA Grapalat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sz w:val="16"/>
                        </w:rPr>
                        <w:t>գնահատում</w:t>
                      </w:r>
                      <w:proofErr w:type="spellEnd"/>
                      <w:r>
                        <w:rPr>
                          <w:rFonts w:ascii="GHEA Grapalat" w:hAnsi="GHEA Grapalat"/>
                          <w:sz w:val="16"/>
                        </w:rPr>
                        <w:t>, 2020, ՄԱԿ-ի ՊԳԿ: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204CA"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>Օդի աղտոտվածությունը</w:t>
      </w:r>
      <w:r w:rsidR="00C204CA" w:rsidRPr="006A4741">
        <w:rPr>
          <w:rFonts w:ascii="GHEA Grapalat" w:hAnsi="GHEA Grapalat"/>
          <w:lang w:val="hy-AM"/>
        </w:rPr>
        <w:t xml:space="preserve"> </w:t>
      </w:r>
      <w:r w:rsidR="00C204CA" w:rsidRPr="00E55BD6">
        <w:rPr>
          <w:rFonts w:ascii="GHEA Grapalat" w:hAnsi="GHEA Grapalat"/>
          <w:lang w:val="hy-AM"/>
        </w:rPr>
        <w:t>մարդու առող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ջու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թ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յան համար ամենանշանակալի բնապահ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պանական ռիսկերից մեկն է: ԱՀԿ համա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ձայն, արտաքին օդի աղտոտվածության հե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 xml:space="preserve">տևանքով աշխարհում </w:t>
      </w:r>
      <w:r w:rsidR="00035CBA" w:rsidRPr="00E55BD6">
        <w:rPr>
          <w:rFonts w:ascii="GHEA Grapalat" w:hAnsi="GHEA Grapalat"/>
          <w:lang w:val="hy-AM"/>
        </w:rPr>
        <w:t xml:space="preserve">տարեկան </w:t>
      </w:r>
      <w:r w:rsidR="00C204CA" w:rsidRPr="00E55BD6">
        <w:rPr>
          <w:rFonts w:ascii="GHEA Grapalat" w:hAnsi="GHEA Grapalat"/>
          <w:lang w:val="hy-AM"/>
        </w:rPr>
        <w:t>գրանցվում է 4.2 մլն մարդու վաղաժամ մահ՝ հիմնա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կա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նում պայմանավորված սրտանոթային, քաղց</w:t>
      </w:r>
      <w:r w:rsidR="009D1F61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կեղային և քրոնիկ շնչառական հի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վան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դու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թյուններով</w:t>
      </w:r>
      <w:r w:rsidR="006F1DDE">
        <w:rPr>
          <w:rStyle w:val="FootnoteReference"/>
          <w:rFonts w:ascii="GHEA Grapalat" w:hAnsi="GHEA Grapalat"/>
          <w:lang w:val="hy-AM"/>
        </w:rPr>
        <w:footnoteReference w:id="24"/>
      </w:r>
      <w:r w:rsidR="00C204CA" w:rsidRPr="00E55BD6">
        <w:rPr>
          <w:rFonts w:ascii="GHEA Grapalat" w:hAnsi="GHEA Grapalat"/>
          <w:lang w:val="hy-AM"/>
        </w:rPr>
        <w:t xml:space="preserve">: Հետազոտությունները ցույց են տալիս, որ օդում </w:t>
      </w:r>
      <w:r w:rsidR="00C204CA" w:rsidRPr="00E55BD6">
        <w:rPr>
          <w:rFonts w:ascii="GHEA Grapalat" w:hAnsi="GHEA Grapalat"/>
          <w:color w:val="000000"/>
          <w:lang w:val="hy-AM"/>
        </w:rPr>
        <w:t>PM</w:t>
      </w:r>
      <w:r w:rsidR="00C204CA" w:rsidRPr="00E55BD6">
        <w:rPr>
          <w:rFonts w:ascii="GHEA Grapalat" w:hAnsi="GHEA Grapalat"/>
          <w:color w:val="000000"/>
          <w:vertAlign w:val="subscript"/>
          <w:lang w:val="hy-AM"/>
        </w:rPr>
        <w:t>2.5</w:t>
      </w:r>
      <w:r w:rsidR="00C204CA" w:rsidRPr="00E55BD6">
        <w:rPr>
          <w:rFonts w:ascii="GHEA Grapalat" w:hAnsi="GHEA Grapalat"/>
          <w:lang w:val="hy-AM"/>
        </w:rPr>
        <w:t xml:space="preserve"> մասնիկների յու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րա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 xml:space="preserve">քանչյուր </w:t>
      </w:r>
      <w:r w:rsidR="00C204CA" w:rsidRPr="00E55BD6">
        <w:rPr>
          <w:rFonts w:ascii="GHEA Grapalat" w:hAnsi="GHEA Grapalat"/>
          <w:color w:val="000000"/>
          <w:lang w:val="hy-AM"/>
        </w:rPr>
        <w:t xml:space="preserve">10 </w:t>
      </w:r>
      <w:r w:rsidR="00C204CA" w:rsidRPr="0001415E">
        <w:rPr>
          <w:rFonts w:ascii="GHEA Grapalat" w:hAnsi="GHEA Grapalat" w:cs="Cambria"/>
          <w:color w:val="000000"/>
        </w:rPr>
        <w:t>μ</w:t>
      </w:r>
      <w:r w:rsidR="00C204CA" w:rsidRPr="00E55BD6">
        <w:rPr>
          <w:rFonts w:ascii="GHEA Grapalat" w:hAnsi="GHEA Grapalat"/>
          <w:color w:val="000000"/>
          <w:lang w:val="hy-AM"/>
        </w:rPr>
        <w:t>g/m3</w:t>
      </w:r>
      <w:r w:rsidR="00F52477" w:rsidRPr="00E55BD6">
        <w:rPr>
          <w:rFonts w:ascii="GHEA Grapalat" w:hAnsi="GHEA Grapalat"/>
          <w:color w:val="000000"/>
          <w:lang w:val="hy-AM"/>
        </w:rPr>
        <w:t xml:space="preserve"> </w:t>
      </w:r>
      <w:r w:rsidR="0001415E" w:rsidRPr="00E55BD6">
        <w:rPr>
          <w:rFonts w:ascii="GHEA Grapalat" w:hAnsi="GHEA Grapalat"/>
          <w:color w:val="000000"/>
          <w:lang w:val="hy-AM"/>
        </w:rPr>
        <w:t>աճի հետևանքով շա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քա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րա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յին դիաբետի զարգացման ռիսկն աճում է 15%-ով՝ անկախ ճարպակալման մակար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դա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կից</w:t>
      </w:r>
      <w:r w:rsidR="006F1DDE">
        <w:rPr>
          <w:rStyle w:val="FootnoteReference"/>
          <w:rFonts w:ascii="GHEA Grapalat" w:hAnsi="GHEA Grapalat"/>
          <w:color w:val="000000"/>
          <w:lang w:val="hy-AM"/>
        </w:rPr>
        <w:footnoteReference w:id="25"/>
      </w:r>
      <w:r w:rsidR="0001415E" w:rsidRPr="00E55BD6">
        <w:rPr>
          <w:rFonts w:ascii="GHEA Grapalat" w:hAnsi="GHEA Grapalat"/>
          <w:color w:val="000000"/>
          <w:lang w:val="hy-AM"/>
        </w:rPr>
        <w:t>:</w:t>
      </w:r>
      <w:r w:rsidR="00EF2C3C">
        <w:rPr>
          <w:rFonts w:ascii="GHEA Grapalat" w:hAnsi="GHEA Grapalat"/>
          <w:lang w:val="hy-AM"/>
        </w:rPr>
        <w:t xml:space="preserve"> Նշված ուղղությամբ Հաշվեքննիչ պա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լա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տը կշարունակի իրականացնել հետհսկո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ղու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թյուն</w:t>
      </w:r>
      <w:r w:rsidR="003608B2">
        <w:rPr>
          <w:rFonts w:ascii="GHEA Grapalat" w:hAnsi="GHEA Grapalat"/>
          <w:lang w:val="hy-AM"/>
        </w:rPr>
        <w:t>՝</w:t>
      </w:r>
      <w:r w:rsidR="00EF2C3C">
        <w:rPr>
          <w:rFonts w:ascii="GHEA Grapalat" w:hAnsi="GHEA Grapalat"/>
          <w:lang w:val="hy-AM"/>
        </w:rPr>
        <w:t xml:space="preserve"> հաշվեքննության առաջար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կություն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նե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րի կատարման ընթացքի նկատմամբ։</w:t>
      </w:r>
    </w:p>
    <w:p w14:paraId="74D1AB11" w14:textId="111720BD" w:rsidR="00A80286" w:rsidRDefault="0064151C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64151C">
        <w:rPr>
          <w:rFonts w:ascii="GHEA Grapalat" w:hAnsi="GHEA Grapalat"/>
          <w:b/>
          <w:bCs/>
          <w:color w:val="806000" w:themeColor="accent4" w:themeShade="80"/>
          <w:lang w:val="hy-AM"/>
        </w:rPr>
        <w:t>Անտառներ և բնակավայրերի կանաչ գո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4151C">
        <w:rPr>
          <w:rFonts w:ascii="GHEA Grapalat" w:hAnsi="GHEA Grapalat"/>
          <w:b/>
          <w:bCs/>
          <w:color w:val="806000" w:themeColor="accent4" w:themeShade="80"/>
          <w:lang w:val="hy-AM"/>
        </w:rPr>
        <w:t>տի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4151C">
        <w:rPr>
          <w:rFonts w:ascii="GHEA Grapalat" w:hAnsi="GHEA Grapalat"/>
          <w:b/>
          <w:bCs/>
          <w:color w:val="806000" w:themeColor="accent4" w:themeShade="80"/>
          <w:lang w:val="hy-AM"/>
        </w:rPr>
        <w:t>ներ</w:t>
      </w:r>
      <w:r w:rsidR="006A4741"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. </w:t>
      </w:r>
      <w:r w:rsidR="00515481" w:rsidRPr="006A4741">
        <w:rPr>
          <w:rFonts w:ascii="GHEA Grapalat" w:hAnsi="GHEA Grapalat"/>
          <w:lang w:val="hy-AM"/>
        </w:rPr>
        <w:t>Հայաստանը տա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րա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ծա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շրջանի ամե</w:t>
      </w:r>
      <w:r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նա</w:t>
      </w:r>
      <w:r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սակավանտառ երկիրն է</w:t>
      </w:r>
      <w:r w:rsidR="0008055C" w:rsidRPr="006B0A6D">
        <w:rPr>
          <w:rFonts w:ascii="GHEA Grapalat" w:hAnsi="GHEA Grapalat"/>
          <w:lang w:val="hy-AM"/>
        </w:rPr>
        <w:t xml:space="preserve"> (Գծ. </w:t>
      </w:r>
      <w:r w:rsidR="00EF2C3C" w:rsidRPr="00423DC9">
        <w:rPr>
          <w:rFonts w:ascii="GHEA Grapalat" w:hAnsi="GHEA Grapalat"/>
          <w:lang w:val="hy-AM"/>
        </w:rPr>
        <w:t>7</w:t>
      </w:r>
      <w:r w:rsidR="0008055C" w:rsidRPr="006B0A6D">
        <w:rPr>
          <w:rFonts w:ascii="GHEA Grapalat" w:hAnsi="GHEA Grapalat"/>
          <w:lang w:val="hy-AM"/>
        </w:rPr>
        <w:t>)</w:t>
      </w:r>
      <w:r w:rsidR="00515481" w:rsidRPr="006A4741">
        <w:rPr>
          <w:rFonts w:ascii="GHEA Grapalat" w:hAnsi="GHEA Grapalat"/>
          <w:lang w:val="hy-AM"/>
        </w:rPr>
        <w:t xml:space="preserve">: </w:t>
      </w:r>
      <w:r w:rsidR="00846B39" w:rsidRPr="006A4741">
        <w:rPr>
          <w:rFonts w:ascii="GHEA Grapalat" w:hAnsi="GHEA Grapalat"/>
          <w:lang w:val="hy-AM"/>
        </w:rPr>
        <w:t xml:space="preserve">1990-ականների </w:t>
      </w:r>
      <w:r w:rsidR="00515481" w:rsidRPr="006A4741">
        <w:rPr>
          <w:rFonts w:ascii="GHEA Grapalat" w:hAnsi="GHEA Grapalat"/>
          <w:lang w:val="hy-AM"/>
        </w:rPr>
        <w:t>սկզբին էներգետիկ և տնտե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սա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կան ճգնաժամի պատճառով մաս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յական հատումների հետևանքով տարբեր ին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տեն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սի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վու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 xml:space="preserve">թյամբ ծառահատվել </w:t>
      </w:r>
      <w:r w:rsidR="00F52477" w:rsidRPr="006A4741">
        <w:rPr>
          <w:rFonts w:ascii="GHEA Grapalat" w:hAnsi="GHEA Grapalat"/>
          <w:lang w:val="hy-AM"/>
        </w:rPr>
        <w:t>է</w:t>
      </w:r>
      <w:r w:rsidR="00515481" w:rsidRPr="006A4741">
        <w:rPr>
          <w:rFonts w:ascii="GHEA Grapalat" w:hAnsi="GHEA Grapalat"/>
          <w:lang w:val="hy-AM"/>
        </w:rPr>
        <w:t xml:space="preserve"> մոտ 40 հազ. հա ան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տառ և կանաչ գոտի, որից` մոտ 7 հազ. հա-</w:t>
      </w:r>
      <w:r w:rsidR="00F52477" w:rsidRPr="006A4741">
        <w:rPr>
          <w:rFonts w:ascii="GHEA Grapalat" w:hAnsi="GHEA Grapalat"/>
          <w:lang w:val="hy-AM"/>
        </w:rPr>
        <w:t>ն</w:t>
      </w:r>
      <w:r w:rsidR="00515481" w:rsidRPr="006A4741">
        <w:rPr>
          <w:rFonts w:ascii="GHEA Grapalat" w:hAnsi="GHEA Grapalat"/>
          <w:lang w:val="hy-AM"/>
        </w:rPr>
        <w:t>` համատարած: Հատումների պատ</w:t>
      </w:r>
      <w:r w:rsidR="009D1F6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ճա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ռով նվազել են անտառների պաշտ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պա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նա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կան կարողությունները, ակտիվացել են էրո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 xml:space="preserve">զիոն և այլ բացասական </w:t>
      </w:r>
      <w:r w:rsidR="00A655A1">
        <w:rPr>
          <w:rFonts w:ascii="GHEA Grapalat" w:hAnsi="GHEA Grapalat"/>
          <w:lang w:val="hy-AM"/>
        </w:rPr>
        <w:t>գործընթաց</w:t>
      </w:r>
      <w:r w:rsidR="00A655A1">
        <w:rPr>
          <w:rFonts w:ascii="GHEA Grapalat" w:hAnsi="GHEA Grapalat"/>
          <w:lang w:val="hy-AM"/>
        </w:rPr>
        <w:softHyphen/>
        <w:t>նե</w:t>
      </w:r>
      <w:r w:rsidR="00A655A1">
        <w:rPr>
          <w:rFonts w:ascii="GHEA Grapalat" w:hAnsi="GHEA Grapalat"/>
          <w:lang w:val="hy-AM"/>
        </w:rPr>
        <w:softHyphen/>
        <w:t>րը</w:t>
      </w:r>
      <w:r w:rsidR="00515481" w:rsidRPr="006A4741">
        <w:rPr>
          <w:rFonts w:ascii="GHEA Grapalat" w:hAnsi="GHEA Grapalat"/>
          <w:lang w:val="hy-AM"/>
        </w:rPr>
        <w:t xml:space="preserve">, </w:t>
      </w:r>
      <w:r w:rsidR="00515481" w:rsidRPr="006A4741">
        <w:rPr>
          <w:rFonts w:ascii="GHEA Grapalat" w:hAnsi="GHEA Grapalat"/>
          <w:lang w:val="hy-AM"/>
        </w:rPr>
        <w:lastRenderedPageBreak/>
        <w:t>խախտ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վել է շրջակա միջավայրի էկոլո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գիա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կան հաշվեկշիռը</w:t>
      </w:r>
      <w:r w:rsidR="006F1DDE">
        <w:rPr>
          <w:rStyle w:val="FootnoteReference"/>
          <w:rFonts w:ascii="GHEA Grapalat" w:hAnsi="GHEA Grapalat"/>
          <w:lang w:val="hy-AM"/>
        </w:rPr>
        <w:footnoteReference w:id="26"/>
      </w:r>
      <w:r w:rsidR="00515481" w:rsidRPr="006A4741">
        <w:rPr>
          <w:rFonts w:ascii="GHEA Grapalat" w:hAnsi="GHEA Grapalat"/>
          <w:lang w:val="hy-AM"/>
        </w:rPr>
        <w:t xml:space="preserve">: </w:t>
      </w:r>
      <w:r w:rsidR="00EB31BF" w:rsidRPr="006A4741">
        <w:rPr>
          <w:rFonts w:ascii="GHEA Grapalat" w:hAnsi="GHEA Grapalat"/>
          <w:lang w:val="hy-AM"/>
        </w:rPr>
        <w:t>Անտառների վերա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կանգ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նման և կայուն կառավարման անհրա</w:t>
      </w:r>
      <w:r w:rsidR="00A655A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ժեշ</w:t>
      </w:r>
      <w:r w:rsidR="00A655A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տու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թ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յունը պայմանավորված է անտա</w:t>
      </w:r>
      <w:r w:rsidR="00A655A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ռա</w:t>
      </w:r>
      <w:r w:rsidR="00A655A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յին է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կո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հա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մակարգերի բնապահպանական գոր</w:t>
      </w:r>
      <w:r w:rsidR="00A655A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ծա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ռույթների կարևորությամբ, որոնցից են</w:t>
      </w:r>
      <w:r w:rsidR="00561C50" w:rsidRPr="00763A55">
        <w:rPr>
          <w:rFonts w:ascii="GHEA Grapalat" w:hAnsi="GHEA Grapalat"/>
          <w:lang w:val="hy-AM"/>
        </w:rPr>
        <w:t>՝</w:t>
      </w:r>
      <w:r w:rsidR="00EB31BF" w:rsidRPr="006A4741">
        <w:rPr>
          <w:rFonts w:ascii="GHEA Grapalat" w:hAnsi="GHEA Grapalat"/>
          <w:lang w:val="hy-AM"/>
        </w:rPr>
        <w:t xml:space="preserve"> ած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խածնի երկօքսիդի կլանումը և կլիմայի կար</w:t>
      </w:r>
      <w:r w:rsidR="00A655A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գա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վորում</w:t>
      </w:r>
      <w:r w:rsidR="00F52477" w:rsidRPr="006A4741">
        <w:rPr>
          <w:rFonts w:ascii="GHEA Grapalat" w:hAnsi="GHEA Grapalat"/>
          <w:lang w:val="hy-AM"/>
        </w:rPr>
        <w:t>ը</w:t>
      </w:r>
      <w:r w:rsidR="00EB31BF" w:rsidRPr="006A4741">
        <w:rPr>
          <w:rFonts w:ascii="GHEA Grapalat" w:hAnsi="GHEA Grapalat"/>
          <w:lang w:val="hy-AM"/>
        </w:rPr>
        <w:t>, հողի էրոզիայի և անա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պա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տաց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ման կանխումը, ջրային հաշվեկշռի կար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գա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վո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րումը, միջավայրի սանիտա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րա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հի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գիե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նիկ վի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ճակի բարելավումը</w:t>
      </w:r>
      <w:r w:rsidR="006F1DDE">
        <w:rPr>
          <w:rStyle w:val="FootnoteReference"/>
          <w:rFonts w:ascii="GHEA Grapalat" w:hAnsi="GHEA Grapalat"/>
          <w:lang w:val="hy-AM"/>
        </w:rPr>
        <w:footnoteReference w:id="27"/>
      </w:r>
      <w:r w:rsidR="00EB31BF" w:rsidRPr="006A4741">
        <w:rPr>
          <w:rFonts w:ascii="GHEA Grapalat" w:hAnsi="GHEA Grapalat"/>
          <w:lang w:val="hy-AM"/>
        </w:rPr>
        <w:t>: Եր</w:t>
      </w:r>
      <w:r w:rsidR="00F2257E" w:rsidRPr="006A4741">
        <w:rPr>
          <w:rFonts w:ascii="GHEA Grapalat" w:hAnsi="GHEA Grapalat"/>
          <w:lang w:val="hy-AM"/>
        </w:rPr>
        <w:t>կարաժամ</w:t>
      </w:r>
      <w:r w:rsidR="006A4741">
        <w:rPr>
          <w:rFonts w:ascii="GHEA Grapalat" w:hAnsi="GHEA Grapalat"/>
          <w:lang w:val="hy-AM"/>
        </w:rPr>
        <w:softHyphen/>
      </w:r>
      <w:r w:rsidR="00F2257E" w:rsidRPr="006A4741">
        <w:rPr>
          <w:rFonts w:ascii="GHEA Grapalat" w:hAnsi="GHEA Grapalat"/>
          <w:lang w:val="hy-AM"/>
        </w:rPr>
        <w:t>կե</w:t>
      </w:r>
      <w:r w:rsidR="006A4741">
        <w:rPr>
          <w:rFonts w:ascii="GHEA Grapalat" w:hAnsi="GHEA Grapalat"/>
          <w:lang w:val="hy-AM"/>
        </w:rPr>
        <w:softHyphen/>
      </w:r>
      <w:r w:rsidR="00F2257E" w:rsidRPr="006A4741">
        <w:rPr>
          <w:rFonts w:ascii="GHEA Grapalat" w:hAnsi="GHEA Grapalat"/>
          <w:lang w:val="hy-AM"/>
        </w:rPr>
        <w:t>տում նա</w:t>
      </w:r>
      <w:r w:rsidR="004C61FB">
        <w:rPr>
          <w:rFonts w:ascii="GHEA Grapalat" w:hAnsi="GHEA Grapalat"/>
          <w:lang w:val="hy-AM"/>
        </w:rPr>
        <w:softHyphen/>
      </w:r>
      <w:r w:rsidR="00F2257E" w:rsidRPr="006A4741">
        <w:rPr>
          <w:rFonts w:ascii="GHEA Grapalat" w:hAnsi="GHEA Grapalat"/>
          <w:lang w:val="hy-AM"/>
        </w:rPr>
        <w:t xml:space="preserve">խատեսվում է </w:t>
      </w:r>
      <w:r w:rsidR="00983861" w:rsidRPr="006A4741">
        <w:rPr>
          <w:rFonts w:ascii="GHEA Grapalat" w:hAnsi="GHEA Grapalat"/>
          <w:lang w:val="hy-AM"/>
        </w:rPr>
        <w:t>իրականացվող միջո</w:t>
      </w:r>
      <w:r w:rsidR="006A4741">
        <w:rPr>
          <w:rFonts w:ascii="GHEA Grapalat" w:hAnsi="GHEA Grapalat"/>
          <w:lang w:val="hy-AM"/>
        </w:rPr>
        <w:softHyphen/>
      </w:r>
      <w:r w:rsidR="00983861" w:rsidRPr="006A4741">
        <w:rPr>
          <w:rFonts w:ascii="GHEA Grapalat" w:hAnsi="GHEA Grapalat"/>
          <w:lang w:val="hy-AM"/>
        </w:rPr>
        <w:t>ցա</w:t>
      </w:r>
      <w:r w:rsidR="006A4741">
        <w:rPr>
          <w:rFonts w:ascii="GHEA Grapalat" w:hAnsi="GHEA Grapalat"/>
          <w:lang w:val="hy-AM"/>
        </w:rPr>
        <w:softHyphen/>
      </w:r>
      <w:r w:rsidR="00983861" w:rsidRPr="006A4741">
        <w:rPr>
          <w:rFonts w:ascii="GHEA Grapalat" w:hAnsi="GHEA Grapalat"/>
          <w:lang w:val="hy-AM"/>
        </w:rPr>
        <w:t xml:space="preserve">ռումների արդյունքում </w:t>
      </w:r>
      <w:r w:rsidR="00F2257E" w:rsidRPr="006A4741">
        <w:rPr>
          <w:rFonts w:ascii="GHEA Grapalat" w:hAnsi="GHEA Grapalat"/>
          <w:lang w:val="hy-AM"/>
        </w:rPr>
        <w:t>ՀՀ անտառածածկ տարածքը հասցնել ավելի քան 20%-ի:</w:t>
      </w:r>
    </w:p>
    <w:p w14:paraId="0B4B0948" w14:textId="3C84E103" w:rsidR="009D1F61" w:rsidRPr="00371D38" w:rsidRDefault="00371D38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b/>
          <w:bCs/>
          <w:color w:val="595959" w:themeColor="text1" w:themeTint="A6"/>
          <w:lang w:val="hy-AM"/>
        </w:rPr>
      </w:pPr>
      <w:r>
        <w:rPr>
          <w:rFonts w:ascii="GHEA Grapalat" w:hAnsi="GHEA Grapalat"/>
          <w:lang w:val="hy-AM"/>
        </w:rPr>
        <w:t>Միջնաժամկետ հորիզոնում շրջակա միջա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վայ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րի պահպանության ոլորտում ծախսերի </w:t>
      </w:r>
      <w:r w:rsidR="00EF2C3C">
        <w:rPr>
          <w:rFonts w:ascii="GHEA Grapalat" w:hAnsi="GHEA Grapalat"/>
          <w:lang w:val="hy-AM"/>
        </w:rPr>
        <w:t xml:space="preserve">էական </w:t>
      </w:r>
      <w:r w:rsidR="009D1F61">
        <w:rPr>
          <w:rFonts w:ascii="GHEA Grapalat" w:hAnsi="GHEA Grapalat"/>
          <w:lang w:val="hy-AM"/>
        </w:rPr>
        <w:t>աճ</w:t>
      </w:r>
      <w:r>
        <w:rPr>
          <w:rFonts w:ascii="GHEA Grapalat" w:hAnsi="GHEA Grapalat"/>
          <w:lang w:val="hy-AM"/>
        </w:rPr>
        <w:t>ն ուղղվելու է</w:t>
      </w:r>
      <w:r w:rsidR="009D1F61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անտառների կա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ռա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վարմանը </w:t>
      </w:r>
      <w:r w:rsidRPr="00371D38">
        <w:rPr>
          <w:rFonts w:ascii="GHEA Grapalat" w:hAnsi="GHEA Grapalat"/>
          <w:lang w:val="hy-AM"/>
        </w:rPr>
        <w:t>(</w:t>
      </w:r>
      <w:r>
        <w:rPr>
          <w:rFonts w:ascii="GHEA Grapalat" w:hAnsi="GHEA Grapalat"/>
          <w:lang w:val="hy-AM"/>
        </w:rPr>
        <w:t>2023թ. նախատեսված 2.7 մլրդ դրամի համեմատ</w:t>
      </w:r>
      <w:r w:rsidR="00A655A1">
        <w:rPr>
          <w:rFonts w:ascii="GHEA Grapalat" w:hAnsi="GHEA Grapalat"/>
          <w:lang w:val="hy-AM"/>
        </w:rPr>
        <w:t>՝</w:t>
      </w:r>
      <w:r>
        <w:rPr>
          <w:rFonts w:ascii="GHEA Grapalat" w:hAnsi="GHEA Grapalat"/>
          <w:lang w:val="hy-AM"/>
        </w:rPr>
        <w:t xml:space="preserve"> 202</w:t>
      </w:r>
      <w:r w:rsidR="00EF2C3C">
        <w:rPr>
          <w:rFonts w:ascii="GHEA Grapalat" w:hAnsi="GHEA Grapalat"/>
          <w:lang w:val="hy-AM"/>
        </w:rPr>
        <w:t>7</w:t>
      </w:r>
      <w:r>
        <w:rPr>
          <w:rFonts w:ascii="GHEA Grapalat" w:hAnsi="GHEA Grapalat"/>
          <w:lang w:val="hy-AM"/>
        </w:rPr>
        <w:t xml:space="preserve">թ. հասնելով </w:t>
      </w:r>
      <w:r w:rsidR="00EF2C3C">
        <w:rPr>
          <w:rFonts w:ascii="GHEA Grapalat" w:hAnsi="GHEA Grapalat"/>
          <w:lang w:val="hy-AM"/>
        </w:rPr>
        <w:t>8</w:t>
      </w:r>
      <w:r>
        <w:rPr>
          <w:rFonts w:ascii="GHEA Grapalat" w:hAnsi="GHEA Grapalat"/>
          <w:lang w:val="hy-AM"/>
        </w:rPr>
        <w:t>.</w:t>
      </w:r>
      <w:r w:rsidR="00EF2C3C">
        <w:rPr>
          <w:rFonts w:ascii="GHEA Grapalat" w:hAnsi="GHEA Grapalat"/>
          <w:lang w:val="hy-AM"/>
        </w:rPr>
        <w:t>7</w:t>
      </w:r>
      <w:r>
        <w:rPr>
          <w:rFonts w:ascii="GHEA Grapalat" w:hAnsi="GHEA Grapalat"/>
          <w:lang w:val="hy-AM"/>
        </w:rPr>
        <w:t xml:space="preserve"> մլրդ դրամի</w:t>
      </w:r>
      <w:r w:rsidRPr="00371D38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>՝ անտառվերականգնման ծավալները 130 հա-ից հասցնելով 2060 հա-ի</w:t>
      </w:r>
      <w:r w:rsidR="00A655A1">
        <w:rPr>
          <w:rStyle w:val="FootnoteReference"/>
          <w:rFonts w:ascii="GHEA Grapalat" w:hAnsi="GHEA Grapalat"/>
          <w:lang w:val="hy-AM"/>
        </w:rPr>
        <w:footnoteReference w:id="28"/>
      </w:r>
      <w:r>
        <w:rPr>
          <w:rFonts w:ascii="GHEA Grapalat" w:hAnsi="GHEA Grapalat"/>
          <w:lang w:val="hy-AM"/>
        </w:rPr>
        <w:t>։</w:t>
      </w:r>
    </w:p>
    <w:p w14:paraId="637AAFFB" w14:textId="1BE6B431" w:rsidR="009D1F61" w:rsidRPr="009D1F61" w:rsidRDefault="00371D38" w:rsidP="009D1F6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Բացի այդ, կա</w:t>
      </w:r>
      <w:r w:rsidR="007703B7" w:rsidRPr="00763A55">
        <w:rPr>
          <w:rFonts w:ascii="GHEA Grapalat" w:hAnsi="GHEA Grapalat"/>
          <w:lang w:val="hy-AM"/>
        </w:rPr>
        <w:t>ր</w:t>
      </w:r>
      <w:r>
        <w:rPr>
          <w:rFonts w:ascii="GHEA Grapalat" w:hAnsi="GHEA Grapalat"/>
          <w:lang w:val="hy-AM"/>
        </w:rPr>
        <w:t>ևոր նշանակություն ունի բնա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վայրերում կանաչ տարածքների չափը։ Հ</w:t>
      </w:r>
      <w:r w:rsidR="00F30936" w:rsidRPr="009D1F61">
        <w:rPr>
          <w:rFonts w:ascii="GHEA Grapalat" w:hAnsi="GHEA Grapalat"/>
          <w:lang w:val="hy-AM"/>
        </w:rPr>
        <w:t>աշ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վի առնելով ուրբանիզացիայի մակար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դա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կը, ինչպես նաև 90-ական թվականների ճգնաժամի ընթացքում 170 հազ. ծառի հա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տումը</w:t>
      </w:r>
      <w:r w:rsidR="006F1DDE">
        <w:rPr>
          <w:rStyle w:val="FootnoteReference"/>
          <w:rFonts w:ascii="GHEA Grapalat" w:hAnsi="GHEA Grapalat"/>
          <w:lang w:val="hy-AM"/>
        </w:rPr>
        <w:footnoteReference w:id="29"/>
      </w:r>
      <w:r w:rsidR="00F30936" w:rsidRPr="009D1F61">
        <w:rPr>
          <w:rFonts w:ascii="GHEA Grapalat" w:hAnsi="GHEA Grapalat"/>
          <w:lang w:val="hy-AM"/>
        </w:rPr>
        <w:t>, ներկայումս 1 բնակչի հաշվով կա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 xml:space="preserve">նաչ տարածքները Երևանում </w:t>
      </w:r>
      <w:r w:rsidR="0008533A" w:rsidRPr="009D1F61">
        <w:rPr>
          <w:rFonts w:ascii="GHEA Grapalat" w:hAnsi="GHEA Grapalat"/>
          <w:lang w:val="hy-AM"/>
        </w:rPr>
        <w:t>կ</w:t>
      </w:r>
      <w:r w:rsidR="00561C50">
        <w:rPr>
          <w:rFonts w:ascii="GHEA Grapalat" w:hAnsi="GHEA Grapalat"/>
          <w:lang w:val="hy-AM"/>
        </w:rPr>
        <w:t>ազմում են շուրջ 8</w:t>
      </w:r>
      <w:r w:rsidR="00F30936" w:rsidRPr="009D1F61">
        <w:rPr>
          <w:rFonts w:ascii="GHEA Grapalat" w:hAnsi="GHEA Grapalat"/>
          <w:lang w:val="hy-AM"/>
        </w:rPr>
        <w:t>քմ</w:t>
      </w:r>
      <w:r w:rsidR="006F1DDE">
        <w:rPr>
          <w:rStyle w:val="FootnoteReference"/>
          <w:rFonts w:ascii="GHEA Grapalat" w:hAnsi="GHEA Grapalat"/>
          <w:lang w:val="hy-AM"/>
        </w:rPr>
        <w:footnoteReference w:id="30"/>
      </w:r>
      <w:r w:rsidR="00F30936" w:rsidRPr="009D1F61">
        <w:rPr>
          <w:rFonts w:ascii="GHEA Grapalat" w:hAnsi="GHEA Grapalat"/>
          <w:lang w:val="hy-AM"/>
        </w:rPr>
        <w:t>: ԱՀԿ համաձայն, մեկ շնչի հաշ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վով կա</w:t>
      </w:r>
      <w:r w:rsidR="00671A13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նաչ տարածքների</w:t>
      </w:r>
      <w:r w:rsidR="00561C50">
        <w:rPr>
          <w:rFonts w:ascii="GHEA Grapalat" w:hAnsi="GHEA Grapalat"/>
          <w:lang w:val="hy-AM"/>
        </w:rPr>
        <w:t xml:space="preserve"> նվազագույն չափը պետք է կազմի 9</w:t>
      </w:r>
      <w:r w:rsidR="00F30936" w:rsidRPr="009D1F61">
        <w:rPr>
          <w:rFonts w:ascii="GHEA Grapalat" w:hAnsi="GHEA Grapalat"/>
          <w:lang w:val="hy-AM"/>
        </w:rPr>
        <w:t>քմ, իսկ ցանկալին՝ 50քմ-ն է:</w:t>
      </w:r>
    </w:p>
    <w:p w14:paraId="5B3BEC86" w14:textId="39619F8F" w:rsidR="009D1F61" w:rsidRPr="009D1F61" w:rsidRDefault="00CA18CC" w:rsidP="009D1F6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>Կոշտ թափոններ</w:t>
      </w:r>
      <w:r w:rsidR="0053152D"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>ի կառավարում</w:t>
      </w:r>
      <w:r w:rsidR="009D1F61"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. </w:t>
      </w:r>
      <w:r w:rsidRPr="00CA18CC">
        <w:rPr>
          <w:rFonts w:ascii="GHEA Grapalat" w:hAnsi="GHEA Grapalat"/>
          <w:lang w:val="hy-AM"/>
        </w:rPr>
        <w:t>Հանրա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պե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տությունում առկա աղբի հեռացման վայ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րե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րը՝ աղբանոցները, չեն</w:t>
      </w:r>
      <w:r>
        <w:rPr>
          <w:rFonts w:ascii="GHEA Grapalat" w:hAnsi="GHEA Grapalat"/>
          <w:lang w:val="hy-AM"/>
        </w:rPr>
        <w:t xml:space="preserve"> </w:t>
      </w:r>
      <w:r w:rsidRPr="00CA18CC">
        <w:rPr>
          <w:rFonts w:ascii="GHEA Grapalat" w:hAnsi="GHEA Grapalat"/>
          <w:lang w:val="hy-AM"/>
        </w:rPr>
        <w:t>համապատասխա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նում միջազգային կամ քաղաքաշինական,</w:t>
      </w:r>
      <w:r>
        <w:rPr>
          <w:rFonts w:ascii="GHEA Grapalat" w:hAnsi="GHEA Grapalat"/>
          <w:lang w:val="hy-AM"/>
        </w:rPr>
        <w:t xml:space="preserve"> </w:t>
      </w:r>
      <w:r w:rsidRPr="00CA18CC">
        <w:rPr>
          <w:rFonts w:ascii="GHEA Grapalat" w:hAnsi="GHEA Grapalat"/>
          <w:lang w:val="hy-AM"/>
        </w:rPr>
        <w:lastRenderedPageBreak/>
        <w:t>բնա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 xml:space="preserve">պահպանական </w:t>
      </w:r>
      <w:r>
        <w:rPr>
          <w:rFonts w:ascii="GHEA Grapalat" w:hAnsi="GHEA Grapalat"/>
          <w:lang w:val="hy-AM"/>
        </w:rPr>
        <w:t xml:space="preserve">և </w:t>
      </w:r>
      <w:r w:rsidRPr="00CA18CC">
        <w:rPr>
          <w:rFonts w:ascii="GHEA Grapalat" w:hAnsi="GHEA Grapalat"/>
          <w:lang w:val="hy-AM"/>
        </w:rPr>
        <w:t>սանիտարահիգիենիկ չա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 xml:space="preserve">փանիշներին </w:t>
      </w:r>
      <w:r>
        <w:rPr>
          <w:rFonts w:ascii="GHEA Grapalat" w:hAnsi="GHEA Grapalat"/>
          <w:lang w:val="hy-AM"/>
        </w:rPr>
        <w:t>և</w:t>
      </w:r>
      <w:r w:rsidRPr="00CA18CC">
        <w:rPr>
          <w:rFonts w:ascii="GHEA Grapalat" w:hAnsi="GHEA Grapalat"/>
          <w:lang w:val="hy-AM"/>
        </w:rPr>
        <w:t xml:space="preserve"> հանդիսանում են բացա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ռա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պես աղբի կուտակման վայր:</w:t>
      </w:r>
      <w:r w:rsidR="0053152D" w:rsidRPr="0053152D">
        <w:rPr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>Դրանք</w:t>
      </w:r>
      <w:r w:rsidR="0053152D" w:rsidRPr="0053152D">
        <w:rPr>
          <w:rFonts w:ascii="GHEA Grapalat" w:hAnsi="GHEA Grapalat"/>
          <w:lang w:val="hy-AM"/>
        </w:rPr>
        <w:t xml:space="preserve"> ցան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կա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պատված չեն, ինչի պատճառով տարածք կա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րող են մուտք գործել անօթ</w:t>
      </w:r>
      <w:r w:rsidR="0053152D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>աններ</w:t>
      </w:r>
      <w:r w:rsidR="0008055C" w:rsidRPr="006B0A6D">
        <w:rPr>
          <w:rFonts w:ascii="GHEA Grapalat" w:hAnsi="GHEA Grapalat"/>
          <w:lang w:val="hy-AM"/>
        </w:rPr>
        <w:t>ն</w:t>
      </w:r>
      <w:r w:rsidR="0053152D" w:rsidRPr="0053152D">
        <w:rPr>
          <w:rFonts w:ascii="GHEA Grapalat" w:hAnsi="GHEA Grapalat"/>
          <w:lang w:val="hy-AM"/>
        </w:rPr>
        <w:t xml:space="preserve"> </w:t>
      </w:r>
      <w:r w:rsidR="0008055C" w:rsidRPr="006B0A6D">
        <w:rPr>
          <w:rFonts w:ascii="GHEA Grapalat" w:hAnsi="GHEA Grapalat"/>
          <w:lang w:val="hy-AM"/>
        </w:rPr>
        <w:t>ու</w:t>
      </w:r>
      <w:r w:rsidR="0053152D">
        <w:rPr>
          <w:rFonts w:ascii="GHEA Grapalat" w:hAnsi="GHEA Grapalat"/>
          <w:lang w:val="hy-AM"/>
        </w:rPr>
        <w:t xml:space="preserve"> </w:t>
      </w:r>
      <w:r w:rsidR="0053152D" w:rsidRPr="0053152D">
        <w:rPr>
          <w:rFonts w:ascii="GHEA Grapalat" w:hAnsi="GHEA Grapalat"/>
          <w:lang w:val="hy-AM"/>
        </w:rPr>
        <w:t>կեն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դանիները, բացակայում է տեղադրվող աղ</w:t>
      </w:r>
      <w:r w:rsidR="0008055C">
        <w:rPr>
          <w:rFonts w:ascii="GHEA Grapalat" w:hAnsi="GHEA Grapalat"/>
          <w:lang w:val="hy-AM"/>
        </w:rPr>
        <w:softHyphen/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բի հաշվառման համակարգը, աղբատար մե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 xml:space="preserve">քենաների լվացման </w:t>
      </w:r>
      <w:r w:rsidR="00371D38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 xml:space="preserve"> ախտահանման սար</w:t>
      </w:r>
      <w:r w:rsidR="00E755DC">
        <w:rPr>
          <w:rFonts w:ascii="GHEA Grapalat" w:hAnsi="GHEA Grapalat"/>
          <w:lang w:val="hy-AM"/>
        </w:rPr>
        <w:softHyphen/>
      </w:r>
      <w:r w:rsidR="004C61FB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քավորումները, տեղադրված թափոն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նե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րը չեն ծածկվում հողով, ինչի հետ</w:t>
      </w:r>
      <w:r w:rsidR="00FB2966" w:rsidRPr="00763A55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>անքով տե</w:t>
      </w:r>
      <w:r w:rsidR="00FB2966">
        <w:rPr>
          <w:rFonts w:ascii="GHEA Grapalat" w:hAnsi="GHEA Grapalat"/>
          <w:lang w:val="hy-AM"/>
        </w:rPr>
        <w:softHyphen/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ղի է ունենում ինքնաբռնկում</w:t>
      </w:r>
      <w:r w:rsidR="0053152D">
        <w:rPr>
          <w:rFonts w:ascii="GHEA Grapalat" w:hAnsi="GHEA Grapalat"/>
          <w:lang w:val="hy-AM"/>
        </w:rPr>
        <w:t xml:space="preserve">՝ </w:t>
      </w:r>
      <w:r w:rsidR="0053152D" w:rsidRPr="0053152D">
        <w:rPr>
          <w:rFonts w:ascii="GHEA Grapalat" w:hAnsi="GHEA Grapalat"/>
          <w:lang w:val="hy-AM"/>
        </w:rPr>
        <w:t>հան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գեցն</w:t>
      </w:r>
      <w:r w:rsidR="0053152D">
        <w:rPr>
          <w:rFonts w:ascii="GHEA Grapalat" w:hAnsi="GHEA Grapalat"/>
          <w:lang w:val="hy-AM"/>
        </w:rPr>
        <w:t>ե</w:t>
      </w:r>
      <w:r w:rsidR="00E755DC">
        <w:rPr>
          <w:rFonts w:ascii="GHEA Grapalat" w:hAnsi="GHEA Grapalat"/>
          <w:lang w:val="hy-AM"/>
        </w:rPr>
        <w:softHyphen/>
      </w:r>
      <w:r w:rsidR="0053152D">
        <w:rPr>
          <w:rFonts w:ascii="GHEA Grapalat" w:hAnsi="GHEA Grapalat"/>
          <w:lang w:val="hy-AM"/>
        </w:rPr>
        <w:t>լով</w:t>
      </w:r>
      <w:r w:rsidR="0053152D" w:rsidRPr="0053152D">
        <w:rPr>
          <w:rFonts w:ascii="GHEA Grapalat" w:hAnsi="GHEA Grapalat"/>
          <w:lang w:val="hy-AM"/>
        </w:rPr>
        <w:t xml:space="preserve"> օդի, ջրի </w:t>
      </w:r>
      <w:r w:rsidR="0053152D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 xml:space="preserve"> հողի աղտոտմանը, մասնա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վո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րապես դիօքսիններով, որոնց բացասական ազ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 xml:space="preserve">դեցությունը մարդկանց առողջության վրա </w:t>
      </w:r>
      <w:r w:rsidR="0053152D">
        <w:rPr>
          <w:rFonts w:ascii="GHEA Grapalat" w:hAnsi="GHEA Grapalat"/>
          <w:lang w:val="hy-AM"/>
        </w:rPr>
        <w:t>նշանակալի</w:t>
      </w:r>
      <w:r w:rsidR="0053152D" w:rsidRPr="0053152D">
        <w:rPr>
          <w:rFonts w:ascii="GHEA Grapalat" w:hAnsi="GHEA Grapalat"/>
          <w:lang w:val="hy-AM"/>
        </w:rPr>
        <w:t xml:space="preserve"> է: Բացակայում է ստոր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գետ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 xml:space="preserve">նյա ջրերի </w:t>
      </w:r>
      <w:r w:rsidR="0053152D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 xml:space="preserve"> արտանետվող գազերի վերա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հսկողությունը: Որոշ աղբավայրերում աղբը հրկիզվում է տեղական կոմունալ ծառայութ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յուն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ների կողմից՝ աղբավայրում տեղադրվող աղբի քանակը այդպիսով նվազեցնելու նպա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տա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կով</w:t>
      </w:r>
      <w:r w:rsidR="006F1DDE">
        <w:rPr>
          <w:rStyle w:val="FootnoteReference"/>
          <w:rFonts w:ascii="GHEA Grapalat" w:hAnsi="GHEA Grapalat"/>
          <w:lang w:val="hy-AM"/>
        </w:rPr>
        <w:footnoteReference w:id="31"/>
      </w:r>
      <w:r w:rsidR="0053152D" w:rsidRPr="0053152D">
        <w:rPr>
          <w:rFonts w:ascii="GHEA Grapalat" w:hAnsi="GHEA Grapalat"/>
          <w:lang w:val="hy-AM"/>
        </w:rPr>
        <w:t>։</w:t>
      </w:r>
      <w:r w:rsidR="0053152D" w:rsidRPr="0053152D">
        <w:rPr>
          <w:rFonts w:ascii="GHEA Grapalat" w:hAnsi="GHEA Grapalat" w:cs="Sylfaen"/>
          <w:lang w:val="hy-AM"/>
        </w:rPr>
        <w:t xml:space="preserve"> </w:t>
      </w:r>
      <w:r w:rsidR="0053152D">
        <w:rPr>
          <w:rFonts w:ascii="GHEA Grapalat" w:hAnsi="GHEA Grapalat" w:cs="Sylfaen"/>
          <w:lang w:val="hy-AM"/>
        </w:rPr>
        <w:t>ՀՀ</w:t>
      </w:r>
      <w:r w:rsidR="0053152D" w:rsidRPr="00D60D42">
        <w:rPr>
          <w:rFonts w:ascii="GHEA Grapalat" w:hAnsi="GHEA Grapalat" w:cs="Sylfaen"/>
          <w:lang w:val="hy-AM"/>
        </w:rPr>
        <w:t xml:space="preserve"> 2017-2036թթ. կոշտ կենցաղա</w:t>
      </w:r>
      <w:r w:rsidR="00E755DC">
        <w:rPr>
          <w:rFonts w:ascii="GHEA Grapalat" w:hAnsi="GHEA Grapalat" w:cs="Sylfaen"/>
          <w:lang w:val="hy-AM"/>
        </w:rPr>
        <w:softHyphen/>
      </w:r>
      <w:r w:rsidR="0053152D" w:rsidRPr="00D60D42">
        <w:rPr>
          <w:rFonts w:ascii="GHEA Grapalat" w:hAnsi="GHEA Grapalat" w:cs="Sylfaen"/>
          <w:lang w:val="hy-AM"/>
        </w:rPr>
        <w:t>յին թափոնների կ</w:t>
      </w:r>
      <w:r w:rsidR="0053152D" w:rsidRPr="00D60D42">
        <w:rPr>
          <w:rFonts w:ascii="GHEA Grapalat" w:hAnsi="GHEA Grapalat"/>
          <w:lang w:val="hy-AM"/>
        </w:rPr>
        <w:t>առավարման ազգային ռազ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մավարությա</w:t>
      </w:r>
      <w:r w:rsidR="0053152D">
        <w:rPr>
          <w:rFonts w:ascii="GHEA Grapalat" w:hAnsi="GHEA Grapalat"/>
          <w:lang w:val="hy-AM"/>
        </w:rPr>
        <w:t>մբ</w:t>
      </w:r>
      <w:r w:rsidR="006F1DDE">
        <w:rPr>
          <w:rStyle w:val="FootnoteReference"/>
          <w:rFonts w:ascii="GHEA Grapalat" w:hAnsi="GHEA Grapalat"/>
          <w:lang w:val="hy-AM"/>
        </w:rPr>
        <w:footnoteReference w:id="32"/>
      </w:r>
      <w:r w:rsidR="0053152D" w:rsidRPr="00D60D42">
        <w:rPr>
          <w:rFonts w:ascii="GHEA Grapalat" w:hAnsi="GHEA Grapalat"/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>նպատակադրվել է</w:t>
      </w:r>
      <w:r w:rsidR="00661F15" w:rsidRPr="00BB1F5E">
        <w:rPr>
          <w:rFonts w:ascii="GHEA Grapalat" w:hAnsi="GHEA Grapalat"/>
          <w:lang w:val="hy-AM"/>
        </w:rPr>
        <w:t>ր</w:t>
      </w:r>
      <w:r w:rsidR="0053152D" w:rsidRPr="00D60D42">
        <w:rPr>
          <w:rFonts w:ascii="GHEA Grapalat" w:hAnsi="GHEA Grapalat"/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 xml:space="preserve">ՀՀ </w:t>
      </w:r>
      <w:r w:rsidR="0053152D" w:rsidRPr="00D60D42">
        <w:rPr>
          <w:rFonts w:ascii="GHEA Grapalat" w:hAnsi="GHEA Grapalat"/>
          <w:lang w:val="hy-AM"/>
        </w:rPr>
        <w:t>ողջ տարածքում ստեղծել կոշտ կենցաղային թափոնների կառավարման ԵՄ չափանիշնե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րին բավարարող, ինտեգրված համակարգ, որը տեխնիկական, ֆինանսական և բնա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պահպանական առումներով կայուն և ծախս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արդյունավետ ծառայություններ է տրամադ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րե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լու բնակչությանը և հիմնարկներին:</w:t>
      </w:r>
      <w:r w:rsidR="0053152D">
        <w:rPr>
          <w:rFonts w:ascii="GHEA Grapalat" w:hAnsi="GHEA Grapalat"/>
          <w:lang w:val="hy-AM"/>
        </w:rPr>
        <w:t xml:space="preserve"> </w:t>
      </w:r>
      <w:r w:rsidR="002B25E3">
        <w:rPr>
          <w:rFonts w:ascii="GHEA Grapalat" w:hAnsi="GHEA Grapalat"/>
          <w:lang w:val="hy-AM"/>
        </w:rPr>
        <w:t>Նա</w:t>
      </w:r>
      <w:r w:rsidR="00E755DC">
        <w:rPr>
          <w:rFonts w:ascii="GHEA Grapalat" w:hAnsi="GHEA Grapalat"/>
          <w:lang w:val="hy-AM"/>
        </w:rPr>
        <w:softHyphen/>
      </w:r>
      <w:r w:rsidR="002B25E3">
        <w:rPr>
          <w:rFonts w:ascii="GHEA Grapalat" w:hAnsi="GHEA Grapalat"/>
          <w:lang w:val="hy-AM"/>
        </w:rPr>
        <w:t>խա</w:t>
      </w:r>
      <w:r w:rsidR="00E755DC">
        <w:rPr>
          <w:rFonts w:ascii="GHEA Grapalat" w:hAnsi="GHEA Grapalat"/>
          <w:lang w:val="hy-AM"/>
        </w:rPr>
        <w:softHyphen/>
      </w:r>
      <w:r w:rsidR="002B25E3">
        <w:rPr>
          <w:rFonts w:ascii="GHEA Grapalat" w:hAnsi="GHEA Grapalat"/>
          <w:lang w:val="hy-AM"/>
        </w:rPr>
        <w:t>տեսվում է</w:t>
      </w:r>
      <w:r w:rsidR="00661F15" w:rsidRPr="00BB1F5E">
        <w:rPr>
          <w:rFonts w:ascii="GHEA Grapalat" w:hAnsi="GHEA Grapalat"/>
          <w:lang w:val="hy-AM"/>
        </w:rPr>
        <w:t>ր</w:t>
      </w:r>
      <w:r w:rsidR="00BF7702">
        <w:rPr>
          <w:rFonts w:ascii="GHEA Grapalat" w:hAnsi="GHEA Grapalat"/>
          <w:lang w:val="hy-AM"/>
        </w:rPr>
        <w:t xml:space="preserve"> </w:t>
      </w:r>
      <w:r w:rsidR="002B25E3" w:rsidRPr="002B25E3">
        <w:rPr>
          <w:rFonts w:ascii="GHEA Grapalat" w:hAnsi="GHEA Grapalat"/>
          <w:lang w:val="hy-AM"/>
        </w:rPr>
        <w:t>Կոտայքի և Գեղարքունիքի մար</w:t>
      </w:r>
      <w:r w:rsidR="00E755DC">
        <w:rPr>
          <w:rFonts w:ascii="GHEA Grapalat" w:hAnsi="GHEA Grapalat"/>
          <w:lang w:val="hy-AM"/>
        </w:rPr>
        <w:softHyphen/>
      </w:r>
      <w:r w:rsidR="002B25E3" w:rsidRPr="002B25E3">
        <w:rPr>
          <w:rFonts w:ascii="GHEA Grapalat" w:hAnsi="GHEA Grapalat"/>
          <w:lang w:val="hy-AM"/>
        </w:rPr>
        <w:t>զերի թափոնների հավաքման ծածկույ</w:t>
      </w:r>
      <w:r w:rsidR="00E755DC">
        <w:rPr>
          <w:rFonts w:ascii="GHEA Grapalat" w:hAnsi="GHEA Grapalat"/>
          <w:lang w:val="hy-AM"/>
        </w:rPr>
        <w:softHyphen/>
      </w:r>
      <w:r w:rsidR="002B25E3" w:rsidRPr="002B25E3">
        <w:rPr>
          <w:rFonts w:ascii="GHEA Grapalat" w:hAnsi="GHEA Grapalat"/>
          <w:lang w:val="hy-AM"/>
        </w:rPr>
        <w:t>թը</w:t>
      </w:r>
      <w:r w:rsidR="002B25E3">
        <w:rPr>
          <w:rFonts w:ascii="GHEA Grapalat" w:hAnsi="GHEA Grapalat"/>
          <w:lang w:val="hy-AM"/>
        </w:rPr>
        <w:t xml:space="preserve"> 16</w:t>
      </w:r>
      <w:r w:rsidR="00E755DC" w:rsidRPr="00E755DC">
        <w:rPr>
          <w:rFonts w:ascii="GHEA Grapalat" w:hAnsi="GHEA Grapalat"/>
          <w:lang w:val="hy-AM"/>
        </w:rPr>
        <w:t>%-</w:t>
      </w:r>
      <w:r w:rsidR="002B25E3">
        <w:rPr>
          <w:rFonts w:ascii="GHEA Grapalat" w:hAnsi="GHEA Grapalat"/>
          <w:lang w:val="hy-AM"/>
        </w:rPr>
        <w:t>ից հասցնել 100</w:t>
      </w:r>
      <w:r w:rsidR="00E755DC" w:rsidRPr="00E755DC">
        <w:rPr>
          <w:rFonts w:ascii="GHEA Grapalat" w:hAnsi="GHEA Grapalat"/>
          <w:lang w:val="hy-AM"/>
        </w:rPr>
        <w:t>%-ի</w:t>
      </w:r>
      <w:r w:rsidR="006F1DDE">
        <w:rPr>
          <w:rStyle w:val="FootnoteReference"/>
          <w:rFonts w:ascii="GHEA Grapalat" w:hAnsi="GHEA Grapalat"/>
          <w:lang w:val="hy-AM"/>
        </w:rPr>
        <w:footnoteReference w:id="33"/>
      </w:r>
      <w:r w:rsidR="002B25E3">
        <w:rPr>
          <w:rFonts w:ascii="GHEA Grapalat" w:hAnsi="GHEA Grapalat"/>
          <w:lang w:val="hy-AM"/>
        </w:rPr>
        <w:t>։</w:t>
      </w:r>
      <w:r w:rsidR="002B25E3" w:rsidRPr="002B25E3">
        <w:rPr>
          <w:rFonts w:ascii="GHEA Grapalat" w:hAnsi="GHEA Grapalat"/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>Այնուհանդերձ, կոշտ թափոնների կառավարման բյուջետա</w:t>
      </w:r>
      <w:r w:rsidR="00E755DC">
        <w:rPr>
          <w:rFonts w:ascii="GHEA Grapalat" w:hAnsi="GHEA Grapalat"/>
          <w:lang w:val="hy-AM"/>
        </w:rPr>
        <w:softHyphen/>
      </w:r>
      <w:r w:rsidR="0053152D">
        <w:rPr>
          <w:rFonts w:ascii="GHEA Grapalat" w:hAnsi="GHEA Grapalat"/>
          <w:lang w:val="hy-AM"/>
        </w:rPr>
        <w:t>յին ծրագիրը բնութագրվում է</w:t>
      </w:r>
      <w:r w:rsidR="0053152D">
        <w:rPr>
          <w:rFonts w:ascii="GHEA Grapalat" w:hAnsi="GHEA Grapalat"/>
          <w:lang w:val="x-none"/>
        </w:rPr>
        <w:t xml:space="preserve"> քրոնիկ թերա</w:t>
      </w:r>
      <w:r w:rsidR="00E755DC">
        <w:rPr>
          <w:rFonts w:ascii="GHEA Grapalat" w:hAnsi="GHEA Grapalat"/>
          <w:lang w:val="x-none"/>
        </w:rPr>
        <w:softHyphen/>
      </w:r>
      <w:r w:rsidR="0053152D">
        <w:rPr>
          <w:rFonts w:ascii="GHEA Grapalat" w:hAnsi="GHEA Grapalat"/>
          <w:lang w:val="x-none"/>
        </w:rPr>
        <w:t>կատարմամբ։</w:t>
      </w:r>
    </w:p>
    <w:p w14:paraId="70A14CD7" w14:textId="70B9F69E" w:rsidR="0053152D" w:rsidRPr="009D1F61" w:rsidRDefault="0053152D" w:rsidP="0053152D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Ընդերքօգտագործման թափոններ</w:t>
      </w:r>
      <w:r w:rsidR="009D1F61" w:rsidRPr="009D1F61">
        <w:rPr>
          <w:rFonts w:ascii="GHEA Grapalat" w:hAnsi="GHEA Grapalat"/>
          <w:color w:val="806000" w:themeColor="accent4" w:themeShade="80"/>
          <w:lang w:val="hy-AM"/>
        </w:rPr>
        <w:t xml:space="preserve">. </w:t>
      </w:r>
      <w:r w:rsidRPr="0053152D">
        <w:rPr>
          <w:rFonts w:ascii="GHEA Grapalat" w:hAnsi="GHEA Grapalat"/>
          <w:lang w:val="hy-AM"/>
        </w:rPr>
        <w:t>Հան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րա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պե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տու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թյունում առկա են դեռևս խորհրդա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յին ժամանակաշրջանում առաջացած, հնա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րա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վոր բնապահպանական պարտավորու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թ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յուն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ներ ենթադրող և շրջակա միջավայրն աղ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տոտող հանքարդյունաբերության և հարա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կից ոլորտների 44 նույնականացված տեղա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սեր: Ընդերքօգտագործման թափոնների լքված կամ տիրազուրկ տեղամասերի մաք</w:t>
      </w:r>
      <w:r w:rsidR="00E755DC">
        <w:rPr>
          <w:rFonts w:ascii="GHEA Grapalat" w:hAnsi="GHEA Grapalat"/>
          <w:lang w:val="hy-AM"/>
        </w:rPr>
        <w:t>ը</w:t>
      </w:r>
      <w:r w:rsidRPr="0053152D">
        <w:rPr>
          <w:rFonts w:ascii="GHEA Grapalat" w:hAnsi="GHEA Grapalat"/>
          <w:lang w:val="hy-AM"/>
        </w:rPr>
        <w:t>ր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ման և ռեկուլտիվացիայի աշխատանքներն 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նեն էական նշանակություն նշված աղբյու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րից բնապահպանական ռիսկի կառավար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 xml:space="preserve">ման </w:t>
      </w:r>
      <w:r w:rsidR="000602CA" w:rsidRPr="006B0A6D">
        <w:rPr>
          <w:rFonts w:ascii="GHEA Grapalat" w:hAnsi="GHEA Grapalat"/>
          <w:lang w:val="hy-AM"/>
        </w:rPr>
        <w:t>համար</w:t>
      </w:r>
      <w:r w:rsidRPr="0053152D">
        <w:rPr>
          <w:rFonts w:ascii="GHEA Grapalat" w:hAnsi="GHEA Grapalat"/>
          <w:lang w:val="hy-AM"/>
        </w:rPr>
        <w:t xml:space="preserve"> (առավել վտանգավոր հա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մար</w:t>
      </w:r>
      <w:r w:rsidR="000602CA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ված 10 տեղամասերի մասով մաքր</w:t>
      </w:r>
      <w:r w:rsidR="00547DD1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ման և ռե</w:t>
      </w:r>
      <w:r w:rsidR="000602CA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կուլտիվացիայի արժեքը գնահատ</w:t>
      </w:r>
      <w:r w:rsidR="00547DD1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վել է շուրջ 2.2 մլրդ դրամ)</w:t>
      </w:r>
      <w:r w:rsidR="006F1DDE">
        <w:rPr>
          <w:rStyle w:val="FootnoteReference"/>
          <w:rFonts w:ascii="GHEA Grapalat" w:hAnsi="GHEA Grapalat"/>
          <w:lang w:val="hy-AM"/>
        </w:rPr>
        <w:footnoteReference w:id="34"/>
      </w:r>
      <w:r w:rsidRPr="0053152D">
        <w:rPr>
          <w:rFonts w:ascii="GHEA Grapalat" w:hAnsi="GHEA Grapalat"/>
          <w:lang w:val="hy-AM"/>
        </w:rPr>
        <w:t>:</w:t>
      </w:r>
    </w:p>
    <w:p w14:paraId="770DB848" w14:textId="77777777" w:rsidR="000D4ED9" w:rsidRDefault="000D4ED9" w:rsidP="00872B78">
      <w:pPr>
        <w:rPr>
          <w:rFonts w:ascii="GHEA Grapalat" w:hAnsi="GHEA Grapalat"/>
          <w:lang w:val="hy-AM"/>
        </w:rPr>
      </w:pPr>
    </w:p>
    <w:p w14:paraId="0EF7269E" w14:textId="617EF5DC" w:rsidR="00D466F4" w:rsidRPr="00D466F4" w:rsidRDefault="00D466F4" w:rsidP="00D466F4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</w:pP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Շրջակա միջավայրի վրա ազդեցության տե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սանկյունից կարևոր նշանակություն ունի նաև պետական ծախսերի բնապահպանա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կան արդյունավետությունը, այդ թվում՝ պե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տա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կան գնումների, ձեռ</w:t>
      </w:r>
      <w:r w:rsidR="007703B7" w:rsidRPr="00763A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արկություններին սուբ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 xml:space="preserve">սիդավորման, պետական </w:t>
      </w:r>
      <w:r w:rsidR="000602CA" w:rsidRPr="006B0A6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ապարատի 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պահ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պանման ծախ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սերի (օրինակ՝ ավտոմե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քե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նաների գնման և վառելիքի գծով ծախ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սե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րի</w:t>
      </w:r>
      <w:r w:rsidRPr="00D466F4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)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բնա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պահ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պանական բացասական հե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տևանք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ների կա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ռավարման ճանապարհով։</w:t>
      </w:r>
    </w:p>
    <w:p w14:paraId="5C83BEBD" w14:textId="62C73CA5" w:rsidR="00EC14D3" w:rsidRPr="009D1F61" w:rsidRDefault="00EC14D3" w:rsidP="009D1F61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bCs/>
          <w:color w:val="595959" w:themeColor="text1" w:themeTint="A6"/>
          <w:lang w:val="hy-AM"/>
        </w:rPr>
      </w:pPr>
      <w:r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>Կլիմայի փոփոխություն</w:t>
      </w:r>
      <w:r w:rsidR="009D1F61"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. </w:t>
      </w:r>
      <w:r w:rsidRPr="00EC14D3">
        <w:rPr>
          <w:rFonts w:ascii="GHEA Grapalat" w:hAnsi="GHEA Grapalat"/>
          <w:lang w:val="hy-AM"/>
        </w:rPr>
        <w:t>Հայաստանի</w:t>
      </w:r>
      <w:r w:rsidR="000602CA" w:rsidRPr="006B0A6D">
        <w:rPr>
          <w:rFonts w:ascii="GHEA Grapalat" w:hAnsi="GHEA Grapalat"/>
          <w:lang w:val="hy-AM"/>
        </w:rPr>
        <w:t>ն</w:t>
      </w:r>
      <w:r w:rsidRPr="00EC14D3">
        <w:rPr>
          <w:rFonts w:ascii="GHEA Grapalat" w:hAnsi="GHEA Grapalat"/>
          <w:lang w:val="hy-AM"/>
        </w:rPr>
        <w:t xml:space="preserve"> բնո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րոշ են բարձր հաճախության և ին</w:t>
      </w:r>
      <w:r w:rsidR="00561C50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տեն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սի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վու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թ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յան ՀՎԵ</w:t>
      </w:r>
      <w:r w:rsidR="008355B4">
        <w:rPr>
          <w:rFonts w:ascii="GHEA Grapalat" w:hAnsi="GHEA Grapalat"/>
          <w:lang w:val="hy-AM"/>
        </w:rPr>
        <w:t>-ներ</w:t>
      </w:r>
      <w:r w:rsidRPr="00EC14D3">
        <w:rPr>
          <w:rFonts w:ascii="GHEA Grapalat" w:hAnsi="GHEA Grapalat"/>
          <w:lang w:val="hy-AM"/>
        </w:rPr>
        <w:t>, որոնք ա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ռա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ջաց</w:t>
      </w:r>
      <w:r w:rsidR="008355B4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նում են ե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րաշտ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ներ, սողանքներ, սե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լավ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ներ, ան</w:t>
      </w:r>
      <w:r w:rsidR="00561C50">
        <w:rPr>
          <w:rFonts w:ascii="GHEA Grapalat" w:hAnsi="GHEA Grapalat"/>
          <w:lang w:val="hy-AM"/>
        </w:rPr>
        <w:softHyphen/>
      </w:r>
      <w:r w:rsidR="008355B4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տա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ռա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 xml:space="preserve">յին հրդեհներ և </w:t>
      </w:r>
      <w:r w:rsidRPr="009D1F61">
        <w:rPr>
          <w:rFonts w:ascii="GHEA Grapalat" w:hAnsi="GHEA Grapalat"/>
          <w:lang w:val="hy-AM"/>
        </w:rPr>
        <w:t>այլն՝ զգալի կո</w:t>
      </w:r>
      <w:r w:rsidR="008355B4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րուստ</w:t>
      </w:r>
      <w:r w:rsidR="008355B4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 պատ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ճառելով բնակչության</w:t>
      </w:r>
      <w:r w:rsidR="000602CA" w:rsidRPr="006B0A6D">
        <w:rPr>
          <w:rFonts w:ascii="GHEA Grapalat" w:hAnsi="GHEA Grapalat"/>
          <w:lang w:val="hy-AM"/>
        </w:rPr>
        <w:t>ն ու</w:t>
      </w:r>
      <w:r w:rsidRPr="009D1F61">
        <w:rPr>
          <w:rFonts w:ascii="GHEA Grapalat" w:hAnsi="GHEA Grapalat"/>
          <w:lang w:val="hy-AM"/>
        </w:rPr>
        <w:t xml:space="preserve"> տնտե</w:t>
      </w:r>
      <w:r w:rsidR="008355B4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սու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թ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նը: </w:t>
      </w:r>
    </w:p>
    <w:p w14:paraId="45393712" w14:textId="31581914" w:rsidR="00817521" w:rsidRPr="009D1F61" w:rsidRDefault="00EC14D3" w:rsidP="00F647A9">
      <w:pPr>
        <w:spacing w:after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lang w:val="hy-AM"/>
        </w:rPr>
        <w:t>Հայաստանի բարձր խոցելիությունը կլիմա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կան ռիսկերի նկատմամբ պայմանավոր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lastRenderedPageBreak/>
        <w:t>ված է նաև գյուղական բնակչության մեծ տե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սակարար կշռով (բնակչության մեկ եր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րոր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դը), գյուղատնտեսության՝ ՀՆԱ-ում ունեցած մեծ տեսակարար կշռով, աղքատության բար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ձ</w:t>
      </w:r>
      <w:r w:rsidR="00547DD1">
        <w:rPr>
          <w:rFonts w:ascii="GHEA Grapalat" w:hAnsi="GHEA Grapalat"/>
          <w:lang w:val="hy-AM"/>
        </w:rPr>
        <w:t>ը</w:t>
      </w:r>
      <w:r w:rsidRPr="009D1F61">
        <w:rPr>
          <w:rFonts w:ascii="GHEA Grapalat" w:hAnsi="GHEA Grapalat"/>
          <w:lang w:val="hy-AM"/>
        </w:rPr>
        <w:t>ր մակարդակով։ Աղքատ բնակչությունն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վելի խոցելի է ծայրահեղ ջերմաստիճանային պայմանների (բարձր և ցածր), վատ եղանա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յին պայմանների և բնական աղետների նկատմամբ: Եթե հա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մատեղ դիտարկենք Հա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յաս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տանում երաշ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տի, հողի էրոզիայի և բնա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կան այլ աղետների պատմական տվյալները, ցածր եկամուտ ու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ցող գյուղական հա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մայնքները հատկապես խոցելի են </w:t>
      </w:r>
      <w:r w:rsidR="00561C50" w:rsidRPr="00763A55">
        <w:rPr>
          <w:rFonts w:ascii="GHEA Grapalat" w:hAnsi="GHEA Grapalat"/>
          <w:lang w:val="hy-AM"/>
        </w:rPr>
        <w:t>կլիմայի փո</w:t>
      </w:r>
      <w:r w:rsidR="000602CA">
        <w:rPr>
          <w:rFonts w:ascii="GHEA Grapalat" w:hAnsi="GHEA Grapalat"/>
          <w:lang w:val="hy-AM"/>
        </w:rPr>
        <w:softHyphen/>
      </w:r>
      <w:r w:rsidR="00561C50" w:rsidRPr="00763A55">
        <w:rPr>
          <w:rFonts w:ascii="GHEA Grapalat" w:hAnsi="GHEA Grapalat"/>
          <w:lang w:val="hy-AM"/>
        </w:rPr>
        <w:t>փոխության</w:t>
      </w:r>
      <w:r w:rsidRPr="009D1F61">
        <w:rPr>
          <w:rFonts w:ascii="GHEA Grapalat" w:hAnsi="GHEA Grapalat"/>
          <w:lang w:val="hy-AM"/>
        </w:rPr>
        <w:t xml:space="preserve"> հետևանք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րի նկատմամբ, ո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րոնցով հիմնականում պայ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մանավորված են այն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պիսի երևույթներ, ինչ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պիսիք են՝ ջրով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պա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հովվածության մա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կար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դակի անկումը,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ռող</w:t>
      </w:r>
      <w:r w:rsidR="000602CA">
        <w:rPr>
          <w:rFonts w:ascii="GHEA Grapalat" w:hAnsi="GHEA Grapalat"/>
          <w:lang w:val="hy-AM"/>
        </w:rPr>
        <w:softHyphen/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ջապահական ռիս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կե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րի ավելացումը, գյու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ղա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տնտեսական ար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տա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դրողականության ան</w:t>
      </w:r>
      <w:r w:rsidR="000602CA">
        <w:rPr>
          <w:rFonts w:ascii="GHEA Grapalat" w:hAnsi="GHEA Grapalat"/>
          <w:lang w:val="hy-AM"/>
        </w:rPr>
        <w:softHyphen/>
      </w:r>
      <w:r w:rsidR="00547DD1">
        <w:rPr>
          <w:rFonts w:ascii="GHEA Grapalat" w:hAnsi="GHEA Grapalat"/>
          <w:lang w:val="hy-AM"/>
        </w:rPr>
        <w:softHyphen/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կումը և </w:t>
      </w:r>
      <w:r w:rsidR="000602CA" w:rsidRPr="006B0A6D">
        <w:rPr>
          <w:rFonts w:ascii="GHEA Grapalat" w:hAnsi="GHEA Grapalat"/>
          <w:lang w:val="hy-AM"/>
        </w:rPr>
        <w:t>ՀՎԵ-ների</w:t>
      </w:r>
      <w:r w:rsidR="00F647A9" w:rsidRPr="009D1F61">
        <w:rPr>
          <w:rFonts w:ascii="GHEA Grapalat" w:hAnsi="GHEA Grapalat"/>
          <w:lang w:val="hy-AM"/>
        </w:rPr>
        <w:t xml:space="preserve"> </w:t>
      </w:r>
      <w:r w:rsidRPr="009D1F61">
        <w:rPr>
          <w:rFonts w:ascii="GHEA Grapalat" w:hAnsi="GHEA Grapalat"/>
          <w:lang w:val="hy-AM"/>
        </w:rPr>
        <w:t xml:space="preserve">աճը: </w:t>
      </w:r>
    </w:p>
    <w:p w14:paraId="3F028249" w14:textId="2E0DD53B" w:rsidR="00817521" w:rsidRPr="009D1F61" w:rsidRDefault="00817521" w:rsidP="00F647A9">
      <w:pPr>
        <w:spacing w:after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lang w:val="hy-AM"/>
        </w:rPr>
        <w:t>Հայաստանի կլիման փոխվում է գլոբալ մի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տում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ներին համապատասխան: 1929-2016</w:t>
      </w:r>
      <w:r w:rsidR="00547DD1">
        <w:rPr>
          <w:rFonts w:ascii="GHEA Grapalat" w:hAnsi="GHEA Grapalat"/>
          <w:lang w:val="hy-AM"/>
        </w:rPr>
        <w:t>թթ.</w:t>
      </w:r>
      <w:r w:rsidRPr="009D1F61">
        <w:rPr>
          <w:rFonts w:ascii="GHEA Grapalat" w:hAnsi="GHEA Grapalat"/>
          <w:lang w:val="hy-AM"/>
        </w:rPr>
        <w:t xml:space="preserve"> դիտվել է միջին տարեկան ջերմաս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ճանի բարձրացում 1,23</w:t>
      </w:r>
      <w:r w:rsidRPr="00561C50">
        <w:rPr>
          <w:rFonts w:ascii="GHEA Grapalat" w:hAnsi="GHEA Grapalat"/>
          <w:vertAlign w:val="superscript"/>
          <w:lang w:val="hy-AM"/>
        </w:rPr>
        <w:t>0</w:t>
      </w:r>
      <w:r w:rsidRPr="009D1F61">
        <w:rPr>
          <w:rFonts w:ascii="GHEA Grapalat" w:hAnsi="GHEA Grapalat"/>
          <w:lang w:val="hy-AM"/>
        </w:rPr>
        <w:t>C-ով, ընդ որում, 1935</w:t>
      </w:r>
      <w:r w:rsidR="00547DD1">
        <w:rPr>
          <w:rFonts w:ascii="GHEA Grapalat" w:hAnsi="GHEA Grapalat"/>
          <w:lang w:val="hy-AM"/>
        </w:rPr>
        <w:t>-</w:t>
      </w:r>
      <w:r w:rsidRPr="009D1F61">
        <w:rPr>
          <w:rFonts w:ascii="GHEA Grapalat" w:hAnsi="GHEA Grapalat"/>
          <w:lang w:val="hy-AM"/>
        </w:rPr>
        <w:t>2016</w:t>
      </w:r>
      <w:r w:rsidR="00547DD1">
        <w:rPr>
          <w:rFonts w:ascii="GHEA Grapalat" w:hAnsi="GHEA Grapalat"/>
          <w:lang w:val="hy-AM"/>
        </w:rPr>
        <w:t>թթ.</w:t>
      </w:r>
      <w:r w:rsidRPr="009D1F61">
        <w:rPr>
          <w:rFonts w:ascii="GHEA Grapalat" w:hAnsi="GHEA Grapalat"/>
          <w:lang w:val="hy-AM"/>
        </w:rPr>
        <w:t xml:space="preserve"> նվազել է նաև միջին տարե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կան տեղումների քանակը մոտ 9%-ով՝ 1960-1991թթ. միջինի համեմատ: Տաք օրերի և գի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շեր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ների հաճախականությունը նույնպես կտրուկ աճել է, իսկ ցուրտ օրերն ու գիշերնե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րը զգալիորեն նվազել են: </w:t>
      </w:r>
    </w:p>
    <w:p w14:paraId="5E4CEEB4" w14:textId="521835E0" w:rsidR="00EC14D3" w:rsidRPr="009D1F61" w:rsidRDefault="00EC14D3" w:rsidP="00F647A9">
      <w:pPr>
        <w:spacing w:after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lang w:val="hy-AM"/>
        </w:rPr>
        <w:t>Վերջին տասնամյակներում, ինչպես ամբողջ աշ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խարհում, այնպես էլ Հայաստանում կլի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մա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յի փոփոխության հետևանքով բնական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ղետ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ների հաճախականությունը և ինտենսի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վու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թյունը զգալիորեն աճել է</w:t>
      </w:r>
      <w:r w:rsidR="006F1DDE">
        <w:rPr>
          <w:rStyle w:val="FootnoteReference"/>
          <w:rFonts w:ascii="GHEA Grapalat" w:hAnsi="GHEA Grapalat"/>
          <w:lang w:val="hy-AM"/>
        </w:rPr>
        <w:footnoteReference w:id="35"/>
      </w:r>
      <w:r w:rsidR="000602CA" w:rsidRPr="006B0A6D">
        <w:rPr>
          <w:rFonts w:ascii="GHEA Grapalat" w:hAnsi="GHEA Grapalat"/>
          <w:lang w:val="hy-AM"/>
        </w:rPr>
        <w:t xml:space="preserve"> (Գծ.</w:t>
      </w:r>
      <w:r w:rsidR="00EF2C3C">
        <w:rPr>
          <w:rFonts w:ascii="GHEA Grapalat" w:hAnsi="GHEA Grapalat"/>
          <w:lang w:val="hy-AM"/>
        </w:rPr>
        <w:t xml:space="preserve"> 8</w:t>
      </w:r>
      <w:r w:rsidR="000602CA" w:rsidRPr="006B0A6D">
        <w:rPr>
          <w:rFonts w:ascii="GHEA Grapalat" w:hAnsi="GHEA Grapalat"/>
          <w:lang w:val="hy-AM"/>
        </w:rPr>
        <w:t>)</w:t>
      </w:r>
      <w:r w:rsidRPr="009D1F61">
        <w:rPr>
          <w:rFonts w:ascii="GHEA Grapalat" w:hAnsi="GHEA Grapalat"/>
          <w:lang w:val="hy-AM"/>
        </w:rPr>
        <w:t>։</w:t>
      </w:r>
    </w:p>
    <w:p w14:paraId="001DA577" w14:textId="71691991" w:rsidR="006A4741" w:rsidRDefault="006A4741" w:rsidP="00D466F4">
      <w:pPr>
        <w:pStyle w:val="NormalWeb"/>
        <w:spacing w:before="0" w:beforeAutospacing="0" w:after="240" w:afterAutospacing="0"/>
        <w:rPr>
          <w:rStyle w:val="Emphasis"/>
          <w:rFonts w:ascii="Sylfaen" w:hAnsi="Sylfaen" w:cs="Sylfaen"/>
          <w:color w:val="000000"/>
          <w:sz w:val="21"/>
          <w:szCs w:val="21"/>
          <w:lang w:val="hy-AM"/>
        </w:rPr>
      </w:pPr>
    </w:p>
    <w:p w14:paraId="6806BBCC" w14:textId="77777777" w:rsidR="004C61FB" w:rsidRDefault="004C61FB" w:rsidP="00D466F4">
      <w:pPr>
        <w:pStyle w:val="NormalWeb"/>
        <w:spacing w:before="0" w:beforeAutospacing="0" w:after="240" w:afterAutospacing="0"/>
        <w:rPr>
          <w:rStyle w:val="Emphasis"/>
          <w:rFonts w:ascii="Sylfaen" w:hAnsi="Sylfaen" w:cs="Sylfaen"/>
          <w:color w:val="000000"/>
          <w:sz w:val="21"/>
          <w:szCs w:val="21"/>
          <w:lang w:val="hy-AM"/>
        </w:rPr>
        <w:sectPr w:rsidR="004C61FB" w:rsidSect="006A474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4189BD6E" w14:textId="77777777" w:rsidR="00A23837" w:rsidRDefault="00A23837" w:rsidP="009D1F61">
      <w:pPr>
        <w:pStyle w:val="NormalWeb"/>
        <w:spacing w:before="0" w:beforeAutospacing="0" w:after="240" w:afterAutospacing="0"/>
        <w:jc w:val="center"/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</w:pPr>
      <w:r>
        <w:rPr>
          <w:noProof/>
        </w:rPr>
        <w:lastRenderedPageBreak/>
        <w:drawing>
          <wp:inline distT="0" distB="0" distL="0" distR="0" wp14:anchorId="55AA641B" wp14:editId="04CF5380">
            <wp:extent cx="5731510" cy="2339340"/>
            <wp:effectExtent l="0" t="0" r="0" b="0"/>
            <wp:docPr id="156762604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3151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AB5509" w14:textId="5163F825" w:rsidR="009D1F61" w:rsidRPr="006B0A6D" w:rsidRDefault="009D1F61" w:rsidP="009D1F61">
      <w:pPr>
        <w:pStyle w:val="NormalWeb"/>
        <w:spacing w:before="0" w:beforeAutospacing="0" w:after="240" w:afterAutospacing="0"/>
        <w:jc w:val="center"/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</w:pP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Գծ.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="00EF2C3C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>8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.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Հայաստանի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տարածքում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1975-2016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թթ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.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ընթացքում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դիտված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="000602CA" w:rsidRPr="006B0A6D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ՀՎԵ-ների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՝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ցրտահարության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,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կարկուտի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,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ուժեղ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քամու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և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առատ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տեղումների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գումարային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դեպքերի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քանակը</w:t>
      </w:r>
      <w:r w:rsidR="0008055C" w:rsidRPr="006B0A6D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:</w:t>
      </w:r>
    </w:p>
    <w:p w14:paraId="46504B9E" w14:textId="77777777" w:rsidR="00547DD1" w:rsidRDefault="00547DD1" w:rsidP="00E755DC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ectPr w:rsidR="00547DD1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3524A3E4" w14:textId="374EACB8" w:rsidR="00B75F12" w:rsidRPr="00B75F12" w:rsidRDefault="00B07B5B" w:rsidP="00E755DC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</w:pP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lastRenderedPageBreak/>
        <w:t>Անվտանգ բնական միջավայրից զատ կա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րևոր է նաև անվտանգ հասարակական մի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ջա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վայրի առկայությունը։ Այս տեսանկյունից նշա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նակալի մարտահրավերներ են դիտարկ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վել </w:t>
      </w:r>
      <w:r w:rsidR="00B75F12"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հանցագործությունների դեմ պայքարը, </w:t>
      </w:r>
      <w:r w:rsid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երթևեկության 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և</w:t>
      </w:r>
      <w:r w:rsidR="00B75F12"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կիբեռմիջավայրի անվտան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գու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թյունը։</w:t>
      </w:r>
    </w:p>
    <w:p w14:paraId="1F6A26AD" w14:textId="79286806" w:rsidR="00B75F12" w:rsidRDefault="00B75F12" w:rsidP="00E755DC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</w:pPr>
      <w:r w:rsidRPr="00B75F12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 xml:space="preserve">Հանցագործությունների դեմ պայքար. 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2022 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և 2023 թվականներին 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հանցագոր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ծու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թ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յան դեպքերն ՀՀ-ում 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ճել են 24.4%-ով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և 8.1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%-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ով,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այդ թվում՝ ծանր հան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ցա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գործության դեպքերը՝ 14</w:t>
      </w:r>
      <w:r w:rsidR="00561C50" w:rsidRPr="00763A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%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-ով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և 20.4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%-ով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, իսկ առանձ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պես ծանրերը՝ 13%-ով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և 90.7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%-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ով, համապա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տաս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խանաբար</w:t>
      </w:r>
      <w:r w:rsidR="006F1DDE">
        <w:rPr>
          <w:rStyle w:val="FootnoteReference"/>
          <w:rFonts w:ascii="GHEA Grapalat" w:hAnsi="GHEA Grapalat" w:cs="Sylfaen"/>
          <w:color w:val="000000"/>
          <w:lang w:val="hy-AM"/>
        </w:rPr>
        <w:footnoteReference w:id="36"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։ Հասարակական կար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գի պահ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պանման տեսանկյունից կա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րևոր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վում է Ոս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տիկանությունում բարե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փո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խում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ների ըն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թաց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քի, այդ թվում՝ միջազգային փոր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ձի տե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սանկյունից Ոստիկանության ֆունկ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ցիոնա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լու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թ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յան և ռեսուրսների օգ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գործ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ման արդյու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վետության բարե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լավ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նը միտված ջան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քե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րի գնահատումը։</w:t>
      </w:r>
    </w:p>
    <w:p w14:paraId="791B1734" w14:textId="3E739DA7" w:rsidR="001E3921" w:rsidRPr="00C92ACB" w:rsidRDefault="00B75F12" w:rsidP="00E755DC">
      <w:pPr>
        <w:spacing w:after="160"/>
        <w:jc w:val="both"/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</w:pPr>
      <w:r w:rsidRPr="00B75F12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>Երթևեկության անվտանգություն.</w:t>
      </w:r>
      <w:r w:rsidRPr="00B75F12">
        <w:rPr>
          <w:rStyle w:val="Emphasis"/>
          <w:rFonts w:ascii="GHEA Grapalat" w:hAnsi="GHEA Grapalat" w:cs="Sylfaen"/>
          <w:i w:val="0"/>
          <w:iCs w:val="0"/>
          <w:color w:val="806000" w:themeColor="accent4" w:themeShade="80"/>
          <w:lang w:val="hy-AM"/>
        </w:rPr>
        <w:t xml:space="preserve"> 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ՀՀ-ում 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ՃՏՊ-ներից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մահերի թիվը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2017-202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2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թթ. 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ճել 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է 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3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5.5</w:t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%-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ով</w:t>
      </w:r>
      <w:r w:rsidR="006F1DDE">
        <w:rPr>
          <w:rStyle w:val="FootnoteReference"/>
          <w:rFonts w:ascii="GHEA Grapalat" w:hAnsi="GHEA Grapalat" w:cs="Sylfaen"/>
          <w:color w:val="000000" w:themeColor="text1"/>
          <w:lang w:val="hy-AM"/>
        </w:rPr>
        <w:footnoteReference w:id="37"/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(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2022թ.՝ 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378 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զոհ, 2021թ՝ 321 զոհ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)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։</w:t>
      </w:r>
      <w:r w:rsidR="00C92ACB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 xml:space="preserve"> 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ՃՏՊ-ների արդյունքում 2022թ. 6153 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lastRenderedPageBreak/>
        <w:t xml:space="preserve">անձ վիրավորվել է։ </w:t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Այս համատեքս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տում կա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րևորվում է 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երթևեկության ան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վտան</w:t>
      </w:r>
      <w:r w:rsidR="00561C50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գու</w:t>
      </w:r>
      <w:r w:rsidR="00561C50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թյան ողջ համալիրի գնահատումը, այդ թվում՝ 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ճա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պարհների կահավորման, </w:t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ավ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տո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մե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քե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ների տեխնիկական զննման ո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լոր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տի պետա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կան կարգավորման արդյու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վե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տությ</w:t>
      </w:r>
      <w:r w:rsidR="00671A13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ան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, ճա</w:t>
      </w:r>
      <w:r w:rsidR="00671A13">
        <w:rPr>
          <w:rStyle w:val="Emphasis"/>
          <w:rFonts w:ascii="GHEA Grapalat" w:hAnsi="GHEA Grapalat" w:cs="Sylfaen"/>
          <w:i w:val="0"/>
          <w:iCs w:val="0"/>
          <w:color w:val="000000"/>
          <w:vertAlign w:val="subscript"/>
          <w:lang w:val="hy-AM"/>
        </w:rPr>
        <w:softHyphen/>
      </w:r>
      <w:r w:rsidR="00671A13">
        <w:rPr>
          <w:rStyle w:val="Emphasis"/>
          <w:rFonts w:ascii="GHEA Grapalat" w:hAnsi="GHEA Grapalat" w:cs="Sylfaen"/>
          <w:i w:val="0"/>
          <w:iCs w:val="0"/>
          <w:color w:val="000000"/>
          <w:vertAlign w:val="subscript"/>
          <w:lang w:val="hy-AM"/>
        </w:rPr>
        <w:softHyphen/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պար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րեկային ծառայութ</w:t>
      </w:r>
      <w:r w:rsidR="00C7271F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յան </w:t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գոր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ծու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նեու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թյան 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սով։</w:t>
      </w:r>
    </w:p>
    <w:p w14:paraId="0717C3A9" w14:textId="5E538233" w:rsidR="00C92ACB" w:rsidRPr="00EF2C3C" w:rsidRDefault="001E3921" w:rsidP="00E755DC">
      <w:pPr>
        <w:jc w:val="both"/>
        <w:rPr>
          <w:rFonts w:ascii="GHEA Grapalat" w:hAnsi="GHEA Grapalat" w:cs="Sylfaen"/>
          <w:i/>
          <w:iCs/>
          <w:lang w:val="hy-AM"/>
        </w:rPr>
      </w:pPr>
      <w:r w:rsidRPr="003C7255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>Անվտանգ կիբեռմիջավայր.</w:t>
      </w:r>
      <w:r w:rsidRPr="003C7255">
        <w:rPr>
          <w:rStyle w:val="Emphasis"/>
          <w:rFonts w:ascii="GHEA Grapalat" w:hAnsi="GHEA Grapalat" w:cs="Sylfaen"/>
          <w:i w:val="0"/>
          <w:iCs w:val="0"/>
          <w:color w:val="806000" w:themeColor="accent4" w:themeShade="80"/>
          <w:lang w:val="hy-AM"/>
        </w:rPr>
        <w:t xml:space="preserve"> </w:t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Համաշխարհա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յին կիբեռանվտանգության համաթվի</w:t>
      </w:r>
      <w:r w:rsidR="00A23837">
        <w:rPr>
          <w:rStyle w:val="FootnoteReference"/>
          <w:rFonts w:ascii="GHEA Grapalat" w:hAnsi="GHEA Grapalat" w:cs="Sylfaen"/>
          <w:color w:val="000000"/>
          <w:lang w:val="hy-AM"/>
        </w:rPr>
        <w:footnoteReference w:id="38"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ձայն, Հայաստանը կիբեռան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վտան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գու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թ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յան մակարդակով զբաղեցնում է 90-րդ տեղն աշ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խարհի 193 երկրների շարքում, իսկ Ազ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յին կիբեռանվտանգության համաթվի</w:t>
      </w:r>
      <w:r w:rsidR="00A23837">
        <w:rPr>
          <w:rStyle w:val="FootnoteReference"/>
          <w:rFonts w:ascii="GHEA Grapalat" w:hAnsi="GHEA Grapalat" w:cs="Sylfaen"/>
          <w:color w:val="000000"/>
          <w:lang w:val="hy-AM"/>
        </w:rPr>
        <w:footnoteReference w:id="39"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ձայն՝ 9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6</w:t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-րդ տեղը 1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76</w:t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երկրների շարքում։ Նշված ցուցանիշներով Հայաստանի դիրքը 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մադրելի երկրների (ԱՊՀ և ԿԱԵ) համա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տեքստում ցածրագույններից է</w:t>
      </w:r>
      <w:r w:rsidR="000602CA" w:rsidRPr="006B0A6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(Գծ. 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9</w:t>
      </w:r>
      <w:r w:rsidR="000602CA" w:rsidRPr="006B0A6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)</w:t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:</w:t>
      </w:r>
      <w:r w:rsidR="00C92ACB" w:rsidRPr="003C7255">
        <w:rPr>
          <w:rFonts w:ascii="GHEA Grapalat" w:hAnsi="GHEA Grapalat"/>
          <w:b/>
          <w:i/>
          <w:lang w:val="hy-AM"/>
        </w:rPr>
        <w:t xml:space="preserve"> </w:t>
      </w:r>
      <w:r w:rsidR="00C92ACB" w:rsidRPr="003C7255">
        <w:rPr>
          <w:rFonts w:ascii="GHEA Grapalat" w:hAnsi="GHEA Grapalat"/>
          <w:bCs/>
          <w:iCs/>
          <w:lang w:val="hy-AM"/>
        </w:rPr>
        <w:t>Կի</w:t>
      </w:r>
      <w:r w:rsidR="000602CA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բեռ</w:t>
      </w:r>
      <w:r w:rsidR="00163A4D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անվտան</w:t>
      </w:r>
      <w:r w:rsidR="00163A4D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գու</w:t>
      </w:r>
      <w:r w:rsidR="00163A4D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թյան ապահովման մասով</w:t>
      </w:r>
      <w:r w:rsidR="00C92ACB" w:rsidRPr="003C7255">
        <w:rPr>
          <w:rFonts w:ascii="GHEA Grapalat" w:hAnsi="GHEA Grapalat"/>
          <w:lang w:val="hy-AM"/>
        </w:rPr>
        <w:t xml:space="preserve"> </w:t>
      </w:r>
      <w:r w:rsidR="000602CA" w:rsidRPr="006B0A6D">
        <w:rPr>
          <w:rFonts w:ascii="GHEA Grapalat" w:hAnsi="GHEA Grapalat"/>
          <w:lang w:val="hy-AM"/>
        </w:rPr>
        <w:t>ՀՊ-ն</w:t>
      </w:r>
      <w:r w:rsidR="003C7255" w:rsidRPr="003C7255">
        <w:rPr>
          <w:rFonts w:ascii="GHEA Grapalat" w:hAnsi="GHEA Grapalat"/>
          <w:lang w:val="hy-AM"/>
        </w:rPr>
        <w:t xml:space="preserve"> արձանագրել էր</w:t>
      </w:r>
      <w:r w:rsidR="00A23837">
        <w:rPr>
          <w:rStyle w:val="FootnoteReference"/>
          <w:rFonts w:ascii="GHEA Grapalat" w:hAnsi="GHEA Grapalat"/>
          <w:lang w:val="hy-AM"/>
        </w:rPr>
        <w:footnoteReference w:id="40"/>
      </w:r>
      <w:r w:rsidR="003C7255" w:rsidRPr="003C7255">
        <w:rPr>
          <w:rFonts w:ascii="GHEA Grapalat" w:hAnsi="GHEA Grapalat"/>
          <w:lang w:val="hy-AM"/>
        </w:rPr>
        <w:t>, որ</w:t>
      </w:r>
      <w:r w:rsidR="00C92ACB" w:rsidRPr="003C7255">
        <w:rPr>
          <w:rFonts w:ascii="GHEA Grapalat" w:hAnsi="GHEA Grapalat"/>
          <w:lang w:val="hy-AM"/>
        </w:rPr>
        <w:t xml:space="preserve"> ՀՀ-ում առկա չէ </w:t>
      </w:r>
      <w:r w:rsidR="003C7255" w:rsidRPr="003C7255">
        <w:rPr>
          <w:rFonts w:ascii="GHEA Grapalat" w:hAnsi="GHEA Grapalat"/>
          <w:lang w:val="hy-AM"/>
        </w:rPr>
        <w:t>ԿՏԵ-ների</w:t>
      </w:r>
      <w:r w:rsidR="00C92ACB" w:rsidRPr="003C7255">
        <w:rPr>
          <w:rFonts w:ascii="GHEA Grapalat" w:hAnsi="GHEA Grapalat"/>
          <w:lang w:val="hy-AM"/>
        </w:rPr>
        <w:t xml:space="preserve"> սահմանում, բացա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կա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յում են դ</w:t>
      </w:r>
      <w:r w:rsidR="00671A13" w:rsidRPr="00736FED">
        <w:rPr>
          <w:rFonts w:ascii="GHEA Grapalat" w:hAnsi="GHEA Grapalat"/>
          <w:lang w:val="hy-AM"/>
        </w:rPr>
        <w:t>ը</w:t>
      </w:r>
      <w:r w:rsidR="00671A13" w:rsidRPr="00736FE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րանց բացահայտման չափանիշ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նե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 xml:space="preserve">րը և </w:t>
      </w:r>
      <w:r w:rsidR="003C7255">
        <w:rPr>
          <w:rFonts w:ascii="GHEA Grapalat" w:hAnsi="GHEA Grapalat"/>
          <w:lang w:val="hy-AM"/>
        </w:rPr>
        <w:t>ԿՏԵ-նե</w:t>
      </w:r>
      <w:r w:rsidR="00671A13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 xml:space="preserve">րի </w:t>
      </w:r>
      <w:r w:rsidR="00C92ACB" w:rsidRPr="003C7255">
        <w:rPr>
          <w:rFonts w:ascii="GHEA Grapalat" w:hAnsi="GHEA Grapalat"/>
          <w:lang w:val="hy-AM"/>
        </w:rPr>
        <w:t>ազգային ռեգիստր</w:t>
      </w:r>
      <w:r w:rsidR="003C7255">
        <w:rPr>
          <w:rFonts w:ascii="GHEA Grapalat" w:hAnsi="GHEA Grapalat"/>
          <w:lang w:val="hy-AM"/>
        </w:rPr>
        <w:t>ը</w:t>
      </w:r>
      <w:r w:rsidR="00C92ACB" w:rsidRPr="003C7255">
        <w:rPr>
          <w:rFonts w:ascii="GHEA Grapalat" w:hAnsi="GHEA Grapalat"/>
          <w:lang w:val="hy-AM"/>
        </w:rPr>
        <w:t>, որի պայ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softHyphen/>
        <w:t>ման</w:t>
      </w:r>
      <w:r w:rsidR="00C92ACB" w:rsidRPr="003C7255">
        <w:rPr>
          <w:rFonts w:ascii="GHEA Grapalat" w:hAnsi="GHEA Grapalat"/>
          <w:lang w:val="hy-AM"/>
        </w:rPr>
        <w:softHyphen/>
        <w:t>նե</w:t>
      </w:r>
      <w:r w:rsidR="00F87682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րում հ</w:t>
      </w:r>
      <w:r w:rsidR="00C92ACB" w:rsidRPr="003C7255">
        <w:rPr>
          <w:rFonts w:ascii="GHEA Grapalat" w:hAnsi="GHEA Grapalat" w:cs="Arial"/>
          <w:color w:val="000000"/>
          <w:lang w:val="hy-AM"/>
        </w:rPr>
        <w:t>նարավոր չէ կիրառել ԿՏԵ-նե</w:t>
      </w:r>
      <w:r w:rsidR="00163A4D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րի պաշտ</w:t>
      </w:r>
      <w:r w:rsidR="00671A13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պա</w:t>
      </w:r>
      <w:r w:rsidR="00671A13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նության ինստի</w:t>
      </w:r>
      <w:r w:rsidR="00C92ACB" w:rsidRPr="003C7255">
        <w:rPr>
          <w:rFonts w:ascii="GHEA Grapalat" w:hAnsi="GHEA Grapalat" w:cs="Arial"/>
          <w:color w:val="000000"/>
          <w:lang w:val="hy-AM"/>
        </w:rPr>
        <w:softHyphen/>
        <w:t>տու</w:t>
      </w:r>
      <w:r w:rsidR="00C92ACB" w:rsidRPr="003C7255">
        <w:rPr>
          <w:rFonts w:ascii="GHEA Grapalat" w:hAnsi="GHEA Grapalat" w:cs="Arial"/>
          <w:color w:val="000000"/>
          <w:lang w:val="hy-AM"/>
        </w:rPr>
        <w:softHyphen/>
        <w:t>ցիո</w:t>
      </w:r>
      <w:r w:rsidR="00C92ACB" w:rsidRPr="003C7255">
        <w:rPr>
          <w:rFonts w:ascii="GHEA Grapalat" w:hAnsi="GHEA Grapalat" w:cs="Arial"/>
          <w:color w:val="000000"/>
          <w:lang w:val="hy-AM"/>
        </w:rPr>
        <w:softHyphen/>
        <w:t>նալ կա</w:t>
      </w:r>
      <w:r w:rsidR="00C7271F">
        <w:rPr>
          <w:rFonts w:ascii="GHEA Grapalat" w:hAnsi="GHEA Grapalat" w:cs="Arial"/>
          <w:color w:val="000000"/>
          <w:lang w:val="hy-AM"/>
        </w:rPr>
        <w:softHyphen/>
      </w:r>
      <w:r w:rsidR="00163A4D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ռու</w:t>
      </w:r>
      <w:r w:rsidR="000602CA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ցա</w:t>
      </w:r>
      <w:r w:rsidR="000602CA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կար</w:t>
      </w:r>
      <w:r w:rsidR="00671A13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lastRenderedPageBreak/>
        <w:t>գեր</w:t>
      </w:r>
      <w:r w:rsidR="003C7255">
        <w:rPr>
          <w:rFonts w:ascii="GHEA Grapalat" w:hAnsi="GHEA Grapalat" w:cs="Arial"/>
          <w:color w:val="000000"/>
          <w:lang w:val="hy-AM"/>
        </w:rPr>
        <w:t>։</w:t>
      </w:r>
      <w:r w:rsidR="00BF7702">
        <w:rPr>
          <w:rFonts w:ascii="GHEA Grapalat" w:hAnsi="GHEA Grapalat" w:cs="Arial"/>
          <w:color w:val="000000"/>
          <w:lang w:val="hy-AM"/>
        </w:rPr>
        <w:t xml:space="preserve"> </w:t>
      </w:r>
      <w:r w:rsidR="003C7255">
        <w:rPr>
          <w:rFonts w:ascii="GHEA Grapalat" w:hAnsi="GHEA Grapalat"/>
          <w:lang w:val="hy-AM"/>
        </w:rPr>
        <w:t xml:space="preserve">Արձանագրվել էին նաև </w:t>
      </w:r>
      <w:r w:rsidR="00C92ACB" w:rsidRPr="003C7255">
        <w:rPr>
          <w:rFonts w:ascii="GHEA Grapalat" w:hAnsi="GHEA Grapalat"/>
          <w:lang w:val="hy-AM"/>
        </w:rPr>
        <w:t>կի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բեռ</w:t>
      </w:r>
      <w:r w:rsidR="000602CA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ան</w:t>
      </w:r>
      <w:r w:rsidR="00671A13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վտան</w:t>
      </w:r>
      <w:r w:rsidR="00671A13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գու</w:t>
      </w:r>
      <w:r w:rsidR="00671A13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թյան ոլորտի ստանդարտ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նե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ր</w:t>
      </w:r>
      <w:r w:rsidR="003C7255">
        <w:rPr>
          <w:rFonts w:ascii="GHEA Grapalat" w:hAnsi="GHEA Grapalat"/>
          <w:lang w:val="hy-AM"/>
        </w:rPr>
        <w:t>ի տե</w:t>
      </w:r>
      <w:r w:rsidR="000602CA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ղայ</w:t>
      </w:r>
      <w:r w:rsidR="00671A13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նաց</w:t>
      </w:r>
      <w:r w:rsidR="00671A13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 xml:space="preserve">ման, </w:t>
      </w:r>
      <w:r w:rsidR="00C92ACB" w:rsidRPr="003C7255">
        <w:rPr>
          <w:rFonts w:ascii="GHEA Grapalat" w:hAnsi="GHEA Grapalat"/>
          <w:lang w:val="hy-AM"/>
        </w:rPr>
        <w:t>ազգային կիբեռ</w:t>
      </w:r>
      <w:r w:rsidR="00C92ACB" w:rsidRPr="003C7255">
        <w:rPr>
          <w:rFonts w:ascii="GHEA Grapalat" w:hAnsi="GHEA Grapalat"/>
          <w:lang w:val="hy-AM"/>
        </w:rPr>
        <w:softHyphen/>
        <w:t>շա</w:t>
      </w:r>
      <w:r w:rsidR="00C92ACB" w:rsidRPr="003C7255">
        <w:rPr>
          <w:rFonts w:ascii="GHEA Grapalat" w:hAnsi="GHEA Grapalat"/>
          <w:lang w:val="hy-AM"/>
        </w:rPr>
        <w:softHyphen/>
        <w:t>րու</w:t>
      </w:r>
      <w:r w:rsidR="00C92ACB" w:rsidRPr="003C7255">
        <w:rPr>
          <w:rFonts w:ascii="GHEA Grapalat" w:hAnsi="GHEA Grapalat"/>
          <w:lang w:val="hy-AM"/>
        </w:rPr>
        <w:softHyphen/>
        <w:t>նա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softHyphen/>
        <w:t>կա</w:t>
      </w:r>
      <w:r w:rsidR="00C92ACB" w:rsidRPr="003C7255">
        <w:rPr>
          <w:rFonts w:ascii="GHEA Grapalat" w:hAnsi="GHEA Grapalat"/>
          <w:lang w:val="hy-AM"/>
        </w:rPr>
        <w:softHyphen/>
        <w:t>կա</w:t>
      </w:r>
      <w:r w:rsidR="00C92ACB" w:rsidRPr="003C7255">
        <w:rPr>
          <w:rFonts w:ascii="GHEA Grapalat" w:hAnsi="GHEA Grapalat"/>
          <w:lang w:val="hy-AM"/>
        </w:rPr>
        <w:softHyphen/>
      </w:r>
      <w:r w:rsidR="000602CA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նու</w:t>
      </w:r>
      <w:r w:rsidR="00C92ACB" w:rsidRPr="003C7255">
        <w:rPr>
          <w:rFonts w:ascii="GHEA Grapalat" w:hAnsi="GHEA Grapalat"/>
          <w:lang w:val="hy-AM"/>
        </w:rPr>
        <w:softHyphen/>
        <w:t>թ</w:t>
      </w:r>
      <w:r w:rsidR="00671A13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յան պլաններ</w:t>
      </w:r>
      <w:r w:rsidR="003C7255">
        <w:rPr>
          <w:rFonts w:ascii="GHEA Grapalat" w:hAnsi="GHEA Grapalat"/>
          <w:lang w:val="hy-AM"/>
        </w:rPr>
        <w:t xml:space="preserve">ի, </w:t>
      </w:r>
      <w:r w:rsidR="00C92ACB" w:rsidRPr="003C7255">
        <w:rPr>
          <w:rFonts w:ascii="GHEA Grapalat" w:hAnsi="GHEA Grapalat"/>
          <w:lang w:val="hy-AM"/>
        </w:rPr>
        <w:t>կիբեռանվտան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գու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թ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յան վար</w:t>
      </w:r>
      <w:r w:rsidR="00671A13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ժանքներ</w:t>
      </w:r>
      <w:r w:rsidR="003C7255">
        <w:rPr>
          <w:rFonts w:ascii="GHEA Grapalat" w:hAnsi="GHEA Grapalat"/>
          <w:lang w:val="hy-AM"/>
        </w:rPr>
        <w:t>ի</w:t>
      </w:r>
      <w:r w:rsidR="00C92ACB" w:rsidRPr="003C7255">
        <w:rPr>
          <w:rFonts w:ascii="GHEA Grapalat" w:hAnsi="GHEA Grapalat"/>
          <w:lang w:val="hy-AM"/>
        </w:rPr>
        <w:t>, կիբեռ-պատահար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նե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րի պար</w:t>
      </w:r>
      <w:r w:rsidR="000602CA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տա</w:t>
      </w:r>
      <w:r w:rsidR="00671A13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 xml:space="preserve">դիր ազդարարման </w:t>
      </w:r>
      <w:r w:rsidR="003C7255">
        <w:rPr>
          <w:rFonts w:ascii="GHEA Grapalat" w:hAnsi="GHEA Grapalat"/>
          <w:lang w:val="hy-AM"/>
        </w:rPr>
        <w:t>և արձա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գանք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ման կա</w:t>
      </w:r>
      <w:r w:rsidR="00671A13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րո</w:t>
      </w:r>
      <w:r w:rsidR="00671A13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ղություններին առնչվող հիմ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նա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խնդիրներ</w:t>
      </w:r>
      <w:r w:rsidR="00C92ACB" w:rsidRPr="003C7255">
        <w:rPr>
          <w:rFonts w:ascii="GHEA Grapalat" w:hAnsi="GHEA Grapalat"/>
          <w:lang w:val="hy-AM"/>
        </w:rPr>
        <w:t>:</w:t>
      </w:r>
      <w:r w:rsidR="00EF2C3C" w:rsidRPr="00423DC9">
        <w:rPr>
          <w:rFonts w:ascii="GHEA Grapalat" w:hAnsi="GHEA Grapalat"/>
          <w:lang w:val="hy-AM"/>
        </w:rPr>
        <w:t xml:space="preserve"> </w:t>
      </w:r>
      <w:r w:rsidR="00EF2C3C">
        <w:rPr>
          <w:rFonts w:ascii="GHEA Grapalat" w:hAnsi="GHEA Grapalat"/>
          <w:lang w:val="hy-AM"/>
        </w:rPr>
        <w:lastRenderedPageBreak/>
        <w:t>Այս ուղղությամբ ՀՊ-ն կշա</w:t>
      </w:r>
      <w:r w:rsidR="00E5492C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րու</w:t>
      </w:r>
      <w:r w:rsidR="00E5492C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նա</w:t>
      </w:r>
      <w:r w:rsidR="00E5492C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կի ի</w:t>
      </w:r>
      <w:r w:rsidR="00671A13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րա</w:t>
      </w:r>
      <w:r w:rsidR="00671A13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կա</w:t>
      </w:r>
      <w:r w:rsidR="00671A13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նաց</w:t>
      </w:r>
      <w:r w:rsidR="00671A13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նել հետհսկողություն</w:t>
      </w:r>
      <w:r w:rsidR="003608B2">
        <w:rPr>
          <w:rFonts w:ascii="GHEA Grapalat" w:hAnsi="GHEA Grapalat"/>
          <w:lang w:val="hy-AM"/>
        </w:rPr>
        <w:t>՝</w:t>
      </w:r>
      <w:r w:rsidR="00EF2C3C">
        <w:rPr>
          <w:rFonts w:ascii="GHEA Grapalat" w:hAnsi="GHEA Grapalat"/>
          <w:lang w:val="hy-AM"/>
        </w:rPr>
        <w:t xml:space="preserve"> հաշ</w:t>
      </w:r>
      <w:r w:rsidR="00E5492C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վե</w:t>
      </w:r>
      <w:r w:rsidR="00E5492C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քննության ար</w:t>
      </w:r>
      <w:r w:rsidR="00671A13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դյունքների կատարման նկատ</w:t>
      </w:r>
      <w:r w:rsidR="00E5492C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մամբ։</w:t>
      </w:r>
    </w:p>
    <w:p w14:paraId="1171BD79" w14:textId="415F766F" w:rsidR="00547DD1" w:rsidRDefault="00547DD1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</w:pPr>
    </w:p>
    <w:p w14:paraId="064F48B5" w14:textId="24197933" w:rsidR="00783A2C" w:rsidRDefault="00783A2C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</w:pPr>
    </w:p>
    <w:p w14:paraId="004B5C84" w14:textId="77777777" w:rsidR="009F5F5A" w:rsidRDefault="009F5F5A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</w:pPr>
    </w:p>
    <w:p w14:paraId="341AFBCA" w14:textId="77777777" w:rsidR="00783A2C" w:rsidRDefault="00783A2C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  <w:sectPr w:rsidR="00783A2C" w:rsidSect="00547DD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50F30637" w14:textId="2371DF17" w:rsidR="00872B78" w:rsidRPr="00163A4D" w:rsidRDefault="00C7271F" w:rsidP="00163A4D">
      <w:pPr>
        <w:spacing w:after="160" w:line="259" w:lineRule="auto"/>
        <w:jc w:val="center"/>
        <w:rPr>
          <w:rFonts w:ascii="GHEA Grapalat" w:hAnsi="GHEA Grapalat" w:cs="Sylfaen"/>
          <w:color w:val="000000"/>
          <w:lang w:val="hy-AM"/>
        </w:rPr>
      </w:pPr>
      <w:r w:rsidRPr="00C92ACB">
        <w:rPr>
          <w:noProof/>
          <w:color w:val="7F7F7F" w:themeColor="text1" w:themeTint="80"/>
          <w:shd w:val="clear" w:color="auto" w:fill="FF0000"/>
        </w:rPr>
        <w:drawing>
          <wp:anchor distT="0" distB="0" distL="114300" distR="114300" simplePos="0" relativeHeight="251738112" behindDoc="0" locked="0" layoutInCell="1" allowOverlap="1" wp14:anchorId="6173C6B0" wp14:editId="43DBB4C6">
            <wp:simplePos x="0" y="0"/>
            <wp:positionH relativeFrom="margin">
              <wp:align>left</wp:align>
            </wp:positionH>
            <wp:positionV relativeFrom="paragraph">
              <wp:posOffset>103935</wp:posOffset>
            </wp:positionV>
            <wp:extent cx="6657975" cy="2707005"/>
            <wp:effectExtent l="0" t="0" r="0" b="0"/>
            <wp:wrapSquare wrapText="bothSides"/>
            <wp:docPr id="1004962434" name="Chart 10049624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ACB" w:rsidRPr="006B0A6D">
        <w:rPr>
          <w:rFonts w:ascii="GHEA Grapalat" w:hAnsi="GHEA Grapalat" w:cs="Sylfaen"/>
          <w:bCs/>
          <w:i/>
          <w:sz w:val="22"/>
          <w:szCs w:val="28"/>
          <w:lang w:val="hy-AM"/>
        </w:rPr>
        <w:t xml:space="preserve">Գծ. </w:t>
      </w:r>
      <w:r w:rsidR="00EF2C3C" w:rsidRPr="00736FED">
        <w:rPr>
          <w:rFonts w:ascii="GHEA Grapalat" w:hAnsi="GHEA Grapalat" w:cs="Sylfaen"/>
          <w:bCs/>
          <w:i/>
          <w:sz w:val="22"/>
          <w:szCs w:val="28"/>
          <w:lang w:val="hy-AM"/>
        </w:rPr>
        <w:t>9</w:t>
      </w:r>
      <w:r w:rsidR="00C92ACB" w:rsidRPr="006B0A6D">
        <w:rPr>
          <w:rFonts w:ascii="GHEA Grapalat" w:hAnsi="GHEA Grapalat" w:cs="Sylfaen"/>
          <w:bCs/>
          <w:i/>
          <w:sz w:val="22"/>
          <w:szCs w:val="28"/>
          <w:lang w:val="hy-AM"/>
        </w:rPr>
        <w:t>. Համաշխարհային կիբեռանվտանգության համաթիվ</w:t>
      </w:r>
    </w:p>
    <w:p w14:paraId="05A6CA8A" w14:textId="3EC1CC33" w:rsidR="00163A4D" w:rsidRDefault="006A44A9" w:rsidP="00163A4D">
      <w:pPr>
        <w:spacing w:after="360"/>
        <w:ind w:left="57"/>
        <w:jc w:val="both"/>
        <w:rPr>
          <w:rFonts w:ascii="GHEA Grapalat" w:hAnsi="GHEA Grapalat"/>
          <w:b/>
          <w:bCs/>
          <w:color w:val="00B050"/>
          <w:sz w:val="28"/>
          <w:szCs w:val="28"/>
          <w:lang w:val="hy-AM"/>
        </w:rPr>
      </w:pPr>
      <w:r w:rsidRPr="00CA18CC">
        <w:rPr>
          <w:rFonts w:ascii="GHEA Grapalat" w:hAnsi="GHEA Grapalat"/>
          <w:b/>
          <w:bCs/>
          <w:color w:val="00B050"/>
          <w:sz w:val="28"/>
          <w:szCs w:val="28"/>
          <w:lang w:val="hy-AM"/>
        </w:rPr>
        <w:br w:type="column"/>
      </w:r>
      <w:r w:rsidR="000473D2"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2C13B08D" wp14:editId="7E238CB9">
                <wp:simplePos x="0" y="0"/>
                <wp:positionH relativeFrom="column">
                  <wp:posOffset>4651171</wp:posOffset>
                </wp:positionH>
                <wp:positionV relativeFrom="paragraph">
                  <wp:posOffset>353060</wp:posOffset>
                </wp:positionV>
                <wp:extent cx="1176458" cy="570186"/>
                <wp:effectExtent l="0" t="0" r="5080" b="1905"/>
                <wp:wrapNone/>
                <wp:docPr id="1626009974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831802869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646724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944464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65937BD6" id="Group 25" o:spid="_x0000_s1026" style="position:absolute;margin-left:366.25pt;margin-top:27.8pt;width:92.65pt;height:44.9pt;z-index:251759616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" adj="10800" fillcolor="#ffc000" stroked="f" strokeweight="1pt"/>
              </v:group>
            </w:pict>
          </mc:Fallback>
        </mc:AlternateContent>
      </w:r>
    </w:p>
    <w:p w14:paraId="6F9D0DC0" w14:textId="050AAB80" w:rsidR="00163A4D" w:rsidRPr="006B0A6D" w:rsidRDefault="00163A4D" w:rsidP="009F7C32">
      <w:pPr>
        <w:spacing w:after="360"/>
        <w:ind w:left="3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6B0A6D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07EA960D" w14:textId="772569F8" w:rsidR="00872B78" w:rsidRPr="00163A4D" w:rsidRDefault="00872B78" w:rsidP="00163A4D">
      <w:pPr>
        <w:spacing w:after="360"/>
        <w:jc w:val="both"/>
        <w:rPr>
          <w:rFonts w:ascii="GHEA Grapalat" w:hAnsi="GHEA Grapalat"/>
          <w:sz w:val="2"/>
          <w:szCs w:val="2"/>
          <w:lang w:val="hy-AM"/>
        </w:rPr>
      </w:pPr>
    </w:p>
    <w:p w14:paraId="2BE58682" w14:textId="0B84CDAC" w:rsidR="009F5F5A" w:rsidRPr="00BB1F5E" w:rsidRDefault="009F5F5A" w:rsidP="009F5F5A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F5F5A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</w:t>
      </w:r>
      <w:r w:rsidR="00BB0292">
        <w:rPr>
          <w:rFonts w:ascii="GHEA Grapalat" w:hAnsi="GHEA Grapalat"/>
          <w:i/>
        </w:rPr>
        <w:t>ը</w:t>
      </w:r>
      <w:r w:rsidRPr="005C298E">
        <w:rPr>
          <w:rFonts w:ascii="GHEA Grapalat" w:hAnsi="GHEA Grapalat"/>
          <w:i/>
          <w:lang w:val="hy-AM"/>
        </w:rPr>
        <w:t xml:space="preserve"> ստորև թ</w:t>
      </w:r>
      <w:r w:rsidR="00BB0292">
        <w:rPr>
          <w:rFonts w:ascii="GHEA Grapalat" w:hAnsi="GHEA Grapalat"/>
          <w:i/>
        </w:rPr>
        <w:t>ը</w:t>
      </w:r>
      <w:r w:rsidR="00BB0292">
        <w:rPr>
          <w:rFonts w:ascii="GHEA Grapalat" w:hAnsi="GHEA Grapalat"/>
          <w:i/>
        </w:rPr>
        <w:softHyphen/>
      </w:r>
      <w:r w:rsidRPr="005C298E">
        <w:rPr>
          <w:rFonts w:ascii="GHEA Grapalat" w:hAnsi="GHEA Grapalat"/>
          <w:i/>
          <w:lang w:val="hy-AM"/>
        </w:rPr>
        <w:t>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28A7CC45" w14:textId="77777777" w:rsidR="00163A4D" w:rsidRPr="009F5F5A" w:rsidRDefault="00163A4D" w:rsidP="009F5F5A">
      <w:pPr>
        <w:spacing w:after="240"/>
        <w:jc w:val="both"/>
        <w:rPr>
          <w:rFonts w:ascii="GHEA Grapalat" w:hAnsi="GHEA Grapalat"/>
          <w:sz w:val="2"/>
          <w:szCs w:val="2"/>
          <w:lang w:val="hy-AM"/>
        </w:rPr>
        <w:sectPr w:rsidR="00163A4D" w:rsidRPr="009F5F5A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D8B209A" w14:textId="11035740" w:rsidR="00872B78" w:rsidRPr="00E55BD6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lastRenderedPageBreak/>
        <w:t>Օդ</w:t>
      </w:r>
      <w:r w:rsidR="004718F8" w:rsidRPr="00E55BD6">
        <w:rPr>
          <w:rFonts w:ascii="GHEA Grapalat" w:hAnsi="GHEA Grapalat"/>
          <w:sz w:val="24"/>
          <w:lang w:val="hy-AM"/>
        </w:rPr>
        <w:t>ի աղտոտվածութ</w:t>
      </w:r>
      <w:r w:rsidR="00163A4D">
        <w:rPr>
          <w:rFonts w:ascii="GHEA Grapalat" w:hAnsi="GHEA Grapalat"/>
          <w:sz w:val="24"/>
          <w:lang w:val="hy-AM"/>
        </w:rPr>
        <w:softHyphen/>
      </w:r>
      <w:r w:rsidR="004718F8" w:rsidRPr="00E55BD6">
        <w:rPr>
          <w:rFonts w:ascii="GHEA Grapalat" w:hAnsi="GHEA Grapalat"/>
          <w:sz w:val="24"/>
          <w:lang w:val="hy-AM"/>
        </w:rPr>
        <w:t xml:space="preserve">յան </w:t>
      </w:r>
      <w:r>
        <w:rPr>
          <w:rFonts w:ascii="GHEA Grapalat" w:hAnsi="GHEA Grapalat"/>
          <w:sz w:val="24"/>
          <w:lang w:val="hy-AM"/>
        </w:rPr>
        <w:t>նվազե</w:t>
      </w:r>
      <w:r>
        <w:rPr>
          <w:rFonts w:ascii="GHEA Grapalat" w:hAnsi="GHEA Grapalat"/>
          <w:sz w:val="24"/>
          <w:lang w:val="hy-AM"/>
        </w:rPr>
        <w:softHyphen/>
        <w:t>ցում</w:t>
      </w:r>
      <w:r w:rsidR="00EF2C3C">
        <w:rPr>
          <w:rFonts w:ascii="GHEA Grapalat" w:hAnsi="GHEA Grapalat"/>
          <w:sz w:val="24"/>
          <w:lang w:val="hy-AM"/>
        </w:rPr>
        <w:t xml:space="preserve"> (</w:t>
      </w:r>
      <w:r w:rsidR="00EF2C3C">
        <w:rPr>
          <w:rFonts w:ascii="GHEA Grapalat" w:hAnsi="GHEA Grapalat"/>
          <w:sz w:val="24"/>
        </w:rPr>
        <w:t>հետհսկողություն</w:t>
      </w:r>
      <w:r w:rsidR="00EF2C3C">
        <w:rPr>
          <w:rFonts w:ascii="GHEA Grapalat" w:hAnsi="GHEA Grapalat"/>
          <w:sz w:val="24"/>
          <w:lang w:val="hy-AM"/>
        </w:rPr>
        <w:t>)</w:t>
      </w:r>
      <w:r w:rsidR="004718F8" w:rsidRPr="00E55BD6">
        <w:rPr>
          <w:rFonts w:ascii="GHEA Grapalat" w:hAnsi="GHEA Grapalat"/>
          <w:sz w:val="24"/>
          <w:lang w:val="hy-AM"/>
        </w:rPr>
        <w:t>:</w:t>
      </w:r>
    </w:p>
    <w:p w14:paraId="6D6E9068" w14:textId="4D529AFA" w:rsidR="004718F8" w:rsidRPr="00E55BD6" w:rsidRDefault="00F2161F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4718F8">
        <w:rPr>
          <w:rFonts w:ascii="GHEA Grapalat" w:hAnsi="GHEA Grapalat"/>
          <w:sz w:val="24"/>
          <w:lang w:val="hy-AM"/>
        </w:rPr>
        <w:t>Սևանա լճի</w:t>
      </w:r>
      <w:r w:rsidR="001E3921">
        <w:rPr>
          <w:rFonts w:ascii="GHEA Grapalat" w:hAnsi="GHEA Grapalat"/>
          <w:sz w:val="24"/>
          <w:lang w:val="hy-AM"/>
        </w:rPr>
        <w:t xml:space="preserve"> էկոլո</w:t>
      </w:r>
      <w:r w:rsidR="00163A4D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գիա</w:t>
      </w:r>
      <w:r w:rsidR="00163A4D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կան հա</w:t>
      </w:r>
      <w:r w:rsidR="009F5F5A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վա</w:t>
      </w:r>
      <w:r w:rsidR="009F5F5A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սա</w:t>
      </w:r>
      <w:r w:rsidR="009F5F5A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րակշռության վերա</w:t>
      </w:r>
      <w:r w:rsidR="00163A4D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կանգն</w:t>
      </w:r>
      <w:r w:rsidR="009F5F5A" w:rsidRPr="00BB1F5E">
        <w:rPr>
          <w:rFonts w:ascii="GHEA Grapalat" w:hAnsi="GHEA Grapalat"/>
          <w:sz w:val="24"/>
          <w:lang w:val="hy-AM"/>
        </w:rPr>
        <w:t>ու</w:t>
      </w:r>
      <w:r w:rsidR="001E3921">
        <w:rPr>
          <w:rFonts w:ascii="GHEA Grapalat" w:hAnsi="GHEA Grapalat"/>
          <w:sz w:val="24"/>
          <w:lang w:val="hy-AM"/>
        </w:rPr>
        <w:t>մ</w:t>
      </w:r>
      <w:r w:rsidR="009F5F5A" w:rsidRPr="00BB1F5E">
        <w:rPr>
          <w:rFonts w:ascii="GHEA Grapalat" w:hAnsi="GHEA Grapalat"/>
          <w:sz w:val="24"/>
          <w:lang w:val="hy-AM"/>
        </w:rPr>
        <w:t>,</w:t>
      </w:r>
      <w:r w:rsidR="001E3921">
        <w:rPr>
          <w:rFonts w:ascii="GHEA Grapalat" w:hAnsi="GHEA Grapalat"/>
          <w:sz w:val="24"/>
          <w:lang w:val="hy-AM"/>
        </w:rPr>
        <w:t xml:space="preserve"> այդ թվում՝</w:t>
      </w:r>
      <w:r w:rsidRPr="004718F8">
        <w:rPr>
          <w:rFonts w:ascii="GHEA Grapalat" w:hAnsi="GHEA Grapalat"/>
          <w:sz w:val="24"/>
          <w:lang w:val="hy-AM"/>
        </w:rPr>
        <w:t xml:space="preserve"> </w:t>
      </w:r>
      <w:r w:rsidR="00A13CA7" w:rsidRPr="00E55BD6">
        <w:rPr>
          <w:rFonts w:ascii="GHEA Grapalat" w:hAnsi="GHEA Grapalat"/>
          <w:sz w:val="24"/>
          <w:lang w:val="hy-AM"/>
        </w:rPr>
        <w:t>ջ</w:t>
      </w:r>
      <w:r w:rsidR="00A13CA7" w:rsidRPr="00A13CA7">
        <w:rPr>
          <w:rFonts w:ascii="GHEA Grapalat" w:hAnsi="GHEA Grapalat"/>
          <w:sz w:val="24"/>
          <w:lang w:val="hy-AM"/>
        </w:rPr>
        <w:t>րի մա</w:t>
      </w:r>
      <w:r w:rsidR="00163A4D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>կար</w:t>
      </w:r>
      <w:r w:rsidR="00163A4D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>դա</w:t>
      </w:r>
      <w:r w:rsidR="00163A4D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>կի բարձրաց</w:t>
      </w:r>
      <w:r w:rsidR="009F5F5A" w:rsidRPr="00BB1F5E">
        <w:rPr>
          <w:rFonts w:ascii="GHEA Grapalat" w:hAnsi="GHEA Grapalat"/>
          <w:sz w:val="24"/>
          <w:lang w:val="hy-AM"/>
        </w:rPr>
        <w:t>ու</w:t>
      </w:r>
      <w:r w:rsidR="00A13CA7" w:rsidRPr="00A13CA7">
        <w:rPr>
          <w:rFonts w:ascii="GHEA Grapalat" w:hAnsi="GHEA Grapalat"/>
          <w:sz w:val="24"/>
          <w:lang w:val="hy-AM"/>
        </w:rPr>
        <w:t>մ</w:t>
      </w:r>
      <w:r w:rsidR="009F5F5A" w:rsidRPr="00BB1F5E">
        <w:rPr>
          <w:rFonts w:ascii="GHEA Grapalat" w:hAnsi="GHEA Grapalat"/>
          <w:sz w:val="24"/>
          <w:lang w:val="hy-AM"/>
        </w:rPr>
        <w:t xml:space="preserve"> </w:t>
      </w:r>
      <w:r w:rsidR="00A13CA7" w:rsidRPr="00E55BD6">
        <w:rPr>
          <w:rFonts w:ascii="GHEA Grapalat" w:hAnsi="GHEA Grapalat"/>
          <w:sz w:val="24"/>
          <w:lang w:val="hy-AM"/>
        </w:rPr>
        <w:t>ու</w:t>
      </w:r>
      <w:r w:rsidR="00A13CA7" w:rsidRPr="00A13CA7">
        <w:rPr>
          <w:rFonts w:ascii="GHEA Grapalat" w:hAnsi="GHEA Grapalat"/>
          <w:sz w:val="24"/>
          <w:lang w:val="hy-AM"/>
        </w:rPr>
        <w:t xml:space="preserve"> մաք</w:t>
      </w:r>
      <w:r w:rsidR="009F5F5A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 xml:space="preserve">րության </w:t>
      </w:r>
      <w:r w:rsidR="00A13CA7">
        <w:rPr>
          <w:rFonts w:ascii="GHEA Grapalat" w:hAnsi="GHEA Grapalat"/>
          <w:sz w:val="24"/>
          <w:lang w:val="hy-AM"/>
        </w:rPr>
        <w:t>ապա</w:t>
      </w:r>
      <w:r w:rsidR="00163A4D">
        <w:rPr>
          <w:rFonts w:ascii="GHEA Grapalat" w:hAnsi="GHEA Grapalat"/>
          <w:sz w:val="24"/>
          <w:lang w:val="hy-AM"/>
        </w:rPr>
        <w:softHyphen/>
      </w:r>
      <w:r w:rsidR="009F5F5A">
        <w:rPr>
          <w:rFonts w:ascii="GHEA Grapalat" w:hAnsi="GHEA Grapalat"/>
          <w:sz w:val="24"/>
          <w:lang w:val="hy-AM"/>
        </w:rPr>
        <w:t>հովում</w:t>
      </w:r>
      <w:r w:rsidR="004718F8" w:rsidRPr="00E55BD6">
        <w:rPr>
          <w:rFonts w:ascii="GHEA Grapalat" w:hAnsi="GHEA Grapalat"/>
          <w:sz w:val="24"/>
          <w:lang w:val="hy-AM"/>
        </w:rPr>
        <w:t>:</w:t>
      </w:r>
    </w:p>
    <w:p w14:paraId="45A6C52A" w14:textId="176A7768" w:rsidR="00872B78" w:rsidRPr="0008533A" w:rsidRDefault="0073699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1D287B">
        <w:rPr>
          <w:rFonts w:ascii="GHEA Grapalat" w:hAnsi="GHEA Grapalat"/>
          <w:sz w:val="24"/>
          <w:szCs w:val="24"/>
          <w:lang w:val="hy-AM"/>
        </w:rPr>
        <w:t xml:space="preserve">Անտառների կայուն </w:t>
      </w:r>
      <w:r>
        <w:rPr>
          <w:rFonts w:ascii="GHEA Grapalat" w:hAnsi="GHEA Grapalat"/>
          <w:sz w:val="24"/>
          <w:szCs w:val="24"/>
          <w:lang w:val="hy-AM"/>
        </w:rPr>
        <w:t>կառավարում</w:t>
      </w:r>
      <w:r w:rsidRPr="001D287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B1F5E">
        <w:rPr>
          <w:rFonts w:ascii="GHEA Grapalat" w:hAnsi="GHEA Grapalat"/>
          <w:sz w:val="24"/>
          <w:szCs w:val="24"/>
          <w:lang w:val="hy-AM"/>
        </w:rPr>
        <w:t xml:space="preserve">(այդ թվում՝ </w:t>
      </w:r>
      <w:r w:rsidRPr="001D287B">
        <w:rPr>
          <w:rFonts w:ascii="GHEA Grapalat" w:hAnsi="GHEA Grapalat"/>
          <w:sz w:val="24"/>
          <w:szCs w:val="24"/>
          <w:lang w:val="hy-AM"/>
        </w:rPr>
        <w:t>պահպանություն, պաշտ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պա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նություն, կայուն օգտագործում, վե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րար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տադրություն և անտառածածկի 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վե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լացում</w:t>
      </w:r>
      <w:r w:rsidRPr="00BB1F5E">
        <w:rPr>
          <w:rFonts w:ascii="GHEA Grapalat" w:hAnsi="GHEA Grapalat"/>
          <w:sz w:val="24"/>
          <w:lang w:val="hy-AM"/>
        </w:rPr>
        <w:t>):</w:t>
      </w:r>
    </w:p>
    <w:p w14:paraId="29E6BEF1" w14:textId="552C63FD" w:rsidR="0008533A" w:rsidRPr="004718F8" w:rsidRDefault="0008533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E55BD6">
        <w:rPr>
          <w:rFonts w:ascii="GHEA Grapalat" w:hAnsi="GHEA Grapalat"/>
          <w:sz w:val="24"/>
          <w:lang w:val="hy-AM"/>
        </w:rPr>
        <w:t>Երևան քաղաքում կա</w:t>
      </w:r>
      <w:r w:rsidR="00163A4D">
        <w:rPr>
          <w:rFonts w:ascii="GHEA Grapalat" w:hAnsi="GHEA Grapalat"/>
          <w:sz w:val="24"/>
          <w:lang w:val="hy-AM"/>
        </w:rPr>
        <w:softHyphen/>
      </w:r>
      <w:r w:rsidRPr="00E55BD6">
        <w:rPr>
          <w:rFonts w:ascii="GHEA Grapalat" w:hAnsi="GHEA Grapalat"/>
          <w:sz w:val="24"/>
          <w:lang w:val="hy-AM"/>
        </w:rPr>
        <w:t>նաչ տա</w:t>
      </w:r>
      <w:r w:rsidR="009F5F5A">
        <w:rPr>
          <w:rFonts w:ascii="GHEA Grapalat" w:hAnsi="GHEA Grapalat"/>
          <w:sz w:val="24"/>
          <w:lang w:val="hy-AM"/>
        </w:rPr>
        <w:softHyphen/>
      </w:r>
      <w:r w:rsidRPr="00E55BD6">
        <w:rPr>
          <w:rFonts w:ascii="GHEA Grapalat" w:hAnsi="GHEA Grapalat"/>
          <w:sz w:val="24"/>
          <w:lang w:val="hy-AM"/>
        </w:rPr>
        <w:t xml:space="preserve">րածքների </w:t>
      </w:r>
      <w:r w:rsidR="009F5F5A">
        <w:rPr>
          <w:rFonts w:ascii="GHEA Grapalat" w:hAnsi="GHEA Grapalat"/>
          <w:sz w:val="24"/>
          <w:lang w:val="hy-AM"/>
        </w:rPr>
        <w:t>կառավարում</w:t>
      </w:r>
      <w:r w:rsidRPr="00E55BD6">
        <w:rPr>
          <w:rFonts w:ascii="GHEA Grapalat" w:hAnsi="GHEA Grapalat"/>
          <w:sz w:val="24"/>
          <w:lang w:val="hy-AM"/>
        </w:rPr>
        <w:t xml:space="preserve"> և </w:t>
      </w:r>
      <w:r w:rsidR="009F5F5A">
        <w:rPr>
          <w:rFonts w:ascii="GHEA Grapalat" w:hAnsi="GHEA Grapalat"/>
          <w:sz w:val="24"/>
          <w:lang w:val="hy-AM"/>
        </w:rPr>
        <w:t>ընդլայնում</w:t>
      </w:r>
      <w:r w:rsidRPr="00E55BD6">
        <w:rPr>
          <w:rFonts w:ascii="GHEA Grapalat" w:hAnsi="GHEA Grapalat"/>
          <w:sz w:val="24"/>
          <w:lang w:val="hy-AM"/>
        </w:rPr>
        <w:t>:</w:t>
      </w:r>
    </w:p>
    <w:p w14:paraId="1437DF7F" w14:textId="4EB5B1B5" w:rsidR="00242E23" w:rsidRPr="00205F6D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color w:val="000000" w:themeColor="text1"/>
          <w:sz w:val="24"/>
          <w:lang w:val="hy-AM"/>
        </w:rPr>
      </w:pPr>
      <w:r w:rsidRPr="00BB1F5E">
        <w:rPr>
          <w:rFonts w:ascii="GHEA Grapalat" w:hAnsi="GHEA Grapalat"/>
          <w:color w:val="000000" w:themeColor="text1"/>
          <w:sz w:val="24"/>
          <w:lang w:val="hy-AM"/>
        </w:rPr>
        <w:t>Կ</w:t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լիմայի փոփոխութ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յան հե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տևանքների նկատմամբ հար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մար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163A4D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վո</w:t>
      </w:r>
      <w:r w:rsidR="00163A4D">
        <w:rPr>
          <w:rFonts w:ascii="GHEA Grapalat" w:hAnsi="GHEA Grapalat"/>
          <w:color w:val="000000" w:themeColor="text1"/>
          <w:sz w:val="24"/>
          <w:lang w:val="hy-AM"/>
        </w:rPr>
        <w:softHyphen/>
      </w:r>
      <w:r>
        <w:rPr>
          <w:rFonts w:ascii="GHEA Grapalat" w:hAnsi="GHEA Grapalat"/>
          <w:color w:val="000000" w:themeColor="text1"/>
          <w:sz w:val="24"/>
          <w:lang w:val="hy-AM"/>
        </w:rPr>
        <w:t>ղա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  <w:t>կա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  <w:t>նություն</w:t>
      </w:r>
      <w:r w:rsidR="004718F8" w:rsidRPr="00205F6D">
        <w:rPr>
          <w:rFonts w:ascii="GHEA Grapalat" w:hAnsi="GHEA Grapalat"/>
          <w:color w:val="000000" w:themeColor="text1"/>
          <w:sz w:val="24"/>
          <w:lang w:val="hy-AM"/>
        </w:rPr>
        <w:t>:</w:t>
      </w:r>
    </w:p>
    <w:p w14:paraId="3E85CA9A" w14:textId="770D34DB" w:rsidR="004718F8" w:rsidRPr="008661CC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color w:val="000000" w:themeColor="text1"/>
          <w:sz w:val="24"/>
          <w:lang w:val="hy-AM"/>
        </w:rPr>
      </w:pPr>
      <w:r w:rsidRPr="00BB1F5E">
        <w:rPr>
          <w:rFonts w:ascii="GHEA Grapalat" w:hAnsi="GHEA Grapalat"/>
          <w:color w:val="000000" w:themeColor="text1"/>
          <w:sz w:val="24"/>
          <w:lang w:val="hy-AM"/>
        </w:rPr>
        <w:lastRenderedPageBreak/>
        <w:t>Պ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ետական 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>ծախսերի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 բնա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պահ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պա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նական արդ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յու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նա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վե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տու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թ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յու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 (այդ թվում՝ կանաչ տնտեսության զար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t>գա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  <w:t>ցում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>)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:</w:t>
      </w:r>
    </w:p>
    <w:p w14:paraId="2DBA4A04" w14:textId="37D53D2D" w:rsidR="00D05091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Ը</w:t>
      </w:r>
      <w:r w:rsidR="009F53D2">
        <w:rPr>
          <w:rFonts w:ascii="GHEA Grapalat" w:hAnsi="GHEA Grapalat"/>
          <w:sz w:val="24"/>
          <w:lang w:val="hy-AM"/>
        </w:rPr>
        <w:t>նդերքօգտա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գործ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ման թափոն</w:t>
      </w:r>
      <w:r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նե</w:t>
      </w:r>
      <w:r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րի տեղամասերի ռեկուլ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տի</w:t>
      </w:r>
      <w:r w:rsidR="00163A4D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t>վացիա</w:t>
      </w:r>
      <w:r w:rsidR="009F53D2">
        <w:rPr>
          <w:rFonts w:ascii="GHEA Grapalat" w:hAnsi="GHEA Grapalat"/>
          <w:sz w:val="24"/>
          <w:lang w:val="hy-AM"/>
        </w:rPr>
        <w:t>։</w:t>
      </w:r>
    </w:p>
    <w:p w14:paraId="23DF145B" w14:textId="7D2D9D6E" w:rsid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Կ</w:t>
      </w:r>
      <w:r w:rsidR="009F53D2">
        <w:rPr>
          <w:rFonts w:ascii="GHEA Grapalat" w:hAnsi="GHEA Grapalat"/>
          <w:sz w:val="24"/>
          <w:lang w:val="hy-AM"/>
        </w:rPr>
        <w:t>ոշտ թափոնների կա</w:t>
      </w:r>
      <w:r w:rsidR="00163A4D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t>ռավարում</w:t>
      </w:r>
      <w:r w:rsidR="009F53D2">
        <w:rPr>
          <w:rFonts w:ascii="GHEA Grapalat" w:hAnsi="GHEA Grapalat"/>
          <w:sz w:val="24"/>
          <w:lang w:val="hy-AM"/>
        </w:rPr>
        <w:t>։</w:t>
      </w:r>
    </w:p>
    <w:p w14:paraId="4AA324EB" w14:textId="216EC018" w:rsid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Հ</w:t>
      </w:r>
      <w:r w:rsidR="00D466F4">
        <w:rPr>
          <w:rFonts w:ascii="GHEA Grapalat" w:hAnsi="GHEA Grapalat"/>
          <w:sz w:val="24"/>
          <w:lang w:val="hy-AM"/>
        </w:rPr>
        <w:t>անցագործություն</w:t>
      </w:r>
      <w:r w:rsidR="00D466F4">
        <w:rPr>
          <w:rFonts w:ascii="GHEA Grapalat" w:hAnsi="GHEA Grapalat"/>
          <w:sz w:val="24"/>
          <w:lang w:val="hy-AM"/>
        </w:rPr>
        <w:softHyphen/>
        <w:t>նե</w:t>
      </w:r>
      <w:r w:rsidR="00D466F4">
        <w:rPr>
          <w:rFonts w:ascii="GHEA Grapalat" w:hAnsi="GHEA Grapalat"/>
          <w:sz w:val="24"/>
          <w:lang w:val="hy-AM"/>
        </w:rPr>
        <w:softHyphen/>
        <w:t xml:space="preserve">րի դեմ </w:t>
      </w:r>
      <w:r>
        <w:rPr>
          <w:rFonts w:ascii="GHEA Grapalat" w:hAnsi="GHEA Grapalat"/>
          <w:sz w:val="24"/>
          <w:lang w:val="hy-AM"/>
        </w:rPr>
        <w:t>պայ</w:t>
      </w:r>
      <w:r>
        <w:rPr>
          <w:rFonts w:ascii="GHEA Grapalat" w:hAnsi="GHEA Grapalat"/>
          <w:sz w:val="24"/>
          <w:lang w:val="hy-AM"/>
        </w:rPr>
        <w:softHyphen/>
        <w:t>քար</w:t>
      </w:r>
      <w:r w:rsidR="00D466F4">
        <w:rPr>
          <w:rFonts w:ascii="GHEA Grapalat" w:hAnsi="GHEA Grapalat"/>
          <w:sz w:val="24"/>
          <w:lang w:val="hy-AM"/>
        </w:rPr>
        <w:t>։</w:t>
      </w:r>
    </w:p>
    <w:p w14:paraId="0133A39D" w14:textId="0D0714C0" w:rsid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Ե</w:t>
      </w:r>
      <w:r w:rsidR="00D466F4">
        <w:rPr>
          <w:rFonts w:ascii="GHEA Grapalat" w:hAnsi="GHEA Grapalat"/>
          <w:sz w:val="24"/>
          <w:lang w:val="hy-AM"/>
        </w:rPr>
        <w:t>րթևեկության ան</w:t>
      </w:r>
      <w:r w:rsidR="00D466F4">
        <w:rPr>
          <w:rFonts w:ascii="GHEA Grapalat" w:hAnsi="GHEA Grapalat"/>
          <w:sz w:val="24"/>
          <w:lang w:val="hy-AM"/>
        </w:rPr>
        <w:softHyphen/>
        <w:t>վտան</w:t>
      </w:r>
      <w:r w:rsidR="00D466F4">
        <w:rPr>
          <w:rFonts w:ascii="GHEA Grapalat" w:hAnsi="GHEA Grapalat"/>
          <w:sz w:val="24"/>
          <w:lang w:val="hy-AM"/>
        </w:rPr>
        <w:softHyphen/>
      </w:r>
      <w:r w:rsidR="000D1713">
        <w:rPr>
          <w:rFonts w:ascii="GHEA Grapalat" w:hAnsi="GHEA Grapalat"/>
          <w:sz w:val="24"/>
          <w:lang w:val="hy-AM"/>
        </w:rPr>
        <w:t>գություն</w:t>
      </w:r>
      <w:r w:rsidR="00D466F4">
        <w:rPr>
          <w:rFonts w:ascii="GHEA Grapalat" w:hAnsi="GHEA Grapalat"/>
          <w:sz w:val="24"/>
          <w:lang w:val="hy-AM"/>
        </w:rPr>
        <w:t>։</w:t>
      </w:r>
    </w:p>
    <w:p w14:paraId="48543886" w14:textId="0A7B6A1B" w:rsidR="00D466F4" w:rsidRP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  <w:sectPr w:rsidR="00D466F4" w:rsidRPr="00D466F4" w:rsidSect="00163A4D">
          <w:type w:val="continuous"/>
          <w:pgSz w:w="11906" w:h="16838"/>
          <w:pgMar w:top="720" w:right="720" w:bottom="720" w:left="720" w:header="720" w:footer="720" w:gutter="0"/>
          <w:cols w:num="2" w:space="227"/>
          <w:docGrid w:linePitch="360"/>
        </w:sectPr>
      </w:pPr>
      <w:r w:rsidRPr="00BB1F5E">
        <w:rPr>
          <w:rFonts w:ascii="GHEA Grapalat" w:hAnsi="GHEA Grapalat"/>
          <w:sz w:val="24"/>
          <w:lang w:val="hy-AM"/>
        </w:rPr>
        <w:t>Կ</w:t>
      </w:r>
      <w:r w:rsidR="00D466F4">
        <w:rPr>
          <w:rFonts w:ascii="GHEA Grapalat" w:hAnsi="GHEA Grapalat"/>
          <w:sz w:val="24"/>
          <w:lang w:val="hy-AM"/>
        </w:rPr>
        <w:t>ի</w:t>
      </w:r>
      <w:r w:rsidR="00D466F4">
        <w:rPr>
          <w:rFonts w:ascii="GHEA Grapalat" w:hAnsi="GHEA Grapalat"/>
          <w:sz w:val="24"/>
          <w:lang w:val="hy-AM"/>
        </w:rPr>
        <w:softHyphen/>
        <w:t>բեռանվտանգության ին</w:t>
      </w:r>
      <w:r w:rsidR="00115176" w:rsidRPr="00BB1F5E">
        <w:rPr>
          <w:rFonts w:ascii="GHEA Grapalat" w:hAnsi="GHEA Grapalat"/>
          <w:sz w:val="24"/>
          <w:lang w:val="hy-AM"/>
        </w:rPr>
        <w:t>ս</w:t>
      </w:r>
      <w:r w:rsidR="00D466F4">
        <w:rPr>
          <w:rFonts w:ascii="GHEA Grapalat" w:hAnsi="GHEA Grapalat"/>
          <w:sz w:val="24"/>
          <w:lang w:val="hy-AM"/>
        </w:rPr>
        <w:t>տի</w:t>
      </w:r>
      <w:r>
        <w:rPr>
          <w:rFonts w:ascii="GHEA Grapalat" w:hAnsi="GHEA Grapalat"/>
          <w:sz w:val="24"/>
          <w:lang w:val="hy-AM"/>
        </w:rPr>
        <w:softHyphen/>
      </w:r>
      <w:r w:rsidR="00D466F4">
        <w:rPr>
          <w:rFonts w:ascii="GHEA Grapalat" w:hAnsi="GHEA Grapalat"/>
          <w:sz w:val="24"/>
          <w:lang w:val="hy-AM"/>
        </w:rPr>
        <w:t>տու</w:t>
      </w:r>
      <w:r>
        <w:rPr>
          <w:rFonts w:ascii="GHEA Grapalat" w:hAnsi="GHEA Grapalat"/>
          <w:sz w:val="24"/>
          <w:lang w:val="hy-AM"/>
        </w:rPr>
        <w:softHyphen/>
      </w:r>
      <w:r w:rsidR="00D466F4">
        <w:rPr>
          <w:rFonts w:ascii="GHEA Grapalat" w:hAnsi="GHEA Grapalat"/>
          <w:sz w:val="24"/>
          <w:lang w:val="hy-AM"/>
        </w:rPr>
        <w:t>ցիո</w:t>
      </w:r>
      <w:r w:rsidR="00D466F4">
        <w:rPr>
          <w:rFonts w:ascii="GHEA Grapalat" w:hAnsi="GHEA Grapalat"/>
          <w:sz w:val="24"/>
          <w:lang w:val="hy-AM"/>
        </w:rPr>
        <w:softHyphen/>
        <w:t>նալ կառուցակարգերի ներդր</w:t>
      </w:r>
      <w:r w:rsidRPr="00BB1F5E">
        <w:rPr>
          <w:rFonts w:ascii="GHEA Grapalat" w:hAnsi="GHEA Grapalat"/>
          <w:sz w:val="24"/>
          <w:lang w:val="hy-AM"/>
        </w:rPr>
        <w:t>ում</w:t>
      </w:r>
      <w:r w:rsidR="00D466F4">
        <w:rPr>
          <w:rFonts w:ascii="GHEA Grapalat" w:hAnsi="GHEA Grapalat"/>
          <w:sz w:val="24"/>
          <w:lang w:val="hy-AM"/>
        </w:rPr>
        <w:t xml:space="preserve"> </w:t>
      </w:r>
      <w:r w:rsidRPr="00BB1F5E">
        <w:rPr>
          <w:rFonts w:ascii="GHEA Grapalat" w:hAnsi="GHEA Grapalat"/>
          <w:sz w:val="24"/>
          <w:lang w:val="hy-AM"/>
        </w:rPr>
        <w:t>(հետհսկողություն)</w:t>
      </w:r>
      <w:r w:rsidR="00D466F4">
        <w:rPr>
          <w:rFonts w:ascii="GHEA Grapalat" w:hAnsi="GHEA Grapalat"/>
          <w:sz w:val="24"/>
          <w:lang w:val="hy-AM"/>
        </w:rPr>
        <w:t>։</w:t>
      </w:r>
    </w:p>
    <w:p w14:paraId="5EB64DA6" w14:textId="77777777" w:rsidR="009F53D2" w:rsidRPr="00163A4D" w:rsidRDefault="009F53D2" w:rsidP="00163A4D">
      <w:pPr>
        <w:spacing w:after="240"/>
        <w:ind w:left="360"/>
        <w:jc w:val="both"/>
        <w:rPr>
          <w:rFonts w:ascii="GHEA Grapalat" w:hAnsi="GHEA Grapalat"/>
          <w:lang w:val="hy-AM"/>
        </w:rPr>
      </w:pPr>
    </w:p>
    <w:p w14:paraId="12CDBD1D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79DCB2E9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22C88963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024B4E4B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1E0756FC" w14:textId="2765D279" w:rsidR="00230ABA" w:rsidRDefault="00230ABA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br w:type="page"/>
      </w:r>
    </w:p>
    <w:p w14:paraId="0848261B" w14:textId="233492FA" w:rsidR="00242E23" w:rsidRPr="00497EF9" w:rsidRDefault="006F79B0" w:rsidP="00872B78">
      <w:pPr>
        <w:rPr>
          <w:rFonts w:ascii="GHEA Grapalat" w:hAnsi="GHEA Grapalat"/>
          <w:lang w:val="hy-AM"/>
        </w:rPr>
      </w:pPr>
      <w:r w:rsidRPr="006F79B0">
        <w:rPr>
          <w:rFonts w:ascii="GHEA Grapalat" w:hAnsi="GHEA Grapalat"/>
          <w:noProof/>
        </w:rPr>
        <w:lastRenderedPageBreak/>
        <w:drawing>
          <wp:anchor distT="0" distB="0" distL="114300" distR="114300" simplePos="0" relativeHeight="251813888" behindDoc="1" locked="0" layoutInCell="1" allowOverlap="1" wp14:anchorId="759BB4CE" wp14:editId="6E39DD56">
            <wp:simplePos x="0" y="0"/>
            <wp:positionH relativeFrom="column">
              <wp:posOffset>-494778</wp:posOffset>
            </wp:positionH>
            <wp:positionV relativeFrom="paragraph">
              <wp:posOffset>-762748</wp:posOffset>
            </wp:positionV>
            <wp:extent cx="8417490" cy="4924546"/>
            <wp:effectExtent l="0" t="0" r="3175" b="3175"/>
            <wp:wrapNone/>
            <wp:docPr id="1492452863" name="Picture 2" descr="Արդարադատություն — Վիքիքաղված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Արդարադատություն — Վիքիքաղվածք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2326" cy="4939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79B0">
        <w:rPr>
          <w:rFonts w:ascii="GHEA Grapalat" w:hAnsi="GHEA Grapalat"/>
        </w:rPr>
        <w:fldChar w:fldCharType="begin"/>
      </w:r>
      <w:r w:rsidR="00725D74">
        <w:rPr>
          <w:rFonts w:ascii="GHEA Grapalat" w:hAnsi="GHEA Grapalat"/>
        </w:rPr>
        <w:instrText xml:space="preserve"> INCLUDEPICTURE "C:\\Users\\zm\\Library\\Group Containers\\UBF8T346G9.ms\\WebArchiveCopyPasteTempFiles\\com.microsoft.Word\\Themis.jpg" \* MERGEFORMAT </w:instrText>
      </w:r>
      <w:r w:rsidRPr="006F79B0">
        <w:rPr>
          <w:rFonts w:ascii="GHEA Grapalat" w:hAnsi="GHEA Grapalat"/>
        </w:rPr>
        <w:fldChar w:fldCharType="end"/>
      </w:r>
      <w:r w:rsidRPr="003608B2">
        <w:rPr>
          <w:rFonts w:ascii="GHEA Grapalat" w:hAnsi="GHEA Grapalat"/>
          <w:b/>
          <w:bCs/>
          <w:lang w:val="hy-AM"/>
        </w:rPr>
        <w:t xml:space="preserve"> </w:t>
      </w:r>
      <w:r w:rsidRPr="001E5118">
        <w:rPr>
          <w:rFonts w:ascii="GHEA Grapalat" w:hAnsi="GHEA Grapalat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2332D78" wp14:editId="59CC5C9A">
                <wp:simplePos x="0" y="0"/>
                <wp:positionH relativeFrom="column">
                  <wp:posOffset>4597226</wp:posOffset>
                </wp:positionH>
                <wp:positionV relativeFrom="paragraph">
                  <wp:posOffset>-683895</wp:posOffset>
                </wp:positionV>
                <wp:extent cx="2473325" cy="1769745"/>
                <wp:effectExtent l="38100" t="38100" r="41275" b="46355"/>
                <wp:wrapNone/>
                <wp:docPr id="428974054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176974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DC2020" w14:textId="77777777" w:rsidR="004E787B" w:rsidRPr="005C796D" w:rsidRDefault="004E787B" w:rsidP="008355B4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4C31A211" w14:textId="45D51EA5" w:rsidR="004E787B" w:rsidRDefault="004E787B" w:rsidP="008355B4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8355B4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Յուրաքանչյուր ոք ունի իր իրավունքների և ազատությունների արդյունավետ դատական պաշտպանության իրավունք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։</w:t>
                            </w:r>
                          </w:p>
                          <w:p w14:paraId="2E777B37" w14:textId="77777777" w:rsidR="004E787B" w:rsidRPr="005C796D" w:rsidRDefault="004E787B" w:rsidP="008355B4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27233693" w14:textId="6974F743" w:rsidR="004E787B" w:rsidRPr="005C796D" w:rsidRDefault="004E787B" w:rsidP="008355B4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61</w:t>
                            </w:r>
                          </w:p>
                          <w:p w14:paraId="0CF17B6C" w14:textId="77777777" w:rsidR="004E787B" w:rsidRPr="005C796D" w:rsidRDefault="004E787B" w:rsidP="008355B4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2332D78" id="_x0000_s1045" type="#_x0000_t177" style="position:absolute;margin-left:362pt;margin-top:-53.85pt;width:194.75pt;height:139.3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" fillcolor="#5a5a5a [2109]" strokecolor="#ffc000" strokeweight="6pt">
                <v:fill opacity="30840f"/>
                <v:textbox>
                  <w:txbxContent>
                    <w:p w14:paraId="27DC2020" w14:textId="77777777" w:rsidR="004E787B" w:rsidRPr="005C796D" w:rsidRDefault="004E787B" w:rsidP="008355B4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4C31A211" w14:textId="45D51EA5" w:rsidR="004E787B" w:rsidRDefault="004E787B" w:rsidP="008355B4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proofErr w:type="spellStart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>Յուրաքանչյուր</w:t>
                      </w:r>
                      <w:proofErr w:type="spellEnd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>ոք</w:t>
                      </w:r>
                      <w:proofErr w:type="spellEnd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>ունի</w:t>
                      </w:r>
                      <w:proofErr w:type="spellEnd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>իր</w:t>
                      </w:r>
                      <w:proofErr w:type="spellEnd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>իրավունքների</w:t>
                      </w:r>
                      <w:proofErr w:type="spellEnd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և </w:t>
                      </w:r>
                      <w:proofErr w:type="spellStart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>ազատությունների</w:t>
                      </w:r>
                      <w:proofErr w:type="spellEnd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>արդյունավետ</w:t>
                      </w:r>
                      <w:proofErr w:type="spellEnd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>դատական</w:t>
                      </w:r>
                      <w:proofErr w:type="spellEnd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>պաշտպանության</w:t>
                      </w:r>
                      <w:proofErr w:type="spellEnd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>իրավունք</w:t>
                      </w:r>
                      <w:proofErr w:type="spellEnd"/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t>։</w:t>
                      </w:r>
                    </w:p>
                    <w:p w14:paraId="2E777B37" w14:textId="77777777" w:rsidR="004E787B" w:rsidRPr="005C796D" w:rsidRDefault="004E787B" w:rsidP="008355B4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27233693" w14:textId="6974F743" w:rsidR="004E787B" w:rsidRPr="005C796D" w:rsidRDefault="004E787B" w:rsidP="008355B4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</w:t>
                      </w:r>
                      <w:proofErr w:type="spellStart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Սահմանադրություն</w:t>
                      </w:r>
                      <w:proofErr w:type="spellEnd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հոդվ</w:t>
                      </w:r>
                      <w:proofErr w:type="spellEnd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61</w:t>
                      </w:r>
                    </w:p>
                    <w:p w14:paraId="0CF17B6C" w14:textId="77777777" w:rsidR="004E787B" w:rsidRPr="005C796D" w:rsidRDefault="004E787B" w:rsidP="008355B4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A0BCD2" w14:textId="590E3A9D" w:rsidR="00242E23" w:rsidRDefault="00242E23" w:rsidP="00872B78">
      <w:pPr>
        <w:rPr>
          <w:rFonts w:ascii="GHEA Grapalat" w:hAnsi="GHEA Grapalat"/>
          <w:lang w:val="hy-AM"/>
        </w:rPr>
      </w:pPr>
    </w:p>
    <w:p w14:paraId="23788268" w14:textId="63B29623" w:rsidR="00242E23" w:rsidRDefault="00242E23" w:rsidP="00872B78">
      <w:pPr>
        <w:rPr>
          <w:rFonts w:ascii="GHEA Grapalat" w:hAnsi="GHEA Grapalat"/>
          <w:lang w:val="hy-AM"/>
        </w:rPr>
      </w:pPr>
    </w:p>
    <w:p w14:paraId="612F9982" w14:textId="3C67800D" w:rsidR="00242E23" w:rsidRDefault="00242E23" w:rsidP="00872B78">
      <w:pPr>
        <w:rPr>
          <w:rFonts w:ascii="GHEA Grapalat" w:hAnsi="GHEA Grapalat"/>
          <w:lang w:val="hy-AM"/>
        </w:rPr>
      </w:pPr>
    </w:p>
    <w:p w14:paraId="72DDA083" w14:textId="20EC8C66" w:rsidR="00163A4D" w:rsidRDefault="00163A4D" w:rsidP="00872B78">
      <w:pPr>
        <w:rPr>
          <w:rFonts w:ascii="GHEA Grapalat" w:hAnsi="GHEA Grapalat"/>
          <w:lang w:val="hy-AM"/>
        </w:rPr>
      </w:pPr>
    </w:p>
    <w:p w14:paraId="799EC210" w14:textId="1C383002" w:rsidR="00163A4D" w:rsidRDefault="00163A4D" w:rsidP="00872B78">
      <w:pPr>
        <w:rPr>
          <w:rFonts w:ascii="GHEA Grapalat" w:hAnsi="GHEA Grapalat"/>
          <w:lang w:val="hy-AM"/>
        </w:rPr>
      </w:pPr>
    </w:p>
    <w:p w14:paraId="29E62869" w14:textId="572DEC7F" w:rsidR="00163A4D" w:rsidRDefault="00163A4D" w:rsidP="00872B78">
      <w:pPr>
        <w:rPr>
          <w:rFonts w:ascii="GHEA Grapalat" w:hAnsi="GHEA Grapalat"/>
          <w:lang w:val="hy-AM"/>
        </w:rPr>
      </w:pPr>
    </w:p>
    <w:p w14:paraId="5A664FEF" w14:textId="3ECBC44E" w:rsidR="00163A4D" w:rsidRDefault="00163A4D" w:rsidP="00872B78">
      <w:pPr>
        <w:rPr>
          <w:rFonts w:ascii="GHEA Grapalat" w:hAnsi="GHEA Grapalat"/>
          <w:lang w:val="hy-AM"/>
        </w:rPr>
      </w:pPr>
    </w:p>
    <w:p w14:paraId="2CC7A59D" w14:textId="5DAF084D" w:rsidR="00163A4D" w:rsidRDefault="00163A4D" w:rsidP="00872B78">
      <w:pPr>
        <w:rPr>
          <w:rFonts w:ascii="GHEA Grapalat" w:hAnsi="GHEA Grapalat"/>
          <w:lang w:val="hy-AM"/>
        </w:rPr>
      </w:pPr>
    </w:p>
    <w:p w14:paraId="06CC4953" w14:textId="268C03E3" w:rsidR="00163A4D" w:rsidRDefault="00163A4D" w:rsidP="00872B78">
      <w:pPr>
        <w:rPr>
          <w:rFonts w:ascii="GHEA Grapalat" w:hAnsi="GHEA Grapalat"/>
          <w:lang w:val="hy-AM"/>
        </w:rPr>
      </w:pPr>
    </w:p>
    <w:p w14:paraId="50133683" w14:textId="2A36C585" w:rsidR="00163A4D" w:rsidRDefault="00671A13" w:rsidP="00872B78">
      <w:pPr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5B54C07" wp14:editId="273B24C6">
                <wp:simplePos x="0" y="0"/>
                <wp:positionH relativeFrom="column">
                  <wp:posOffset>-108585</wp:posOffset>
                </wp:positionH>
                <wp:positionV relativeFrom="paragraph">
                  <wp:posOffset>125730</wp:posOffset>
                </wp:positionV>
                <wp:extent cx="4900295" cy="1653540"/>
                <wp:effectExtent l="0" t="0" r="1905" b="0"/>
                <wp:wrapNone/>
                <wp:docPr id="196717887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0295" cy="165354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3FD9C7" w14:textId="6B621869" w:rsidR="004E787B" w:rsidRPr="00EC633B" w:rsidRDefault="004E787B" w:rsidP="008355B4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4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3892B163" w14:textId="13FE60CE" w:rsidR="004E787B" w:rsidRPr="00EC633B" w:rsidRDefault="004E787B" w:rsidP="008355B4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Մարդուն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մատչելի և արդյունավետ արդարադատություն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5B54C07" id="_x0000_s1046" type="#_x0000_t202" style="position:absolute;margin-left:-8.55pt;margin-top:9.9pt;width:385.85pt;height:130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" fillcolor="black [3213]" stroked="f" strokeweight=".5pt">
                <v:fill opacity="26214f"/>
                <v:textbox>
                  <w:txbxContent>
                    <w:p w14:paraId="7C3FD9C7" w14:textId="6B621869" w:rsidR="004E787B" w:rsidRPr="00EC633B" w:rsidRDefault="004E787B" w:rsidP="008355B4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4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3892B163" w14:textId="13FE60CE" w:rsidR="004E787B" w:rsidRPr="00EC633B" w:rsidRDefault="004E787B" w:rsidP="008355B4">
                      <w:pPr>
                        <w:jc w:val="right"/>
                        <w:rPr>
                          <w:color w:val="FFFFFF" w:themeColor="background1"/>
                        </w:rPr>
                      </w:pPr>
                      <w:proofErr w:type="spellStart"/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Մարդուն</w:t>
                      </w:r>
                      <w:proofErr w:type="spellEnd"/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մատչելի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և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արդյունավետ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արդարադատություն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169F3C3" w14:textId="50BC2D5A" w:rsidR="00163A4D" w:rsidRDefault="00163A4D" w:rsidP="00872B78">
      <w:pPr>
        <w:rPr>
          <w:rFonts w:ascii="GHEA Grapalat" w:hAnsi="GHEA Grapalat"/>
          <w:lang w:val="hy-AM"/>
        </w:rPr>
      </w:pPr>
    </w:p>
    <w:p w14:paraId="7798B210" w14:textId="67D7F590" w:rsidR="00163A4D" w:rsidRDefault="00163A4D" w:rsidP="00872B78">
      <w:pPr>
        <w:rPr>
          <w:rFonts w:ascii="GHEA Grapalat" w:hAnsi="GHEA Grapalat"/>
          <w:lang w:val="hy-AM"/>
        </w:rPr>
      </w:pPr>
    </w:p>
    <w:p w14:paraId="298A3607" w14:textId="2492D943" w:rsidR="00163A4D" w:rsidRDefault="00163A4D" w:rsidP="00872B78">
      <w:pPr>
        <w:rPr>
          <w:rFonts w:ascii="GHEA Grapalat" w:hAnsi="GHEA Grapalat"/>
          <w:lang w:val="hy-AM"/>
        </w:rPr>
      </w:pPr>
    </w:p>
    <w:p w14:paraId="6FF39DAD" w14:textId="59B492F9" w:rsidR="00163A4D" w:rsidRDefault="00163A4D" w:rsidP="00872B78">
      <w:pPr>
        <w:rPr>
          <w:rFonts w:ascii="GHEA Grapalat" w:hAnsi="GHEA Grapalat"/>
          <w:lang w:val="hy-AM"/>
        </w:rPr>
      </w:pPr>
    </w:p>
    <w:p w14:paraId="7A21063C" w14:textId="3B86C7D2" w:rsidR="00242E23" w:rsidRDefault="00242E23" w:rsidP="00872B78">
      <w:pPr>
        <w:rPr>
          <w:rFonts w:ascii="GHEA Grapalat" w:hAnsi="GHEA Grapalat"/>
          <w:lang w:val="hy-AM"/>
        </w:rPr>
      </w:pPr>
    </w:p>
    <w:p w14:paraId="5FF92F38" w14:textId="7685BCB0" w:rsidR="00242E23" w:rsidRPr="00872B78" w:rsidRDefault="00242E23" w:rsidP="00872B78">
      <w:pPr>
        <w:rPr>
          <w:rFonts w:ascii="GHEA Grapalat" w:hAnsi="GHEA Grapalat"/>
          <w:lang w:val="hy-AM"/>
        </w:rPr>
      </w:pPr>
    </w:p>
    <w:p w14:paraId="7595681C" w14:textId="4C2BD52E" w:rsidR="00872B78" w:rsidRPr="00872B78" w:rsidRDefault="00671A13" w:rsidP="00671A13">
      <w:pPr>
        <w:tabs>
          <w:tab w:val="left" w:pos="9276"/>
        </w:tabs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ab/>
      </w:r>
    </w:p>
    <w:p w14:paraId="4D119AE5" w14:textId="11BA2070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235851A5" w14:textId="77777777" w:rsidR="008355B4" w:rsidRPr="009611C8" w:rsidRDefault="008355B4" w:rsidP="001B7A00">
      <w:pPr>
        <w:spacing w:after="240"/>
        <w:jc w:val="both"/>
        <w:rPr>
          <w:rFonts w:ascii="GHEA Grapalat" w:hAnsi="GHEA Grapalat"/>
          <w:sz w:val="18"/>
          <w:szCs w:val="2"/>
          <w:lang w:val="hy-AM"/>
        </w:rPr>
      </w:pPr>
    </w:p>
    <w:p w14:paraId="3F19CBCD" w14:textId="225DCAAC" w:rsidR="00676FFA" w:rsidRPr="00B61F24" w:rsidRDefault="00676FFA" w:rsidP="00671A13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color w:val="000000" w:themeColor="text1"/>
          <w:lang w:val="hy-AM"/>
        </w:rPr>
      </w:pPr>
      <w:r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4A7D59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41"/>
      </w:r>
    </w:p>
    <w:p w14:paraId="6C26E358" w14:textId="26708036" w:rsidR="00A37032" w:rsidRPr="00B61F24" w:rsidRDefault="00671A13" w:rsidP="00671A13">
      <w:pPr>
        <w:pStyle w:val="NormalWeb"/>
        <w:spacing w:before="0" w:beforeAutospacing="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noProof/>
        </w:rPr>
        <w:drawing>
          <wp:anchor distT="0" distB="0" distL="114300" distR="114300" simplePos="0" relativeHeight="251748352" behindDoc="0" locked="0" layoutInCell="1" allowOverlap="1" wp14:anchorId="27ECD6A7" wp14:editId="7DB9C7B9">
            <wp:simplePos x="0" y="0"/>
            <wp:positionH relativeFrom="page">
              <wp:align>right</wp:align>
            </wp:positionH>
            <wp:positionV relativeFrom="paragraph">
              <wp:posOffset>17780</wp:posOffset>
            </wp:positionV>
            <wp:extent cx="4168775" cy="2009775"/>
            <wp:effectExtent l="0" t="0" r="3175" b="0"/>
            <wp:wrapSquare wrapText="bothSides"/>
            <wp:docPr id="1201191448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  <wp14:sizeRelV relativeFrom="margin">
              <wp14:pctHeight>0</wp14:pctHeight>
            </wp14:sizeRelV>
          </wp:anchor>
        </w:drawing>
      </w:r>
      <w:r w:rsidR="00364F8B">
        <w:rPr>
          <w:rFonts w:ascii="GHEA Grapalat" w:hAnsi="GHEA Grapalat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9EAE315" wp14:editId="5A584CC5">
                <wp:simplePos x="0" y="0"/>
                <wp:positionH relativeFrom="column">
                  <wp:posOffset>2944806</wp:posOffset>
                </wp:positionH>
                <wp:positionV relativeFrom="paragraph">
                  <wp:posOffset>1620328</wp:posOffset>
                </wp:positionV>
                <wp:extent cx="4122420" cy="626745"/>
                <wp:effectExtent l="0" t="0" r="0" b="1905"/>
                <wp:wrapSquare wrapText="bothSides"/>
                <wp:docPr id="1221600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242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F5D92" w14:textId="256EC926" w:rsidR="004E787B" w:rsidRPr="00515481" w:rsidRDefault="004E787B" w:rsidP="000320B2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10.</w:t>
                            </w: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</w:t>
                            </w:r>
                            <w:r w:rsidRPr="000320B2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Դատավճիռ չստացած ազատազրկվածներ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ի տեսակարար կշիռը </w:t>
                            </w:r>
                            <w:r w:rsidRPr="000320B2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բանտարկյալ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softHyphen/>
                            </w:r>
                            <w:r w:rsidRPr="000320B2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ների ընդհանուր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թվում, %:</w:t>
                            </w:r>
                          </w:p>
                          <w:p w14:paraId="11A5ABAB" w14:textId="1CCC3465" w:rsidR="004E787B" w:rsidRPr="00515481" w:rsidRDefault="004E787B" w:rsidP="000320B2">
                            <w:pPr>
                              <w:rPr>
                                <w:rFonts w:ascii="GHEA Grapalat" w:hAnsi="GHEA Grapalat"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Աղբյուր՝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 xml:space="preserve"> ԿԶՆ 16.3.2 ցուցիչ, ՄԱԿ։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9EAE315" id="_x0000_s1047" type="#_x0000_t202" style="position:absolute;left:0;text-align:left;margin-left:231.85pt;margin-top:127.6pt;width:324.6pt;height:49.3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" stroked="f">
                <v:textbox>
                  <w:txbxContent>
                    <w:p w14:paraId="7BAF5D92" w14:textId="256EC926" w:rsidR="004E787B" w:rsidRPr="00515481" w:rsidRDefault="004E787B" w:rsidP="000320B2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proofErr w:type="spellStart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Գծ</w:t>
                      </w:r>
                      <w:proofErr w:type="spellEnd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.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10.</w:t>
                      </w: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Դատավճիռ</w:t>
                      </w:r>
                      <w:proofErr w:type="spellEnd"/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չստացած</w:t>
                      </w:r>
                      <w:proofErr w:type="spellEnd"/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ազատազրկվածներ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ի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տեսակարար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կշիռը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բանտարկյալ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softHyphen/>
                      </w:r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ների</w:t>
                      </w:r>
                      <w:proofErr w:type="spellEnd"/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ընդհանուր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թվում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, %:</w:t>
                      </w:r>
                    </w:p>
                    <w:p w14:paraId="11A5ABAB" w14:textId="1CCC3465" w:rsidR="004E787B" w:rsidRPr="00515481" w:rsidRDefault="004E787B" w:rsidP="000320B2">
                      <w:pPr>
                        <w:rPr>
                          <w:rFonts w:ascii="GHEA Grapalat" w:hAnsi="GHEA Grapalat"/>
                          <w:sz w:val="16"/>
                        </w:rPr>
                      </w:pPr>
                      <w:proofErr w:type="spellStart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Աղբյուր</w:t>
                      </w:r>
                      <w:proofErr w:type="spellEnd"/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՝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 xml:space="preserve"> ԿԶՆ 16.3.2 </w:t>
                      </w:r>
                      <w:proofErr w:type="spellStart"/>
                      <w:r>
                        <w:rPr>
                          <w:rFonts w:ascii="GHEA Grapalat" w:hAnsi="GHEA Grapalat"/>
                          <w:sz w:val="16"/>
                        </w:rPr>
                        <w:t>ցուցիչ</w:t>
                      </w:r>
                      <w:proofErr w:type="spellEnd"/>
                      <w:r>
                        <w:rPr>
                          <w:rFonts w:ascii="GHEA Grapalat" w:hAnsi="GHEA Grapalat"/>
                          <w:sz w:val="16"/>
                        </w:rPr>
                        <w:t>, ՄԱԿ։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37032" w:rsidRPr="00B61F24">
        <w:rPr>
          <w:rFonts w:ascii="GHEA Grapalat" w:hAnsi="GHEA Grapalat"/>
          <w:lang w:val="hy-AM"/>
        </w:rPr>
        <w:t>«Freedom House»-ի «</w:t>
      </w:r>
      <w:r w:rsidR="00A37032" w:rsidRPr="00B61F24">
        <w:rPr>
          <w:rFonts w:ascii="GHEA Grapalat" w:hAnsi="GHEA Grapalat" w:cs="Sylfaen"/>
          <w:lang w:val="hy-AM"/>
        </w:rPr>
        <w:t>Ազատությունն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աշ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խար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հում</w:t>
      </w:r>
      <w:r w:rsidR="00A37032" w:rsidRPr="00B61F24">
        <w:rPr>
          <w:rFonts w:ascii="GHEA Grapalat" w:hAnsi="GHEA Grapalat"/>
          <w:lang w:val="hy-AM"/>
        </w:rPr>
        <w:t xml:space="preserve">» </w:t>
      </w:r>
      <w:r w:rsidR="00A37032" w:rsidRPr="00B61F24">
        <w:rPr>
          <w:rFonts w:ascii="GHEA Grapalat" w:hAnsi="GHEA Grapalat" w:cs="Sylfaen"/>
          <w:lang w:val="hy-AM"/>
        </w:rPr>
        <w:t>զեկույցի համաձայն</w:t>
      </w:r>
      <w:r w:rsidR="00A37032" w:rsidRPr="00B61F24">
        <w:rPr>
          <w:rFonts w:ascii="GHEA Grapalat" w:hAnsi="GHEA Grapalat"/>
          <w:lang w:val="hy-AM"/>
        </w:rPr>
        <w:t xml:space="preserve">, ՀՀ-ում </w:t>
      </w:r>
      <w:r w:rsidR="00A37032" w:rsidRPr="00B61F24">
        <w:rPr>
          <w:rFonts w:ascii="GHEA Grapalat" w:hAnsi="GHEA Grapalat" w:cs="Sylfaen"/>
          <w:lang w:val="hy-AM"/>
        </w:rPr>
        <w:t>ան</w:t>
      </w:r>
      <w:r w:rsidR="000320B2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կախ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դատական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համակարգի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ցուցա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նի</w:t>
      </w:r>
      <w:r w:rsidR="000320B2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շը</w:t>
      </w:r>
      <w:r w:rsidR="00A37032" w:rsidRPr="00B61F24">
        <w:rPr>
          <w:rFonts w:ascii="GHEA Grapalat" w:hAnsi="GHEA Grapalat"/>
          <w:lang w:val="hy-AM"/>
        </w:rPr>
        <w:t xml:space="preserve"> 2019-202</w:t>
      </w:r>
      <w:r w:rsidR="00EF2C3C" w:rsidRPr="00423DC9">
        <w:rPr>
          <w:rFonts w:ascii="GHEA Grapalat" w:hAnsi="GHEA Grapalat"/>
          <w:lang w:val="hy-AM"/>
        </w:rPr>
        <w:t>3</w:t>
      </w:r>
      <w:r w:rsidR="00A37032" w:rsidRPr="00B61F24">
        <w:rPr>
          <w:rFonts w:ascii="GHEA Grapalat" w:hAnsi="GHEA Grapalat"/>
          <w:lang w:val="hy-AM"/>
        </w:rPr>
        <w:t xml:space="preserve">թթ. </w:t>
      </w:r>
      <w:r w:rsidR="00A37032" w:rsidRPr="00B61F24">
        <w:rPr>
          <w:rFonts w:ascii="GHEA Grapalat" w:hAnsi="GHEA Grapalat" w:cs="Sylfaen"/>
          <w:lang w:val="hy-AM"/>
        </w:rPr>
        <w:t>ընթացքում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առավե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լա</w:t>
      </w:r>
      <w:r w:rsidR="000320B2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գույն</w:t>
      </w:r>
      <w:r w:rsidR="00A37032" w:rsidRPr="00B61F24">
        <w:rPr>
          <w:rFonts w:ascii="GHEA Grapalat" w:hAnsi="GHEA Grapalat"/>
          <w:lang w:val="hy-AM"/>
        </w:rPr>
        <w:t xml:space="preserve"> 4 </w:t>
      </w:r>
      <w:r w:rsidR="00A37032" w:rsidRPr="00B61F24">
        <w:rPr>
          <w:rFonts w:ascii="GHEA Grapalat" w:hAnsi="GHEA Grapalat" w:cs="Sylfaen"/>
          <w:lang w:val="hy-AM"/>
        </w:rPr>
        <w:t>միավորից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գնահատվել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է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4E410F">
        <w:rPr>
          <w:rFonts w:ascii="GHEA Grapalat" w:hAnsi="GHEA Grapalat"/>
          <w:lang w:val="hy-AM"/>
        </w:rPr>
        <w:t>ցած</w:t>
      </w:r>
      <w:r w:rsidR="000320B2">
        <w:rPr>
          <w:rFonts w:ascii="GHEA Grapalat" w:hAnsi="GHEA Grapalat"/>
          <w:lang w:val="hy-AM"/>
        </w:rPr>
        <w:softHyphen/>
      </w:r>
      <w:r w:rsidR="004E410F">
        <w:rPr>
          <w:rFonts w:ascii="GHEA Grapalat" w:hAnsi="GHEA Grapalat"/>
          <w:lang w:val="hy-AM"/>
        </w:rPr>
        <w:t>րա</w:t>
      </w:r>
      <w:r w:rsidR="000320B2">
        <w:rPr>
          <w:rFonts w:ascii="GHEA Grapalat" w:hAnsi="GHEA Grapalat"/>
          <w:lang w:val="hy-AM"/>
        </w:rPr>
        <w:softHyphen/>
      </w:r>
      <w:r w:rsidR="004E410F">
        <w:rPr>
          <w:rFonts w:ascii="GHEA Grapalat" w:hAnsi="GHEA Grapalat"/>
          <w:lang w:val="hy-AM"/>
        </w:rPr>
        <w:t xml:space="preserve">գույն՝ </w:t>
      </w:r>
      <w:r w:rsidR="00A37032" w:rsidRPr="00B61F24">
        <w:rPr>
          <w:rFonts w:ascii="GHEA Grapalat" w:hAnsi="GHEA Grapalat"/>
          <w:lang w:val="hy-AM"/>
        </w:rPr>
        <w:t xml:space="preserve">1 </w:t>
      </w:r>
      <w:r w:rsidR="00A37032" w:rsidRPr="00B61F24">
        <w:rPr>
          <w:rFonts w:ascii="GHEA Grapalat" w:hAnsi="GHEA Grapalat" w:cs="Sylfaen"/>
          <w:lang w:val="hy-AM"/>
        </w:rPr>
        <w:t>միավոր</w:t>
      </w:r>
      <w:r w:rsidR="004E410F">
        <w:rPr>
          <w:rFonts w:ascii="GHEA Grapalat" w:hAnsi="GHEA Grapalat" w:cs="Sylfaen"/>
          <w:lang w:val="hy-AM"/>
        </w:rPr>
        <w:t xml:space="preserve"> մակարդակում</w:t>
      </w:r>
      <w:r w:rsidR="00A23837">
        <w:rPr>
          <w:rStyle w:val="FootnoteReference"/>
          <w:rFonts w:ascii="GHEA Grapalat" w:hAnsi="GHEA Grapalat" w:cs="Sylfaen"/>
          <w:lang w:val="hy-AM"/>
        </w:rPr>
        <w:footnoteReference w:id="42"/>
      </w:r>
      <w:r w:rsidR="00A37032" w:rsidRPr="00B61F24">
        <w:rPr>
          <w:rFonts w:ascii="GHEA Grapalat" w:hAnsi="GHEA Grapalat" w:cs="Sylfaen"/>
          <w:lang w:val="hy-AM"/>
        </w:rPr>
        <w:t>։ Մի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ջազգային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հանրապետական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ինստի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տու</w:t>
      </w:r>
      <w:r>
        <w:rPr>
          <w:rFonts w:ascii="GHEA Grapalat" w:hAnsi="GHEA Grapalat" w:cs="Sylfaen"/>
          <w:lang w:val="hy-AM"/>
        </w:rPr>
        <w:softHyphen/>
      </w:r>
      <w:r w:rsidR="000320B2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տի</w:t>
      </w:r>
      <w:r w:rsidR="00A37032" w:rsidRPr="00B61F24">
        <w:rPr>
          <w:rFonts w:ascii="GHEA Grapalat" w:hAnsi="GHEA Grapalat"/>
          <w:lang w:val="hy-AM"/>
        </w:rPr>
        <w:t xml:space="preserve"> (IRI) </w:t>
      </w:r>
      <w:r w:rsidR="00A37032" w:rsidRPr="00B61F24">
        <w:rPr>
          <w:rFonts w:ascii="GHEA Grapalat" w:hAnsi="GHEA Grapalat" w:cs="Sylfaen"/>
          <w:lang w:val="hy-AM"/>
        </w:rPr>
        <w:t>Հարցումների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հետազո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տու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թ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յան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կենտրոնի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կողմից</w:t>
      </w:r>
      <w:r w:rsidR="00A37032" w:rsidRPr="00B61F24">
        <w:rPr>
          <w:rFonts w:ascii="GHEA Grapalat" w:hAnsi="GHEA Grapalat"/>
          <w:lang w:val="hy-AM"/>
        </w:rPr>
        <w:t xml:space="preserve"> 202</w:t>
      </w:r>
      <w:r w:rsidR="00B61F24" w:rsidRPr="00B61F24">
        <w:rPr>
          <w:rFonts w:ascii="GHEA Grapalat" w:hAnsi="GHEA Grapalat"/>
          <w:lang w:val="hy-AM"/>
        </w:rPr>
        <w:t>3թ.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իրակա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նաց</w:t>
      </w:r>
      <w:r>
        <w:rPr>
          <w:rFonts w:ascii="GHEA Grapalat" w:hAnsi="GHEA Grapalat" w:cs="Sylfaen"/>
          <w:lang w:val="hy-AM"/>
        </w:rPr>
        <w:softHyphen/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ված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ուսումնա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սի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րության համա</w:t>
      </w:r>
      <w:r w:rsidR="004A7D59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ձայն,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դատական հա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մա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կարգը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շարունա</w:t>
      </w:r>
      <w:r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կում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է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մնալ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ամե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նա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քիչ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վստահելի պետական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ինս</w:t>
      </w:r>
      <w:r w:rsidR="004A7D59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տի</w:t>
      </w:r>
      <w:r w:rsidR="004A7D59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տուտ</w:t>
      </w:r>
      <w:r w:rsidR="004A7D59">
        <w:rPr>
          <w:rFonts w:ascii="GHEA Grapalat" w:hAnsi="GHEA Grapalat" w:cs="Sylfaen"/>
          <w:lang w:val="hy-AM"/>
        </w:rPr>
        <w:softHyphen/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նե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րից</w:t>
      </w:r>
      <w:r w:rsidR="00B61F24" w:rsidRPr="00B61F24">
        <w:rPr>
          <w:rFonts w:ascii="GHEA Grapalat" w:hAnsi="GHEA Grapalat"/>
          <w:lang w:val="hy-AM"/>
        </w:rPr>
        <w:t xml:space="preserve"> մեկը. </w:t>
      </w:r>
      <w:r w:rsidR="00B61F24" w:rsidRPr="00B61F24">
        <w:rPr>
          <w:rFonts w:ascii="GHEA Grapalat" w:hAnsi="GHEA Grapalat" w:cs="Sylfaen"/>
          <w:lang w:val="hy-AM"/>
        </w:rPr>
        <w:t>ՀՀ բնակչության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միայն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EF2C3C">
        <w:rPr>
          <w:rFonts w:ascii="GHEA Grapalat" w:hAnsi="GHEA Grapalat"/>
          <w:lang w:val="hy-AM"/>
        </w:rPr>
        <w:t>9</w:t>
      </w:r>
      <w:r w:rsidR="00A37032" w:rsidRPr="00B61F24">
        <w:rPr>
          <w:rFonts w:ascii="GHEA Grapalat" w:hAnsi="GHEA Grapalat"/>
          <w:lang w:val="hy-AM"/>
        </w:rPr>
        <w:t>%-</w:t>
      </w:r>
      <w:r w:rsidR="00A37032" w:rsidRPr="00B61F24">
        <w:rPr>
          <w:rFonts w:ascii="GHEA Grapalat" w:hAnsi="GHEA Grapalat" w:cs="Sylfaen"/>
          <w:lang w:val="hy-AM"/>
        </w:rPr>
        <w:t>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է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լիովին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բավարարված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եղել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դա</w:t>
      </w:r>
      <w:r w:rsidR="000602CA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րան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ների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աշ</w:t>
      </w:r>
      <w:r w:rsidR="004A7D59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խատանքով</w:t>
      </w:r>
      <w:r w:rsidR="00A23837">
        <w:rPr>
          <w:rStyle w:val="FootnoteReference"/>
          <w:rFonts w:ascii="GHEA Grapalat" w:hAnsi="GHEA Grapalat" w:cs="Sylfaen"/>
          <w:lang w:val="hy-AM"/>
        </w:rPr>
        <w:footnoteReference w:id="43"/>
      </w:r>
      <w:r w:rsidR="00A37032" w:rsidRPr="00B61F24">
        <w:rPr>
          <w:rFonts w:ascii="GHEA Grapalat" w:hAnsi="GHEA Grapalat"/>
          <w:lang w:val="hy-AM"/>
        </w:rPr>
        <w:t xml:space="preserve">: </w:t>
      </w:r>
      <w:r w:rsidR="000320B2">
        <w:rPr>
          <w:rFonts w:ascii="GHEA Grapalat" w:hAnsi="GHEA Grapalat"/>
          <w:lang w:val="hy-AM"/>
        </w:rPr>
        <w:t>Միևնույն ժամանակ, դ</w:t>
      </w:r>
      <w:r w:rsidR="000320B2" w:rsidRPr="000320B2">
        <w:rPr>
          <w:rFonts w:ascii="GHEA Grapalat" w:hAnsi="GHEA Grapalat"/>
          <w:lang w:val="hy-AM"/>
        </w:rPr>
        <w:t>ա</w:t>
      </w:r>
      <w:r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տա</w:t>
      </w:r>
      <w:r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վճիռ չստացած ա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զա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տա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զրկված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նե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րի տե</w:t>
      </w:r>
      <w:r w:rsidR="000320B2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սա</w:t>
      </w:r>
      <w:r w:rsidR="004A7D59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կա</w:t>
      </w:r>
      <w:r w:rsidR="004A7D59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րար կշիռը բանտարկյալների ընդհանուր թվում</w:t>
      </w:r>
      <w:r w:rsidR="000320B2">
        <w:rPr>
          <w:rFonts w:ascii="GHEA Grapalat" w:hAnsi="GHEA Grapalat"/>
          <w:lang w:val="hy-AM"/>
        </w:rPr>
        <w:t xml:space="preserve"> հետևողականորեն աճում է</w:t>
      </w:r>
      <w:r w:rsidR="00C7271F" w:rsidRPr="00763A55">
        <w:rPr>
          <w:rFonts w:ascii="GHEA Grapalat" w:hAnsi="GHEA Grapalat"/>
          <w:lang w:val="hy-AM"/>
        </w:rPr>
        <w:t xml:space="preserve"> (Գծ.</w:t>
      </w:r>
      <w:r w:rsidR="00EF2C3C">
        <w:rPr>
          <w:rFonts w:ascii="GHEA Grapalat" w:hAnsi="GHEA Grapalat"/>
          <w:lang w:val="hy-AM"/>
        </w:rPr>
        <w:t xml:space="preserve"> 10</w:t>
      </w:r>
      <w:r w:rsidR="00C7271F" w:rsidRPr="00763A55">
        <w:rPr>
          <w:rFonts w:ascii="GHEA Grapalat" w:hAnsi="GHEA Grapalat"/>
          <w:lang w:val="hy-AM"/>
        </w:rPr>
        <w:t>)</w:t>
      </w:r>
      <w:r w:rsidR="000320B2">
        <w:rPr>
          <w:rFonts w:ascii="GHEA Grapalat" w:hAnsi="GHEA Grapalat"/>
          <w:lang w:val="hy-AM"/>
        </w:rPr>
        <w:t>՝ խո</w:t>
      </w:r>
      <w:r w:rsidR="000320B2">
        <w:rPr>
          <w:rFonts w:ascii="GHEA Grapalat" w:hAnsi="GHEA Grapalat"/>
          <w:lang w:val="hy-AM"/>
        </w:rPr>
        <w:softHyphen/>
        <w:t>րաց</w:t>
      </w:r>
      <w:r w:rsidR="000320B2">
        <w:rPr>
          <w:rFonts w:ascii="GHEA Grapalat" w:hAnsi="GHEA Grapalat"/>
          <w:lang w:val="hy-AM"/>
        </w:rPr>
        <w:softHyphen/>
        <w:t>նե</w:t>
      </w:r>
      <w:r w:rsidR="000320B2">
        <w:rPr>
          <w:rFonts w:ascii="GHEA Grapalat" w:hAnsi="GHEA Grapalat"/>
          <w:lang w:val="hy-AM"/>
        </w:rPr>
        <w:softHyphen/>
        <w:t>լով շեղումը համանուն ցուցանիշի հա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0320B2">
        <w:rPr>
          <w:rFonts w:ascii="GHEA Grapalat" w:hAnsi="GHEA Grapalat"/>
          <w:lang w:val="hy-AM"/>
        </w:rPr>
        <w:t>մաշ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0320B2">
        <w:rPr>
          <w:rFonts w:ascii="GHEA Grapalat" w:hAnsi="GHEA Grapalat"/>
          <w:lang w:val="hy-AM"/>
        </w:rPr>
        <w:t>խար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0320B2">
        <w:rPr>
          <w:rFonts w:ascii="GHEA Grapalat" w:hAnsi="GHEA Grapalat"/>
          <w:lang w:val="hy-AM"/>
        </w:rPr>
        <w:t>հային միջին միտումից</w:t>
      </w:r>
      <w:r w:rsidR="009C30F4">
        <w:rPr>
          <w:rFonts w:ascii="GHEA Grapalat" w:hAnsi="GHEA Grapalat"/>
          <w:lang w:val="hy-AM"/>
        </w:rPr>
        <w:t xml:space="preserve"> </w:t>
      </w:r>
      <w:r w:rsidR="009C30F4" w:rsidRPr="009C30F4">
        <w:rPr>
          <w:rFonts w:ascii="GHEA Grapalat" w:hAnsi="GHEA Grapalat"/>
          <w:lang w:val="hy-AM"/>
        </w:rPr>
        <w:t>(եր</w:t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կա</w:t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րա</w:t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ժամ</w:t>
      </w:r>
      <w:r w:rsidR="00C7271F">
        <w:rPr>
          <w:rFonts w:ascii="GHEA Grapalat" w:hAnsi="GHEA Grapalat"/>
          <w:lang w:val="hy-AM"/>
        </w:rPr>
        <w:softHyphen/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կետ մի</w:t>
      </w:r>
      <w:r w:rsidR="009C30F4">
        <w:rPr>
          <w:rFonts w:ascii="GHEA Grapalat" w:hAnsi="GHEA Grapalat"/>
          <w:lang w:val="hy-AM"/>
        </w:rPr>
        <w:softHyphen/>
        <w:t>ջազ</w:t>
      </w:r>
      <w:r w:rsidR="009C30F4">
        <w:rPr>
          <w:rFonts w:ascii="GHEA Grapalat" w:hAnsi="GHEA Grapalat"/>
          <w:lang w:val="hy-AM"/>
        </w:rPr>
        <w:softHyphen/>
        <w:t>գա</w:t>
      </w:r>
      <w:r w:rsidR="009C30F4">
        <w:rPr>
          <w:rFonts w:ascii="GHEA Grapalat" w:hAnsi="GHEA Grapalat"/>
          <w:lang w:val="hy-AM"/>
        </w:rPr>
        <w:softHyphen/>
        <w:t xml:space="preserve">յին թիրախը </w:t>
      </w:r>
      <w:r w:rsidR="009C30F4" w:rsidRPr="009C30F4">
        <w:rPr>
          <w:rFonts w:ascii="GHEA Grapalat" w:hAnsi="GHEA Grapalat"/>
          <w:lang w:val="hy-AM"/>
        </w:rPr>
        <w:t>7%</w:t>
      </w:r>
      <w:r w:rsidR="009C30F4">
        <w:rPr>
          <w:rFonts w:ascii="GHEA Grapalat" w:hAnsi="GHEA Grapalat"/>
          <w:lang w:val="hy-AM"/>
        </w:rPr>
        <w:t>-ն է</w:t>
      </w:r>
      <w:r w:rsidR="00A23837">
        <w:rPr>
          <w:rStyle w:val="FootnoteReference"/>
          <w:rFonts w:ascii="GHEA Grapalat" w:hAnsi="GHEA Grapalat"/>
          <w:lang w:val="hy-AM"/>
        </w:rPr>
        <w:footnoteReference w:id="44"/>
      </w:r>
      <w:r w:rsidR="009C30F4" w:rsidRPr="009C30F4">
        <w:rPr>
          <w:rFonts w:ascii="GHEA Grapalat" w:hAnsi="GHEA Grapalat"/>
          <w:lang w:val="hy-AM"/>
        </w:rPr>
        <w:t>)</w:t>
      </w:r>
      <w:r w:rsidR="000320B2">
        <w:rPr>
          <w:rFonts w:ascii="GHEA Grapalat" w:hAnsi="GHEA Grapalat"/>
          <w:lang w:val="hy-AM"/>
        </w:rPr>
        <w:t>։</w:t>
      </w:r>
    </w:p>
    <w:p w14:paraId="246CC501" w14:textId="77777777" w:rsidR="00EC0EA9" w:rsidRDefault="00EC0EA9" w:rsidP="00B81ADA">
      <w:pPr>
        <w:spacing w:after="240"/>
        <w:jc w:val="both"/>
        <w:rPr>
          <w:rFonts w:ascii="GHEA Grapalat" w:hAnsi="GHEA Grapalat"/>
          <w:b/>
          <w:bCs/>
          <w:color w:val="806000" w:themeColor="accent4" w:themeShade="80"/>
          <w:lang w:val="hy-AM"/>
        </w:rPr>
        <w:sectPr w:rsidR="00EC0EA9" w:rsidSect="0033058D">
          <w:headerReference w:type="default" r:id="rId41"/>
          <w:footerReference w:type="default" r:id="rId42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DED8AD6" w14:textId="0992BF45" w:rsidR="00706045" w:rsidRDefault="000473D2" w:rsidP="00B81ADA">
      <w:pPr>
        <w:spacing w:after="240"/>
        <w:jc w:val="both"/>
        <w:rPr>
          <w:rFonts w:ascii="GHEA Grapalat" w:hAnsi="GHEA Grapalat"/>
          <w:lang w:val="hy-AM"/>
        </w:rPr>
      </w:pPr>
      <w:r w:rsidRPr="00B81ADA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Դատարանների մատչելիություն.</w:t>
      </w:r>
      <w:r w:rsidRPr="00B81ADA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="00B81ADA" w:rsidRPr="00B81ADA">
        <w:rPr>
          <w:rFonts w:ascii="GHEA Grapalat" w:hAnsi="GHEA Grapalat"/>
          <w:lang w:val="hy-AM"/>
        </w:rPr>
        <w:t>դատա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րան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ների ծանրաբեռնվածության թեթևաց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</w:t>
      </w:r>
      <w:r w:rsidR="00B81ADA">
        <w:rPr>
          <w:rFonts w:ascii="GHEA Grapalat" w:hAnsi="GHEA Grapalat"/>
          <w:lang w:val="hy-AM"/>
        </w:rPr>
        <w:t xml:space="preserve">ան, </w:t>
      </w:r>
      <w:r w:rsidR="00B81ADA" w:rsidRPr="00B81ADA">
        <w:rPr>
          <w:rFonts w:ascii="GHEA Grapalat" w:hAnsi="GHEA Grapalat"/>
          <w:lang w:val="hy-AM"/>
        </w:rPr>
        <w:t>դատական գործերի</w:t>
      </w:r>
      <w:r w:rsidR="00B81ADA">
        <w:rPr>
          <w:rFonts w:ascii="GHEA Grapalat" w:hAnsi="GHEA Grapalat"/>
          <w:lang w:val="hy-AM"/>
        </w:rPr>
        <w:t>՝</w:t>
      </w:r>
      <w:r w:rsidR="00B81ADA" w:rsidRPr="00B81ADA">
        <w:rPr>
          <w:rFonts w:ascii="GHEA Grapalat" w:hAnsi="GHEA Grapalat"/>
          <w:lang w:val="hy-AM"/>
        </w:rPr>
        <w:t xml:space="preserve"> ողջամիտ ժամ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կետ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ներ</w:t>
      </w:r>
      <w:r w:rsidR="00B81ADA">
        <w:rPr>
          <w:rFonts w:ascii="GHEA Grapalat" w:hAnsi="GHEA Grapalat"/>
          <w:lang w:val="hy-AM"/>
        </w:rPr>
        <w:t>ում քննության</w:t>
      </w:r>
      <w:r w:rsidR="00B81ADA" w:rsidRPr="00B81ADA">
        <w:rPr>
          <w:rFonts w:ascii="GHEA Grapalat" w:hAnsi="GHEA Grapalat"/>
          <w:lang w:val="hy-AM"/>
        </w:rPr>
        <w:t xml:space="preserve"> (դատավարական ժամ</w:t>
      </w:r>
      <w:r w:rsidR="00671A13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կետների խնայողության սկզբունքի ար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դ</w:t>
      </w:r>
      <w:r w:rsidR="00671A13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յու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նավետ իրականացման) տես</w:t>
      </w:r>
      <w:r w:rsidR="00B81ADA">
        <w:rPr>
          <w:rFonts w:ascii="GHEA Grapalat" w:hAnsi="GHEA Grapalat"/>
          <w:lang w:val="hy-AM"/>
        </w:rPr>
        <w:t>ա</w:t>
      </w:r>
      <w:r w:rsidR="00B81ADA" w:rsidRPr="00B81ADA">
        <w:rPr>
          <w:rFonts w:ascii="GHEA Grapalat" w:hAnsi="GHEA Grapalat"/>
          <w:lang w:val="hy-AM"/>
        </w:rPr>
        <w:t>նկ</w:t>
      </w:r>
      <w:r w:rsidR="00B81ADA">
        <w:rPr>
          <w:rFonts w:ascii="GHEA Grapalat" w:hAnsi="GHEA Grapalat"/>
          <w:lang w:val="hy-AM"/>
        </w:rPr>
        <w:t>յունից կա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671A13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րևոր նշանակություն կարող է ունենալ ար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դարադատության ոլորտի թվային փո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կեր</w:t>
      </w:r>
      <w:r w:rsidR="00671A13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պումը (</w:t>
      </w:r>
      <w:r w:rsidR="00B81ADA" w:rsidRPr="00B81ADA">
        <w:rPr>
          <w:rFonts w:ascii="GHEA Grapalat" w:hAnsi="GHEA Grapalat"/>
          <w:lang w:val="hy-AM"/>
        </w:rPr>
        <w:t>թվայ</w:t>
      </w:r>
      <w:r w:rsidR="00B81ADA">
        <w:rPr>
          <w:rFonts w:ascii="GHEA Grapalat" w:hAnsi="GHEA Grapalat"/>
          <w:lang w:val="hy-AM"/>
        </w:rPr>
        <w:t>նացումը</w:t>
      </w:r>
      <w:r w:rsidR="00B81ADA" w:rsidRPr="00B81ADA">
        <w:rPr>
          <w:rFonts w:ascii="GHEA Grapalat" w:hAnsi="GHEA Grapalat"/>
          <w:lang w:val="hy-AM"/>
        </w:rPr>
        <w:t>), կառավա</w:t>
      </w:r>
      <w:r w:rsidR="007703B7" w:rsidRPr="00763A55">
        <w:rPr>
          <w:rFonts w:ascii="GHEA Grapalat" w:hAnsi="GHEA Grapalat"/>
          <w:lang w:val="hy-AM"/>
        </w:rPr>
        <w:t>ր</w:t>
      </w:r>
      <w:r w:rsidR="00B81ADA" w:rsidRPr="00B81ADA">
        <w:rPr>
          <w:rFonts w:ascii="GHEA Grapalat" w:hAnsi="GHEA Grapalat"/>
          <w:lang w:val="hy-AM"/>
        </w:rPr>
        <w:t>ման հա</w:t>
      </w:r>
      <w:r w:rsidR="00EC0EA9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 xml:space="preserve">կարգի բարելավումը, դատարանների </w:t>
      </w:r>
      <w:r w:rsidR="00B81ADA">
        <w:rPr>
          <w:rFonts w:ascii="GHEA Grapalat" w:hAnsi="GHEA Grapalat"/>
          <w:lang w:val="hy-AM"/>
        </w:rPr>
        <w:t xml:space="preserve">և </w:t>
      </w:r>
      <w:r w:rsidR="00B81ADA" w:rsidRPr="00B81ADA">
        <w:rPr>
          <w:rFonts w:ascii="GHEA Grapalat" w:hAnsi="GHEA Grapalat"/>
          <w:lang w:val="hy-AM"/>
        </w:rPr>
        <w:t>դա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 xml:space="preserve">տավորների </w:t>
      </w:r>
      <w:r w:rsidR="00B81ADA">
        <w:rPr>
          <w:rFonts w:ascii="GHEA Grapalat" w:hAnsi="GHEA Grapalat"/>
          <w:lang w:val="hy-AM"/>
        </w:rPr>
        <w:t xml:space="preserve">մասնագիտացումը, </w:t>
      </w:r>
      <w:r w:rsidR="00B81ADA" w:rsidRPr="00B81ADA">
        <w:rPr>
          <w:rFonts w:ascii="GHEA Grapalat" w:hAnsi="GHEA Grapalat"/>
          <w:lang w:val="hy-AM"/>
        </w:rPr>
        <w:t>վեճերի լուծ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 xml:space="preserve">ման այլընտրանքային եղանակների </w:t>
      </w:r>
      <w:r w:rsidR="00B81ADA">
        <w:rPr>
          <w:rFonts w:ascii="GHEA Grapalat" w:hAnsi="GHEA Grapalat"/>
          <w:lang w:val="hy-AM"/>
        </w:rPr>
        <w:t>զար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գա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ցումը</w:t>
      </w:r>
      <w:r w:rsidR="00B81ADA" w:rsidRPr="00B81ADA">
        <w:rPr>
          <w:rFonts w:ascii="GHEA Grapalat" w:hAnsi="GHEA Grapalat"/>
          <w:lang w:val="hy-AM"/>
        </w:rPr>
        <w:t xml:space="preserve"> (2021թ. I ատյանի ընդհանուր ի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վա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սության դատարաններում ստացվ</w:t>
      </w:r>
      <w:r w:rsidR="00B81ADA">
        <w:rPr>
          <w:rFonts w:ascii="GHEA Grapalat" w:hAnsi="GHEA Grapalat"/>
          <w:lang w:val="hy-AM"/>
        </w:rPr>
        <w:t>ած շուրջ</w:t>
      </w:r>
      <w:r w:rsidR="00B81ADA" w:rsidRPr="00B81ADA">
        <w:rPr>
          <w:rFonts w:ascii="GHEA Grapalat" w:hAnsi="GHEA Grapalat"/>
          <w:lang w:val="hy-AM"/>
        </w:rPr>
        <w:t xml:space="preserve"> 164</w:t>
      </w:r>
      <w:r w:rsidR="00B81ADA">
        <w:rPr>
          <w:rFonts w:ascii="GHEA Grapalat" w:hAnsi="GHEA Grapalat"/>
          <w:lang w:val="hy-AM"/>
        </w:rPr>
        <w:t xml:space="preserve"> հազ.</w:t>
      </w:r>
      <w:r w:rsidR="00B81ADA" w:rsidRPr="00B81ADA">
        <w:rPr>
          <w:rFonts w:ascii="GHEA Grapalat" w:hAnsi="GHEA Grapalat"/>
          <w:lang w:val="hy-AM"/>
        </w:rPr>
        <w:t xml:space="preserve"> գործե</w:t>
      </w:r>
      <w:r w:rsidR="00B81ADA">
        <w:rPr>
          <w:rFonts w:ascii="GHEA Grapalat" w:hAnsi="GHEA Grapalat"/>
          <w:lang w:val="hy-AM"/>
        </w:rPr>
        <w:t>րի 92</w:t>
      </w:r>
      <w:r w:rsidR="00B81ADA" w:rsidRPr="00B81ADA">
        <w:rPr>
          <w:rFonts w:ascii="GHEA Grapalat" w:hAnsi="GHEA Grapalat"/>
          <w:lang w:val="hy-AM"/>
        </w:rPr>
        <w:t>%-ը</w:t>
      </w:r>
      <w:r w:rsidR="00B81ADA">
        <w:rPr>
          <w:rFonts w:ascii="GHEA Grapalat" w:hAnsi="GHEA Grapalat"/>
          <w:lang w:val="hy-AM"/>
        </w:rPr>
        <w:t xml:space="preserve"> եղել է </w:t>
      </w:r>
      <w:r w:rsidR="00B81ADA" w:rsidRPr="00B81ADA">
        <w:rPr>
          <w:rFonts w:ascii="GHEA Grapalat" w:hAnsi="GHEA Grapalat"/>
          <w:lang w:val="hy-AM"/>
        </w:rPr>
        <w:t>գու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րի բռնագանձման պահանջի մասի</w:t>
      </w:r>
      <w:r w:rsidR="00B81ADA">
        <w:rPr>
          <w:rFonts w:ascii="GHEA Grapalat" w:hAnsi="GHEA Grapalat"/>
          <w:lang w:val="hy-AM"/>
        </w:rPr>
        <w:t>ն,</w:t>
      </w:r>
      <w:r w:rsidR="00B81ADA" w:rsidRPr="00B81ADA">
        <w:rPr>
          <w:rFonts w:ascii="GHEA Grapalat" w:hAnsi="GHEA Grapalat"/>
          <w:lang w:val="hy-AM"/>
        </w:rPr>
        <w:t xml:space="preserve"> </w:t>
      </w:r>
      <w:r w:rsidR="00B81ADA">
        <w:rPr>
          <w:rFonts w:ascii="GHEA Grapalat" w:hAnsi="GHEA Grapalat"/>
          <w:lang w:val="hy-AM"/>
        </w:rPr>
        <w:t>որոնց</w:t>
      </w:r>
      <w:r w:rsidR="00B81ADA" w:rsidRPr="00B81ADA">
        <w:rPr>
          <w:rFonts w:ascii="GHEA Grapalat" w:hAnsi="GHEA Grapalat"/>
          <w:lang w:val="hy-AM"/>
        </w:rPr>
        <w:t xml:space="preserve"> մեծ </w:t>
      </w:r>
      <w:r w:rsidR="00B81ADA">
        <w:rPr>
          <w:rFonts w:ascii="GHEA Grapalat" w:hAnsi="GHEA Grapalat"/>
          <w:lang w:val="hy-AM"/>
        </w:rPr>
        <w:t>մասը</w:t>
      </w:r>
      <w:r w:rsidR="00B81ADA" w:rsidRPr="00B81ADA">
        <w:rPr>
          <w:rFonts w:ascii="GHEA Grapalat" w:hAnsi="GHEA Grapalat"/>
          <w:lang w:val="hy-AM"/>
        </w:rPr>
        <w:t xml:space="preserve"> </w:t>
      </w:r>
      <w:r w:rsidR="00B81ADA">
        <w:rPr>
          <w:rFonts w:ascii="GHEA Grapalat" w:hAnsi="GHEA Grapalat"/>
          <w:lang w:val="hy-AM"/>
        </w:rPr>
        <w:t xml:space="preserve">բաժին է ընկնում </w:t>
      </w:r>
      <w:r w:rsidR="00B81ADA" w:rsidRPr="00B81ADA">
        <w:rPr>
          <w:rFonts w:ascii="GHEA Grapalat" w:hAnsi="GHEA Grapalat"/>
          <w:lang w:val="hy-AM"/>
        </w:rPr>
        <w:t>ֆինանսական կամ հանրային ծառայություն մատուցող կազ</w:t>
      </w:r>
      <w:r w:rsidR="00671A13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մակերպությունների մասնակցությամբ վե</w:t>
      </w:r>
      <w:r w:rsidR="00671A13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ճեր</w:t>
      </w:r>
      <w:r w:rsidR="00B81ADA">
        <w:rPr>
          <w:rFonts w:ascii="GHEA Grapalat" w:hAnsi="GHEA Grapalat"/>
          <w:lang w:val="hy-AM"/>
        </w:rPr>
        <w:t>ին՝</w:t>
      </w:r>
      <w:r w:rsidR="00B81ADA" w:rsidRPr="00B81ADA">
        <w:rPr>
          <w:rFonts w:ascii="GHEA Grapalat" w:hAnsi="GHEA Grapalat"/>
          <w:lang w:val="hy-AM"/>
        </w:rPr>
        <w:t xml:space="preserve"> </w:t>
      </w:r>
      <w:r w:rsidR="00B81ADA">
        <w:rPr>
          <w:rFonts w:ascii="GHEA Grapalat" w:hAnsi="GHEA Grapalat"/>
          <w:lang w:val="hy-AM"/>
        </w:rPr>
        <w:t>դրանց</w:t>
      </w:r>
      <w:r w:rsidR="00B81ADA" w:rsidRPr="00B81ADA">
        <w:rPr>
          <w:rFonts w:ascii="GHEA Grapalat" w:hAnsi="GHEA Grapalat"/>
          <w:lang w:val="hy-AM"/>
        </w:rPr>
        <w:t xml:space="preserve"> լուծման այլընտրանքային ե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ղա</w:t>
      </w:r>
      <w:r w:rsidR="00671A13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նակների (հաշտարարության, արբիտ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ժա</w:t>
      </w:r>
      <w:r w:rsidR="00671A13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յին)</w:t>
      </w:r>
      <w:r w:rsidR="00B81ADA">
        <w:rPr>
          <w:rFonts w:ascii="GHEA Grapalat" w:hAnsi="GHEA Grapalat"/>
          <w:lang w:val="hy-AM"/>
        </w:rPr>
        <w:t xml:space="preserve"> բացակայության պայմաններում)</w:t>
      </w:r>
      <w:r w:rsidR="00B81ADA" w:rsidRPr="00B81ADA">
        <w:rPr>
          <w:rFonts w:ascii="GHEA Grapalat" w:hAnsi="GHEA Grapalat"/>
          <w:lang w:val="hy-AM"/>
        </w:rPr>
        <w:t>:</w:t>
      </w:r>
      <w:r w:rsidR="00B81ADA">
        <w:rPr>
          <w:rFonts w:ascii="GHEA Grapalat" w:hAnsi="GHEA Grapalat"/>
          <w:lang w:val="hy-AM"/>
        </w:rPr>
        <w:t xml:space="preserve"> Վեր</w:t>
      </w:r>
      <w:r w:rsidR="00671A13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ջիններս թիրախավորված են ՀՀ կա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ռա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վա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 xml:space="preserve">րության՝ </w:t>
      </w:r>
      <w:r w:rsidR="00B81ADA" w:rsidRPr="00B81ADA">
        <w:rPr>
          <w:rFonts w:ascii="GHEA Grapalat" w:hAnsi="GHEA Grapalat"/>
          <w:lang w:val="hy-AM"/>
        </w:rPr>
        <w:t xml:space="preserve">դատական </w:t>
      </w:r>
      <w:r w:rsidR="00B81ADA">
        <w:rPr>
          <w:rFonts w:ascii="GHEA Grapalat" w:hAnsi="GHEA Grapalat"/>
          <w:lang w:val="hy-AM"/>
        </w:rPr>
        <w:t>և</w:t>
      </w:r>
      <w:r w:rsidR="00B81ADA" w:rsidRPr="00B81ADA">
        <w:rPr>
          <w:rFonts w:ascii="GHEA Grapalat" w:hAnsi="GHEA Grapalat"/>
          <w:lang w:val="hy-AM"/>
        </w:rPr>
        <w:t xml:space="preserve"> իրավական բա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րե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փոխումների 2022-2026</w:t>
      </w:r>
      <w:r w:rsidR="00B81ADA">
        <w:rPr>
          <w:rFonts w:ascii="GHEA Grapalat" w:hAnsi="GHEA Grapalat"/>
          <w:lang w:val="hy-AM"/>
        </w:rPr>
        <w:t>թթ. ռազմավարութ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յամբ, որի իրականացման ուղղությամբ նա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տեսվում է ծախսել շուրջ 21 մլրդ դրամ։</w:t>
      </w:r>
    </w:p>
    <w:p w14:paraId="18E691B6" w14:textId="71A19AF9" w:rsidR="00B81ADA" w:rsidRDefault="003366EF" w:rsidP="00B81ADA">
      <w:pPr>
        <w:spacing w:after="240"/>
        <w:jc w:val="both"/>
        <w:rPr>
          <w:rFonts w:ascii="GHEA Grapalat" w:hAnsi="GHEA Grapalat"/>
          <w:lang w:val="hy-AM"/>
        </w:rPr>
      </w:pP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Քրեակատ</w:t>
      </w:r>
      <w:r w:rsidR="000F5564">
        <w:rPr>
          <w:rFonts w:ascii="GHEA Grapalat" w:hAnsi="GHEA Grapalat"/>
          <w:b/>
          <w:bCs/>
          <w:color w:val="806000" w:themeColor="accent4" w:themeShade="80"/>
          <w:lang w:val="hy-AM"/>
        </w:rPr>
        <w:t>ա</w:t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ր</w:t>
      </w:r>
      <w:r w:rsidR="000F5564">
        <w:rPr>
          <w:rFonts w:ascii="GHEA Grapalat" w:hAnsi="GHEA Grapalat"/>
          <w:b/>
          <w:bCs/>
          <w:color w:val="806000" w:themeColor="accent4" w:themeShade="80"/>
          <w:lang w:val="hy-AM"/>
        </w:rPr>
        <w:t>ո</w:t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ղական ծառայության ար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դյու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նավետություն.</w:t>
      </w:r>
      <w:r w:rsidRPr="000F556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/>
          <w:lang w:val="hy-AM"/>
        </w:rPr>
        <w:t>միջնաժամկետ հորի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զո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նում</w:t>
      </w:r>
      <w:r w:rsidR="003608B2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քրեա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րողական ծառայություն</w:t>
      </w:r>
      <w:r w:rsidR="003608B2" w:rsidRPr="003608B2">
        <w:rPr>
          <w:rFonts w:ascii="GHEA Grapalat" w:hAnsi="GHEA Grapalat"/>
          <w:bCs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3608B2" w:rsidRPr="003608B2">
        <w:rPr>
          <w:rFonts w:ascii="GHEA Grapalat" w:hAnsi="GHEA Grapalat"/>
          <w:bCs/>
          <w:lang w:val="hy-AM"/>
        </w:rPr>
        <w:softHyphen/>
      </w:r>
      <w:r>
        <w:rPr>
          <w:rFonts w:ascii="GHEA Grapalat" w:hAnsi="GHEA Grapalat"/>
          <w:lang w:val="hy-AM"/>
        </w:rPr>
        <w:lastRenderedPageBreak/>
        <w:t>րի</w:t>
      </w:r>
      <w:r w:rsidR="003608B2">
        <w:rPr>
          <w:rFonts w:ascii="GHEA Grapalat" w:hAnsi="GHEA Grapalat"/>
          <w:lang w:val="hy-AM"/>
        </w:rPr>
        <w:t>ն ուղղվող ծախսերը նախատեսվում է ավե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3608B2">
        <w:rPr>
          <w:rFonts w:ascii="GHEA Grapalat" w:hAnsi="GHEA Grapalat"/>
          <w:lang w:val="hy-AM"/>
        </w:rPr>
        <w:t>լաց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3608B2">
        <w:rPr>
          <w:rFonts w:ascii="GHEA Grapalat" w:hAnsi="GHEA Grapalat"/>
          <w:lang w:val="hy-AM"/>
        </w:rPr>
        <w:t xml:space="preserve">նել շուրջ 2/3-ով, իսկ </w:t>
      </w:r>
      <w:r w:rsidRPr="003366EF">
        <w:rPr>
          <w:rFonts w:ascii="GHEA Grapalat" w:hAnsi="GHEA Grapalat"/>
          <w:lang w:val="hy-AM"/>
        </w:rPr>
        <w:t>ՔԿՀ-</w:t>
      </w:r>
      <w:r>
        <w:rPr>
          <w:rFonts w:ascii="GHEA Grapalat" w:hAnsi="GHEA Grapalat"/>
          <w:lang w:val="hy-AM"/>
        </w:rPr>
        <w:t>ներում</w:t>
      </w:r>
      <w:r w:rsidRPr="003366EF">
        <w:rPr>
          <w:rFonts w:ascii="GHEA Grapalat" w:hAnsi="GHEA Grapalat"/>
          <w:lang w:val="hy-AM"/>
        </w:rPr>
        <w:t xml:space="preserve"> պատժի կրման </w:t>
      </w:r>
      <w:r w:rsidR="000F5564" w:rsidRPr="003366EF">
        <w:rPr>
          <w:rFonts w:ascii="GHEA Grapalat" w:hAnsi="GHEA Grapalat"/>
          <w:lang w:val="hy-AM"/>
        </w:rPr>
        <w:t>պայմանների</w:t>
      </w:r>
      <w:r w:rsidR="003608B2">
        <w:rPr>
          <w:rFonts w:ascii="GHEA Grapalat" w:hAnsi="GHEA Grapalat"/>
          <w:lang w:val="hy-AM"/>
        </w:rPr>
        <w:t>՝</w:t>
      </w:r>
      <w:r w:rsidR="000F5564" w:rsidRPr="003366EF">
        <w:rPr>
          <w:rFonts w:ascii="GHEA Grapalat" w:hAnsi="GHEA Grapalat"/>
          <w:lang w:val="hy-AM"/>
        </w:rPr>
        <w:t xml:space="preserve"> </w:t>
      </w:r>
      <w:r w:rsidRPr="003366EF">
        <w:rPr>
          <w:rFonts w:ascii="GHEA Grapalat" w:hAnsi="GHEA Grapalat"/>
          <w:lang w:val="hy-AM"/>
        </w:rPr>
        <w:t>մի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ջազգային չափանիշ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Pr="003366EF">
        <w:rPr>
          <w:rFonts w:ascii="GHEA Grapalat" w:hAnsi="GHEA Grapalat"/>
          <w:lang w:val="hy-AM"/>
        </w:rPr>
        <w:t>նե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Pr="003366EF">
        <w:rPr>
          <w:rFonts w:ascii="GHEA Grapalat" w:hAnsi="GHEA Grapalat"/>
          <w:lang w:val="hy-AM"/>
        </w:rPr>
        <w:t>րին համապա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տաս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նո</w:t>
      </w:r>
      <w:r w:rsidR="000F5564">
        <w:rPr>
          <w:rFonts w:ascii="GHEA Grapalat" w:hAnsi="GHEA Grapalat"/>
          <w:lang w:val="hy-AM"/>
        </w:rPr>
        <w:t xml:space="preserve">ւթյունը </w:t>
      </w:r>
      <w:r w:rsidR="000F5564">
        <w:rPr>
          <w:rFonts w:ascii="GHEA Grapalat" w:hAnsi="GHEA Grapalat"/>
          <w:lang w:val="x-none"/>
        </w:rPr>
        <w:t>7-ապատ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0F5564">
        <w:rPr>
          <w:rFonts w:ascii="GHEA Grapalat" w:hAnsi="GHEA Grapalat"/>
          <w:lang w:val="x-none"/>
        </w:rPr>
        <w:t>կել մին</w:t>
      </w:r>
      <w:r w:rsidR="00EC0EA9">
        <w:rPr>
          <w:rFonts w:ascii="GHEA Grapalat" w:hAnsi="GHEA Grapalat"/>
          <w:lang w:val="x-none"/>
        </w:rPr>
        <w:softHyphen/>
      </w:r>
      <w:r w:rsidR="000F5564">
        <w:rPr>
          <w:rFonts w:ascii="GHEA Grapalat" w:hAnsi="GHEA Grapalat"/>
          <w:lang w:val="x-none"/>
        </w:rPr>
        <w:t>չև 2030թ.</w:t>
      </w:r>
      <w:r w:rsidR="003608B2">
        <w:rPr>
          <w:rFonts w:ascii="GHEA Grapalat" w:hAnsi="GHEA Grapalat"/>
          <w:lang w:val="x-none"/>
        </w:rPr>
        <w:t>-ը</w:t>
      </w:r>
      <w:r w:rsidR="00A23837">
        <w:rPr>
          <w:rStyle w:val="FootnoteReference"/>
          <w:rFonts w:ascii="GHEA Grapalat" w:hAnsi="GHEA Grapalat"/>
          <w:lang w:val="hy-AM"/>
        </w:rPr>
        <w:footnoteReference w:id="45"/>
      </w:r>
      <w:r>
        <w:rPr>
          <w:rFonts w:ascii="GHEA Grapalat" w:hAnsi="GHEA Grapalat"/>
          <w:lang w:val="hy-AM"/>
        </w:rPr>
        <w:t>։</w:t>
      </w:r>
      <w:r w:rsidR="00EC0EA9">
        <w:rPr>
          <w:rFonts w:ascii="GHEA Grapalat" w:hAnsi="GHEA Grapalat"/>
          <w:lang w:val="hy-AM"/>
        </w:rPr>
        <w:t xml:space="preserve"> </w:t>
      </w:r>
    </w:p>
    <w:p w14:paraId="60E278A6" w14:textId="59CDDB25" w:rsidR="00A37032" w:rsidRPr="00A34FC0" w:rsidRDefault="000F5564" w:rsidP="000F5564">
      <w:pPr>
        <w:pStyle w:val="NormalWeb"/>
        <w:jc w:val="both"/>
        <w:rPr>
          <w:rFonts w:ascii="GHEA Grapalat" w:hAnsi="GHEA Grapalat"/>
          <w:b/>
          <w:bCs/>
          <w:lang w:val="hy-AM"/>
        </w:rPr>
      </w:pP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Պրոբացիայի ծառայության արդյունավե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տու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թյուն. </w:t>
      </w:r>
      <w:r w:rsidRPr="000F5564">
        <w:rPr>
          <w:rFonts w:ascii="GHEA Grapalat" w:hAnsi="GHEA Grapalat"/>
          <w:lang w:val="hy-AM"/>
        </w:rPr>
        <w:t>Պրոբացիայի ծառայության ներդ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րու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մը կարևոր նշանակություն ունի հանցա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գոր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ծություն կատարած անձանց վերասո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ցիա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 xml:space="preserve">լականացման </w:t>
      </w:r>
      <w:r>
        <w:rPr>
          <w:rFonts w:ascii="GHEA Grapalat" w:hAnsi="GHEA Grapalat"/>
          <w:lang w:val="hy-AM"/>
        </w:rPr>
        <w:t>և</w:t>
      </w:r>
      <w:r w:rsidRPr="000F5564">
        <w:rPr>
          <w:rFonts w:ascii="GHEA Grapalat" w:hAnsi="GHEA Grapalat"/>
          <w:lang w:val="hy-AM"/>
        </w:rPr>
        <w:t xml:space="preserve"> վերականգնողական ար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դա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րադատության արդյունավետության տե</w:t>
      </w:r>
      <w:r w:rsidR="00FB2966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սանկյունից։ Հանցանք կատարած ան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ձանց կրկնահանցագործության թիվը նա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խա</w:t>
      </w:r>
      <w:r w:rsidR="00671A13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տեսվում է</w:t>
      </w:r>
      <w:r w:rsidRPr="000F5564">
        <w:rPr>
          <w:rFonts w:ascii="GHEA Grapalat" w:hAnsi="GHEA Grapalat"/>
          <w:lang w:val="x-none"/>
        </w:rPr>
        <w:t xml:space="preserve"> նվազեցնել </w:t>
      </w:r>
      <w:r w:rsidR="00EF2C3C">
        <w:rPr>
          <w:rFonts w:ascii="GHEA Grapalat" w:hAnsi="GHEA Grapalat"/>
          <w:lang w:val="x-none"/>
        </w:rPr>
        <w:t>3</w:t>
      </w:r>
      <w:r w:rsidRPr="000F5564">
        <w:rPr>
          <w:rFonts w:ascii="GHEA Grapalat" w:hAnsi="GHEA Grapalat"/>
          <w:lang w:val="x-none"/>
        </w:rPr>
        <w:t>0</w:t>
      </w:r>
      <w:r w:rsidRPr="000F5564">
        <w:rPr>
          <w:rFonts w:ascii="GHEA Grapalat" w:hAnsi="GHEA Grapalat"/>
          <w:lang w:val="hy-AM"/>
        </w:rPr>
        <w:t>%-ով</w:t>
      </w:r>
      <w:r w:rsidR="004A7D59">
        <w:rPr>
          <w:rStyle w:val="FootnoteReference"/>
          <w:rFonts w:ascii="GHEA Grapalat" w:hAnsi="GHEA Grapalat"/>
          <w:lang w:val="hy-AM"/>
        </w:rPr>
        <w:footnoteReference w:id="46"/>
      </w:r>
      <w:r w:rsidRPr="000F5564">
        <w:rPr>
          <w:rFonts w:ascii="GHEA Grapalat" w:hAnsi="GHEA Grapalat"/>
          <w:lang w:val="hy-AM"/>
        </w:rPr>
        <w:t>։</w:t>
      </w:r>
      <w:r w:rsidR="00A34FC0">
        <w:rPr>
          <w:rFonts w:ascii="GHEA Grapalat" w:hAnsi="GHEA Grapalat"/>
          <w:lang w:val="hy-AM"/>
        </w:rPr>
        <w:t xml:space="preserve"> 2023թ. </w:t>
      </w:r>
      <w:r w:rsidR="00A34FC0" w:rsidRPr="00A34FC0">
        <w:rPr>
          <w:rFonts w:ascii="GHEA Grapalat" w:hAnsi="GHEA Grapalat"/>
          <w:lang w:val="hy-AM"/>
        </w:rPr>
        <w:t xml:space="preserve">պրոբացիայի տակ </w:t>
      </w:r>
      <w:r w:rsidR="00A34FC0">
        <w:rPr>
          <w:rFonts w:ascii="GHEA Grapalat" w:hAnsi="GHEA Grapalat"/>
          <w:lang w:val="hy-AM"/>
        </w:rPr>
        <w:t xml:space="preserve">է </w:t>
      </w:r>
      <w:r w:rsidR="00A34FC0" w:rsidRPr="00A34FC0">
        <w:rPr>
          <w:rFonts w:ascii="GHEA Grapalat" w:hAnsi="GHEA Grapalat"/>
          <w:lang w:val="hy-AM"/>
        </w:rPr>
        <w:t>գտնվ</w:t>
      </w:r>
      <w:r w:rsidR="00A34FC0">
        <w:rPr>
          <w:rFonts w:ascii="GHEA Grapalat" w:hAnsi="GHEA Grapalat"/>
          <w:lang w:val="hy-AM"/>
        </w:rPr>
        <w:t xml:space="preserve">ել շուրջ </w:t>
      </w:r>
      <w:r w:rsidR="00EF2C3C">
        <w:rPr>
          <w:rFonts w:ascii="GHEA Grapalat" w:hAnsi="GHEA Grapalat"/>
          <w:lang w:val="hy-AM"/>
        </w:rPr>
        <w:t>8</w:t>
      </w:r>
      <w:r w:rsidR="00A34FC0">
        <w:rPr>
          <w:rFonts w:ascii="GHEA Grapalat" w:hAnsi="GHEA Grapalat"/>
          <w:lang w:val="hy-AM"/>
        </w:rPr>
        <w:t xml:space="preserve"> հազ. </w:t>
      </w:r>
      <w:r w:rsidR="00A34FC0" w:rsidRPr="00A34FC0">
        <w:rPr>
          <w:rFonts w:ascii="GHEA Grapalat" w:hAnsi="GHEA Grapalat"/>
          <w:lang w:val="hy-AM"/>
        </w:rPr>
        <w:t>շ</w:t>
      </w:r>
      <w:r w:rsidR="00A34FC0">
        <w:rPr>
          <w:rFonts w:ascii="GHEA Grapalat" w:hAnsi="GHEA Grapalat"/>
          <w:lang w:val="hy-AM"/>
        </w:rPr>
        <w:t>ահառու, սակայն վերասոցիալակա</w:t>
      </w:r>
      <w:r w:rsidR="00EC0EA9">
        <w:rPr>
          <w:rFonts w:ascii="GHEA Grapalat" w:hAnsi="GHEA Grapalat"/>
          <w:lang w:val="hy-AM"/>
        </w:rPr>
        <w:softHyphen/>
      </w:r>
      <w:r w:rsidR="00A34FC0">
        <w:rPr>
          <w:rFonts w:ascii="GHEA Grapalat" w:hAnsi="GHEA Grapalat"/>
          <w:lang w:val="hy-AM"/>
        </w:rPr>
        <w:t>նաց</w:t>
      </w:r>
      <w:r w:rsidR="00EC0EA9">
        <w:rPr>
          <w:rFonts w:ascii="GHEA Grapalat" w:hAnsi="GHEA Grapalat"/>
          <w:lang w:val="hy-AM"/>
        </w:rPr>
        <w:softHyphen/>
      </w:r>
      <w:r w:rsidR="00A34FC0">
        <w:rPr>
          <w:rFonts w:ascii="GHEA Grapalat" w:hAnsi="GHEA Grapalat"/>
          <w:lang w:val="hy-AM"/>
        </w:rPr>
        <w:t xml:space="preserve">ման ծրագրերին մասնակցել է </w:t>
      </w:r>
      <w:r w:rsidR="00EF2C3C">
        <w:rPr>
          <w:rFonts w:ascii="GHEA Grapalat" w:hAnsi="GHEA Grapalat"/>
          <w:lang w:val="hy-AM"/>
        </w:rPr>
        <w:t>702</w:t>
      </w:r>
      <w:r w:rsidR="00A34FC0">
        <w:rPr>
          <w:rFonts w:ascii="GHEA Grapalat" w:hAnsi="GHEA Grapalat"/>
          <w:lang w:val="hy-AM"/>
        </w:rPr>
        <w:t>-ը</w:t>
      </w:r>
      <w:r w:rsidR="004A7D59">
        <w:rPr>
          <w:rStyle w:val="FootnoteReference"/>
          <w:rFonts w:ascii="GHEA Grapalat" w:hAnsi="GHEA Grapalat"/>
          <w:lang w:val="hy-AM"/>
        </w:rPr>
        <w:footnoteReference w:id="47"/>
      </w:r>
      <w:r w:rsidR="00A34FC0">
        <w:rPr>
          <w:rFonts w:ascii="GHEA Grapalat" w:hAnsi="GHEA Grapalat"/>
          <w:lang w:val="hy-AM"/>
        </w:rPr>
        <w:t>։</w:t>
      </w:r>
    </w:p>
    <w:p w14:paraId="1616B52E" w14:textId="39805809" w:rsidR="009C30F4" w:rsidRPr="009C30F4" w:rsidRDefault="009C30F4" w:rsidP="009C30F4">
      <w:pPr>
        <w:pStyle w:val="NormalWeb"/>
        <w:jc w:val="both"/>
        <w:rPr>
          <w:rFonts w:ascii="GHEA Grapalat" w:hAnsi="GHEA Grapalat"/>
          <w:lang w:val="hy-AM"/>
        </w:rPr>
      </w:pP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Դրամական</w:t>
      </w:r>
      <w:r w:rsidRPr="009C30F4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</w:t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միջոցների</w:t>
      </w:r>
      <w:r w:rsidRPr="009C30F4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</w:t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արգելադրման և բռնա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գանձման գործընթացի արդյունա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վե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տու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թյուն.</w:t>
      </w:r>
      <w:r w:rsidRPr="009C30F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Դատաիրավական բարեփոխում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նե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 xml:space="preserve">րի ուղղություններից </w:t>
      </w:r>
      <w:r w:rsidR="004A7D59">
        <w:rPr>
          <w:rFonts w:ascii="GHEA Grapalat" w:hAnsi="GHEA Grapalat" w:cs="Sylfaen"/>
          <w:lang w:val="hy-AM"/>
        </w:rPr>
        <w:t xml:space="preserve">է </w:t>
      </w:r>
      <w:r w:rsidRPr="009C30F4">
        <w:rPr>
          <w:rFonts w:ascii="GHEA Grapalat" w:hAnsi="GHEA Grapalat" w:cs="Sylfaen"/>
          <w:lang w:val="hy-AM"/>
        </w:rPr>
        <w:t>կատարողական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վա</w:t>
      </w:r>
      <w:r w:rsidR="004A7D59">
        <w:rPr>
          <w:rFonts w:ascii="GHEA Grapalat" w:hAnsi="GHEA Grapalat" w:cs="Sylfaen"/>
          <w:lang w:val="hy-AM"/>
        </w:rPr>
        <w:softHyphen/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րույթի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շրջանակում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պարտապանի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բան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կա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յին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հաշիվներում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ավանդներում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առկա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դրա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մական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միջոցների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արգելադրման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բռնա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գանձման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գործընթաց</w:t>
      </w:r>
      <w:r>
        <w:rPr>
          <w:rFonts w:ascii="GHEA Grapalat" w:hAnsi="GHEA Grapalat" w:cs="Sylfaen"/>
          <w:lang w:val="hy-AM"/>
        </w:rPr>
        <w:t>ի օպտիմալա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ցու</w:t>
      </w:r>
      <w:r w:rsidR="00671A13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մ</w:t>
      </w:r>
      <w:r w:rsidR="004A7D59">
        <w:rPr>
          <w:rFonts w:ascii="GHEA Grapalat" w:hAnsi="GHEA Grapalat" w:cs="Sylfaen"/>
          <w:lang w:val="hy-AM"/>
        </w:rPr>
        <w:t>ը</w:t>
      </w:r>
      <w:r>
        <w:rPr>
          <w:rFonts w:ascii="GHEA Grapalat" w:hAnsi="GHEA Grapalat" w:cs="Sylfaen"/>
          <w:lang w:val="hy-AM"/>
        </w:rPr>
        <w:t>՝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գործընթացի ավտոմատացման</w:t>
      </w:r>
      <w:r w:rsidRPr="009C30F4">
        <w:rPr>
          <w:rFonts w:ascii="GHEA Grapalat" w:hAnsi="GHEA Grapalat"/>
          <w:lang w:val="hy-AM"/>
        </w:rPr>
        <w:t xml:space="preserve">, </w:t>
      </w:r>
      <w:r w:rsidRPr="009C30F4">
        <w:rPr>
          <w:rFonts w:ascii="GHEA Grapalat" w:hAnsi="GHEA Grapalat" w:cs="Sylfaen"/>
          <w:lang w:val="hy-AM"/>
        </w:rPr>
        <w:t>ար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գե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լա</w:t>
      </w:r>
      <w:r w:rsidR="00671A13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դր</w:t>
      </w:r>
      <w:r>
        <w:rPr>
          <w:rFonts w:ascii="GHEA Grapalat" w:hAnsi="GHEA Grapalat" w:cs="Sylfaen"/>
          <w:lang w:val="hy-AM"/>
        </w:rPr>
        <w:t>ման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ապաարգելադր</w:t>
      </w:r>
      <w:r>
        <w:rPr>
          <w:rFonts w:ascii="GHEA Grapalat" w:hAnsi="GHEA Grapalat" w:cs="Sylfaen"/>
          <w:lang w:val="hy-AM"/>
        </w:rPr>
        <w:t>ման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ժամ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կետ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ներ</w:t>
      </w:r>
      <w:r>
        <w:rPr>
          <w:rFonts w:ascii="GHEA Grapalat" w:hAnsi="GHEA Grapalat" w:cs="Sylfaen"/>
          <w:lang w:val="hy-AM"/>
        </w:rPr>
        <w:t>ի կրճատման</w:t>
      </w:r>
      <w:r w:rsidRPr="009C30F4">
        <w:rPr>
          <w:rFonts w:ascii="GHEA Grapalat" w:hAnsi="GHEA Grapalat"/>
          <w:lang w:val="hy-AM"/>
        </w:rPr>
        <w:t xml:space="preserve">, </w:t>
      </w:r>
      <w:r w:rsidRPr="009C30F4">
        <w:rPr>
          <w:rFonts w:ascii="GHEA Grapalat" w:hAnsi="GHEA Grapalat" w:cs="Sylfaen"/>
          <w:lang w:val="hy-AM"/>
        </w:rPr>
        <w:t>բռնագանձված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գու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մար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ների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</w:t>
      </w:r>
      <w:r w:rsidR="00671A13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ռա</w:t>
      </w:r>
      <w:r w:rsidR="00671A13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վելագույն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արագ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բաշխ</w:t>
      </w:r>
      <w:r>
        <w:rPr>
          <w:rFonts w:ascii="GHEA Grapalat" w:hAnsi="GHEA Grapalat" w:cs="Sylfaen"/>
          <w:lang w:val="hy-AM"/>
        </w:rPr>
        <w:t>ման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կա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տա</w:t>
      </w:r>
      <w:r w:rsidR="00671A13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րո</w:t>
      </w:r>
      <w:r w:rsidR="00671A13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ղա</w:t>
      </w:r>
      <w:r w:rsidR="00671A13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կան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վարույթի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կարճ</w:t>
      </w:r>
      <w:r>
        <w:rPr>
          <w:rFonts w:ascii="GHEA Grapalat" w:hAnsi="GHEA Grapalat" w:cs="Sylfaen"/>
          <w:lang w:val="hy-AM"/>
        </w:rPr>
        <w:t>ման ճանա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պար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հով</w:t>
      </w:r>
      <w:r w:rsidRPr="009C30F4">
        <w:rPr>
          <w:rFonts w:ascii="GHEA Grapalat" w:hAnsi="GHEA Grapalat" w:cs="Sylfaen"/>
          <w:lang w:val="hy-AM"/>
        </w:rPr>
        <w:t>։</w:t>
      </w:r>
      <w:r w:rsidRPr="009C30F4">
        <w:rPr>
          <w:rFonts w:ascii="GHEA Grapalat" w:hAnsi="GHEA Grapalat"/>
          <w:lang w:val="hy-AM"/>
        </w:rPr>
        <w:t xml:space="preserve"> </w:t>
      </w:r>
    </w:p>
    <w:p w14:paraId="7BCE788C" w14:textId="77777777" w:rsidR="00EC0EA9" w:rsidRDefault="00EC0EA9" w:rsidP="00676FFA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  <w:sectPr w:rsidR="00EC0EA9" w:rsidSect="00EC0EA9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1090C809" w14:textId="5C1646BE" w:rsidR="00EC0EA9" w:rsidRPr="00BD5005" w:rsidRDefault="000602CA" w:rsidP="000602CA">
      <w:pPr>
        <w:spacing w:after="2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lastRenderedPageBreak/>
        <w:br w:type="column"/>
      </w:r>
      <w:r w:rsidR="00EC0EA9"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28B6E02A" wp14:editId="2CABA134">
                <wp:simplePos x="0" y="0"/>
                <wp:positionH relativeFrom="column">
                  <wp:posOffset>4712745</wp:posOffset>
                </wp:positionH>
                <wp:positionV relativeFrom="paragraph">
                  <wp:posOffset>317500</wp:posOffset>
                </wp:positionV>
                <wp:extent cx="1176458" cy="570186"/>
                <wp:effectExtent l="0" t="0" r="5080" b="1905"/>
                <wp:wrapNone/>
                <wp:docPr id="335006200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741700965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9416860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0343185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8C2C338" id="Group 25" o:spid="_x0000_s1026" style="position:absolute;margin-left:371.1pt;margin-top:25pt;width:92.65pt;height:44.9pt;z-index:251761664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071AC2FC" w14:textId="1776E47B" w:rsidR="00EC0EA9" w:rsidRPr="00BB1F5E" w:rsidRDefault="00EC0EA9" w:rsidP="009F7C32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05BC23C6" w14:textId="77777777" w:rsidR="009F5F5A" w:rsidRPr="00BB1F5E" w:rsidRDefault="009F5F5A" w:rsidP="009F7C32">
      <w:pPr>
        <w:spacing w:after="120"/>
        <w:ind w:left="340" w:right="170"/>
        <w:jc w:val="both"/>
        <w:rPr>
          <w:rFonts w:ascii="GHEA Grapalat" w:hAnsi="GHEA Grapalat"/>
          <w:i/>
          <w:lang w:val="hy-AM"/>
        </w:rPr>
      </w:pPr>
    </w:p>
    <w:p w14:paraId="7394C503" w14:textId="0FAE22AD" w:rsidR="009F5F5A" w:rsidRPr="00BB1F5E" w:rsidRDefault="009F5F5A" w:rsidP="009F5F5A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F5F5A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</w:t>
      </w:r>
      <w:r w:rsidR="00BB0292">
        <w:rPr>
          <w:rFonts w:ascii="GHEA Grapalat" w:hAnsi="GHEA Grapalat"/>
          <w:i/>
        </w:rPr>
        <w:t>ը</w:t>
      </w:r>
      <w:r w:rsidRPr="005C298E">
        <w:rPr>
          <w:rFonts w:ascii="GHEA Grapalat" w:hAnsi="GHEA Grapalat"/>
          <w:i/>
          <w:lang w:val="hy-AM"/>
        </w:rPr>
        <w:t xml:space="preserve"> ստորև թ</w:t>
      </w:r>
      <w:r w:rsidR="00BB0292">
        <w:rPr>
          <w:rFonts w:ascii="GHEA Grapalat" w:hAnsi="GHEA Grapalat"/>
          <w:i/>
        </w:rPr>
        <w:t>ը</w:t>
      </w:r>
      <w:r w:rsidR="00BB0292">
        <w:rPr>
          <w:rFonts w:ascii="GHEA Grapalat" w:hAnsi="GHEA Grapalat"/>
          <w:i/>
        </w:rPr>
        <w:softHyphen/>
      </w:r>
      <w:r w:rsidRPr="005C298E">
        <w:rPr>
          <w:rFonts w:ascii="GHEA Grapalat" w:hAnsi="GHEA Grapalat"/>
          <w:i/>
          <w:lang w:val="hy-AM"/>
        </w:rPr>
        <w:t>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526EFAB5" w14:textId="77777777" w:rsidR="00A369D1" w:rsidRDefault="00A369D1" w:rsidP="00A369D1">
      <w:pPr>
        <w:pStyle w:val="ListParagraph"/>
        <w:numPr>
          <w:ilvl w:val="0"/>
          <w:numId w:val="12"/>
        </w:numPr>
        <w:spacing w:after="240"/>
        <w:jc w:val="both"/>
        <w:rPr>
          <w:rFonts w:ascii="GHEA Grapalat" w:hAnsi="GHEA Grapalat"/>
          <w:lang w:val="hy-AM"/>
        </w:rPr>
        <w:sectPr w:rsidR="00A369D1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7AEDD6C8" w14:textId="3803DB85" w:rsidR="00EC0EA9" w:rsidRPr="00A369D1" w:rsidRDefault="009F5F5A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lastRenderedPageBreak/>
        <w:t>Դ</w:t>
      </w:r>
      <w:r w:rsidR="00EC0EA9" w:rsidRPr="00A369D1">
        <w:rPr>
          <w:rFonts w:ascii="GHEA Grapalat" w:hAnsi="GHEA Grapalat"/>
          <w:sz w:val="24"/>
          <w:szCs w:val="24"/>
          <w:lang w:val="hy-AM"/>
        </w:rPr>
        <w:t>ատավարական ժամ</w:t>
      </w:r>
      <w:r w:rsidR="00A369D1">
        <w:rPr>
          <w:rFonts w:ascii="GHEA Grapalat" w:hAnsi="GHEA Grapalat"/>
          <w:sz w:val="24"/>
          <w:szCs w:val="24"/>
          <w:lang w:val="hy-AM"/>
        </w:rPr>
        <w:softHyphen/>
      </w:r>
      <w:r w:rsidR="00A369D1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կետների </w:t>
      </w:r>
      <w:r>
        <w:rPr>
          <w:rFonts w:ascii="GHEA Grapalat" w:hAnsi="GHEA Grapalat"/>
          <w:sz w:val="24"/>
          <w:szCs w:val="24"/>
          <w:lang w:val="hy-AM"/>
        </w:rPr>
        <w:t>խնա</w:t>
      </w:r>
      <w:r>
        <w:rPr>
          <w:rFonts w:ascii="GHEA Grapalat" w:hAnsi="GHEA Grapalat"/>
          <w:sz w:val="24"/>
          <w:szCs w:val="24"/>
          <w:lang w:val="hy-AM"/>
        </w:rPr>
        <w:softHyphen/>
        <w:t>յողություն:</w:t>
      </w:r>
    </w:p>
    <w:p w14:paraId="58D776BB" w14:textId="44F52C7A" w:rsidR="008355B4" w:rsidRPr="00A369D1" w:rsidRDefault="00A369D1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ՔԿՀ-ների</w:t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 ակտիվնե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րի </w:t>
      </w:r>
      <w:r w:rsidR="009F5F5A">
        <w:rPr>
          <w:rFonts w:ascii="GHEA Grapalat" w:hAnsi="GHEA Grapalat"/>
          <w:sz w:val="24"/>
          <w:szCs w:val="24"/>
          <w:lang w:val="hy-AM"/>
        </w:rPr>
        <w:t>կառա</w:t>
      </w:r>
      <w:r w:rsidR="009F5F5A">
        <w:rPr>
          <w:rFonts w:ascii="GHEA Grapalat" w:hAnsi="GHEA Grapalat"/>
          <w:sz w:val="24"/>
          <w:szCs w:val="24"/>
          <w:lang w:val="hy-AM"/>
        </w:rPr>
        <w:softHyphen/>
        <w:t>վա</w:t>
      </w:r>
      <w:r w:rsidR="009F5F5A">
        <w:rPr>
          <w:rFonts w:ascii="GHEA Grapalat" w:hAnsi="GHEA Grapalat"/>
          <w:sz w:val="24"/>
          <w:szCs w:val="24"/>
          <w:lang w:val="hy-AM"/>
        </w:rPr>
        <w:softHyphen/>
        <w:t>րում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06ECF3BD" w14:textId="07DC1130" w:rsidR="00EC0EA9" w:rsidRPr="007D610F" w:rsidRDefault="009F5F5A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7D610F">
        <w:rPr>
          <w:rFonts w:ascii="GHEA Grapalat" w:hAnsi="GHEA Grapalat"/>
          <w:sz w:val="24"/>
          <w:szCs w:val="24"/>
        </w:rPr>
        <w:t>Պ</w:t>
      </w:r>
      <w:r w:rsidR="00EC0EA9" w:rsidRPr="007D610F">
        <w:rPr>
          <w:rFonts w:ascii="GHEA Grapalat" w:hAnsi="GHEA Grapalat"/>
          <w:sz w:val="24"/>
          <w:szCs w:val="24"/>
          <w:lang w:val="hy-AM"/>
        </w:rPr>
        <w:t>րոբացիայի ծառա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յու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թ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յան գոր</w:t>
      </w:r>
      <w:r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ծու</w:t>
      </w:r>
      <w:r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ն</w:t>
      </w:r>
      <w:r w:rsidRPr="007D610F">
        <w:rPr>
          <w:rFonts w:ascii="GHEA Grapalat" w:hAnsi="GHEA Grapalat"/>
          <w:sz w:val="24"/>
          <w:szCs w:val="24"/>
          <w:lang w:val="hy-AM"/>
        </w:rPr>
        <w:t>եություն</w:t>
      </w:r>
      <w:r w:rsidR="00EF2C3C">
        <w:rPr>
          <w:rFonts w:ascii="GHEA Grapalat" w:hAnsi="GHEA Grapalat"/>
          <w:sz w:val="24"/>
          <w:szCs w:val="24"/>
          <w:lang w:val="hy-AM"/>
        </w:rPr>
        <w:t xml:space="preserve"> </w:t>
      </w:r>
      <w:r w:rsidR="00EF2C3C">
        <w:rPr>
          <w:rFonts w:ascii="GHEA Grapalat" w:hAnsi="GHEA Grapalat"/>
          <w:sz w:val="24"/>
          <w:szCs w:val="24"/>
        </w:rPr>
        <w:t>(հետհսկողություն)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t>։</w:t>
      </w:r>
    </w:p>
    <w:p w14:paraId="21DBD615" w14:textId="643957B1" w:rsidR="00EC0EA9" w:rsidRPr="00A369D1" w:rsidRDefault="009F5F5A" w:rsidP="00A369D1">
      <w:pPr>
        <w:pStyle w:val="NormalWeb"/>
        <w:numPr>
          <w:ilvl w:val="0"/>
          <w:numId w:val="12"/>
        </w:numPr>
        <w:spacing w:after="240" w:afterAutospacing="0"/>
        <w:jc w:val="both"/>
        <w:rPr>
          <w:rFonts w:ascii="GHEA Grapalat" w:hAnsi="GHEA Grapalat"/>
          <w:lang w:val="hy-AM"/>
        </w:rPr>
      </w:pPr>
      <w:r w:rsidRPr="00BB1F5E">
        <w:rPr>
          <w:rFonts w:ascii="GHEA Grapalat" w:hAnsi="GHEA Grapalat" w:cs="Sylfaen"/>
          <w:lang w:val="hy-AM"/>
        </w:rPr>
        <w:lastRenderedPageBreak/>
        <w:t>Կ</w:t>
      </w:r>
      <w:r w:rsidR="00EC0EA9" w:rsidRPr="00A369D1">
        <w:rPr>
          <w:rFonts w:ascii="GHEA Grapalat" w:hAnsi="GHEA Grapalat" w:cs="Sylfaen"/>
          <w:lang w:val="hy-AM"/>
        </w:rPr>
        <w:t>ատարողական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վա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րույ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թի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շրջա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նա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կում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պարտապանի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բան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կային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հա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շիվ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ներում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և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ավանդ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նե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րում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առկա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դրա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մա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կան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միջոցների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ար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գե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լադր</w:t>
      </w:r>
      <w:r w:rsidR="000D1713" w:rsidRPr="00BB1F5E">
        <w:rPr>
          <w:rFonts w:ascii="GHEA Grapalat" w:hAnsi="GHEA Grapalat" w:cs="Sylfaen"/>
          <w:lang w:val="hy-AM"/>
        </w:rPr>
        <w:t>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FB2966" w:rsidRPr="00763A55">
        <w:rPr>
          <w:rFonts w:ascii="GHEA Grapalat" w:hAnsi="GHEA Grapalat"/>
          <w:lang w:val="hy-AM"/>
        </w:rPr>
        <w:t>և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բռնա</w:t>
      </w:r>
      <w:r w:rsidR="000D1713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գանձ</w:t>
      </w:r>
      <w:r w:rsidR="000D1713" w:rsidRPr="00BB1F5E">
        <w:rPr>
          <w:rFonts w:ascii="GHEA Grapalat" w:hAnsi="GHEA Grapalat" w:cs="Sylfaen"/>
          <w:lang w:val="hy-AM"/>
        </w:rPr>
        <w:t>ում</w:t>
      </w:r>
      <w:r w:rsidR="00EC0EA9" w:rsidRPr="00A369D1">
        <w:rPr>
          <w:rFonts w:ascii="GHEA Grapalat" w:hAnsi="GHEA Grapalat"/>
          <w:lang w:val="hy-AM"/>
        </w:rPr>
        <w:t xml:space="preserve">։ </w:t>
      </w:r>
    </w:p>
    <w:p w14:paraId="0694D7A9" w14:textId="77777777" w:rsidR="00A369D1" w:rsidRPr="00A369D1" w:rsidRDefault="00A369D1" w:rsidP="00A369D1">
      <w:pPr>
        <w:spacing w:after="240"/>
        <w:jc w:val="both"/>
        <w:rPr>
          <w:rFonts w:ascii="GHEA Grapalat" w:hAnsi="GHEA Grapalat"/>
          <w:lang w:val="hy-AM"/>
        </w:rPr>
        <w:sectPr w:rsidR="00A369D1" w:rsidRPr="00A369D1" w:rsidSect="00A369D1">
          <w:type w:val="continuous"/>
          <w:pgSz w:w="11906" w:h="16838"/>
          <w:pgMar w:top="720" w:right="720" w:bottom="720" w:left="720" w:header="720" w:footer="720" w:gutter="0"/>
          <w:cols w:num="2" w:space="340"/>
          <w:docGrid w:linePitch="360"/>
        </w:sectPr>
      </w:pPr>
    </w:p>
    <w:p w14:paraId="51E30D07" w14:textId="77777777" w:rsidR="00EC0EA9" w:rsidRDefault="00EC0EA9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67198A17" w14:textId="77777777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24532AFF" w14:textId="77777777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4D3DFED6" w14:textId="77777777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10C29BBA" w14:textId="4EC468D5" w:rsidR="00A369D1" w:rsidRDefault="00A369D1">
      <w:pPr>
        <w:spacing w:after="160" w:line="259" w:lineRule="auto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br w:type="page"/>
      </w:r>
    </w:p>
    <w:p w14:paraId="5FF68CD7" w14:textId="4E7D6604" w:rsidR="008355B4" w:rsidRDefault="004D440A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noProof/>
        </w:rPr>
        <w:lastRenderedPageBreak/>
        <w:drawing>
          <wp:anchor distT="0" distB="0" distL="114300" distR="114300" simplePos="0" relativeHeight="251764736" behindDoc="1" locked="0" layoutInCell="1" allowOverlap="1" wp14:anchorId="60B322E3" wp14:editId="4B5A9FA5">
            <wp:simplePos x="0" y="0"/>
            <wp:positionH relativeFrom="page">
              <wp:posOffset>1270</wp:posOffset>
            </wp:positionH>
            <wp:positionV relativeFrom="paragraph">
              <wp:posOffset>-729615</wp:posOffset>
            </wp:positionV>
            <wp:extent cx="7560000" cy="5405632"/>
            <wp:effectExtent l="0" t="0" r="0" b="5080"/>
            <wp:wrapNone/>
            <wp:docPr id="177835738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5405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C32" w:rsidRPr="001E5118">
        <w:rPr>
          <w:rFonts w:ascii="GHEA Grapalat" w:hAnsi="GHEA Grapalat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AA651D4" wp14:editId="3BBF75AE">
                <wp:simplePos x="0" y="0"/>
                <wp:positionH relativeFrom="column">
                  <wp:posOffset>4593488</wp:posOffset>
                </wp:positionH>
                <wp:positionV relativeFrom="paragraph">
                  <wp:posOffset>-682666</wp:posOffset>
                </wp:positionV>
                <wp:extent cx="2473325" cy="2902585"/>
                <wp:effectExtent l="38100" t="38100" r="41275" b="50165"/>
                <wp:wrapNone/>
                <wp:docPr id="998647173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90258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EEB18" w14:textId="77777777" w:rsidR="004E787B" w:rsidRPr="005C796D" w:rsidRDefault="004E787B" w:rsidP="003F47D0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326DDF45" w14:textId="77777777" w:rsidR="004E787B" w:rsidRPr="005C796D" w:rsidRDefault="004E787B" w:rsidP="00C67E1D">
                            <w:pPr>
                              <w:spacing w:after="120"/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ՀՀ</w:t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տնտեսական կարգի հիմքը սո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ցիա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լական շուկայական տնտեսութ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յունն է, որը հիմնված է մասնավոր սե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փականության, տնտեսական գոր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ծու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նեության ազատության, ազատ տնտեսական մրցակցության վրա և պե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տական քաղաքականության մի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ջո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ցով ուղղված է ընդհանուր տնտեսա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կան բարեկեցությանը և սոցիալական ար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դարությանը:</w:t>
                            </w:r>
                          </w:p>
                          <w:p w14:paraId="3C1B34F4" w14:textId="77777777" w:rsidR="004E787B" w:rsidRPr="005C796D" w:rsidRDefault="004E787B" w:rsidP="003F47D0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  <w:p w14:paraId="7ACB5B24" w14:textId="77777777" w:rsidR="004E787B" w:rsidRPr="005C796D" w:rsidRDefault="004E787B" w:rsidP="003F47D0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AA651D4" id="_x0000_s1048" type="#_x0000_t177" style="position:absolute;left:0;text-align:left;margin-left:361.7pt;margin-top:-53.75pt;width:194.75pt;height:228.5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" fillcolor="#5a5a5a [2109]" strokecolor="#ffc000" strokeweight="6pt">
                <v:fill opacity="30840f"/>
                <v:textbox>
                  <w:txbxContent>
                    <w:p w14:paraId="765EEB18" w14:textId="77777777" w:rsidR="004E787B" w:rsidRPr="005C796D" w:rsidRDefault="004E787B" w:rsidP="003F47D0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326DDF45" w14:textId="77777777" w:rsidR="004E787B" w:rsidRPr="005C796D" w:rsidRDefault="004E787B" w:rsidP="00C67E1D">
                      <w:pPr>
                        <w:spacing w:after="120"/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t>ՀՀ</w:t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տնտեսական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կարգի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հիմքը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սո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ցիա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լական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շուկայական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տնտեսութ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յունն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է,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որը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հիմնված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է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մասնավոր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սե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փականության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տնտեսական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գոր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ծու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նեության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ազատության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ազատ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տնտեսական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մրցակցության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վրա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և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պե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տական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քաղաքականության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մի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ջո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ցով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ուղղված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է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ընդհանուր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տնտեսա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կան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բարեկեցությանը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և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սոցիալական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ար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դարությանը</w:t>
                      </w:r>
                      <w:proofErr w:type="spellEnd"/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:</w:t>
                      </w:r>
                    </w:p>
                    <w:p w14:paraId="3C1B34F4" w14:textId="77777777" w:rsidR="004E787B" w:rsidRPr="005C796D" w:rsidRDefault="004E787B" w:rsidP="003F47D0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</w:t>
                      </w:r>
                      <w:proofErr w:type="spellStart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Սահմանադրություն</w:t>
                      </w:r>
                      <w:proofErr w:type="spellEnd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հոդվ</w:t>
                      </w:r>
                      <w:proofErr w:type="spellEnd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11</w:t>
                      </w:r>
                    </w:p>
                    <w:p w14:paraId="7ACB5B24" w14:textId="77777777" w:rsidR="004E787B" w:rsidRPr="005C796D" w:rsidRDefault="004E787B" w:rsidP="003F47D0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7E37CC" w14:textId="558621AD" w:rsidR="003F47D0" w:rsidRPr="00BD5005" w:rsidRDefault="003F47D0">
      <w:pPr>
        <w:spacing w:after="160" w:line="259" w:lineRule="auto"/>
        <w:rPr>
          <w:lang w:val="hy-AM"/>
        </w:rPr>
      </w:pPr>
    </w:p>
    <w:p w14:paraId="0FA65DA0" w14:textId="77777777" w:rsidR="003F47D0" w:rsidRPr="00BD5005" w:rsidRDefault="003F47D0">
      <w:pPr>
        <w:spacing w:after="160" w:line="259" w:lineRule="auto"/>
        <w:rPr>
          <w:lang w:val="hy-AM"/>
        </w:rPr>
      </w:pPr>
    </w:p>
    <w:p w14:paraId="68F6BD68" w14:textId="6C1D32E3" w:rsidR="003F47D0" w:rsidRPr="00BD5005" w:rsidRDefault="003F47D0">
      <w:pPr>
        <w:spacing w:after="160" w:line="259" w:lineRule="auto"/>
        <w:rPr>
          <w:lang w:val="hy-AM"/>
        </w:rPr>
      </w:pPr>
    </w:p>
    <w:p w14:paraId="47FEE657" w14:textId="628674F8" w:rsidR="003F47D0" w:rsidRPr="00BD5005" w:rsidRDefault="003F47D0">
      <w:pPr>
        <w:spacing w:after="160" w:line="259" w:lineRule="auto"/>
        <w:rPr>
          <w:lang w:val="hy-AM"/>
        </w:rPr>
      </w:pPr>
    </w:p>
    <w:p w14:paraId="1D756516" w14:textId="760CC5D5" w:rsidR="003F47D0" w:rsidRPr="00BD5005" w:rsidRDefault="003F47D0">
      <w:pPr>
        <w:spacing w:after="160" w:line="259" w:lineRule="auto"/>
        <w:rPr>
          <w:lang w:val="hy-AM"/>
        </w:rPr>
      </w:pPr>
    </w:p>
    <w:p w14:paraId="7A8DDA58" w14:textId="776B2B02" w:rsidR="003F47D0" w:rsidRPr="00BD5005" w:rsidRDefault="003F47D0">
      <w:pPr>
        <w:spacing w:after="160" w:line="259" w:lineRule="auto"/>
        <w:rPr>
          <w:lang w:val="hy-AM"/>
        </w:rPr>
      </w:pPr>
    </w:p>
    <w:p w14:paraId="6FF204C3" w14:textId="79D4B97F" w:rsidR="003F47D0" w:rsidRPr="00BD5005" w:rsidRDefault="003F47D0">
      <w:pPr>
        <w:spacing w:after="160" w:line="259" w:lineRule="auto"/>
        <w:rPr>
          <w:lang w:val="hy-AM"/>
        </w:rPr>
      </w:pPr>
    </w:p>
    <w:p w14:paraId="4BFF6EBA" w14:textId="5FF2CFEE" w:rsidR="003F47D0" w:rsidRPr="00BD5005" w:rsidRDefault="006B0A6D">
      <w:pPr>
        <w:spacing w:after="160" w:line="259" w:lineRule="auto"/>
        <w:rPr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AAFD7A1" wp14:editId="6B173B6D">
                <wp:simplePos x="0" y="0"/>
                <wp:positionH relativeFrom="column">
                  <wp:posOffset>-447368</wp:posOffset>
                </wp:positionH>
                <wp:positionV relativeFrom="paragraph">
                  <wp:posOffset>327558</wp:posOffset>
                </wp:positionV>
                <wp:extent cx="5005516" cy="1366683"/>
                <wp:effectExtent l="0" t="0" r="5080" b="5080"/>
                <wp:wrapNone/>
                <wp:docPr id="82385347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5516" cy="1366683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E63E30" w14:textId="62011568" w:rsidR="004E787B" w:rsidRPr="00EC633B" w:rsidRDefault="004E787B" w:rsidP="00A369D1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5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0DEC6705" w14:textId="7C76D74C" w:rsidR="004E787B" w:rsidRPr="00C67E1D" w:rsidRDefault="004E787B" w:rsidP="00A369D1">
                            <w:pPr>
                              <w:jc w:val="right"/>
                              <w:rPr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C67E1D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Արտահանմանը միտված, գիտահեն և մրցակցային տնտեսության զարգացում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AAFD7A1" id="_x0000_s1049" type="#_x0000_t202" style="position:absolute;margin-left:-35.25pt;margin-top:25.8pt;width:394.15pt;height:107.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" fillcolor="black [3213]" stroked="f" strokeweight=".5pt">
                <v:fill opacity="26214f"/>
                <v:textbox>
                  <w:txbxContent>
                    <w:p w14:paraId="1AE63E30" w14:textId="62011568" w:rsidR="004E787B" w:rsidRPr="00EC633B" w:rsidRDefault="004E787B" w:rsidP="00A369D1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5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0DEC6705" w14:textId="7C76D74C" w:rsidR="004E787B" w:rsidRPr="00C67E1D" w:rsidRDefault="004E787B" w:rsidP="00A369D1">
                      <w:pPr>
                        <w:jc w:val="right"/>
                        <w:rPr>
                          <w:color w:val="FFFFFF" w:themeColor="background1"/>
                          <w:sz w:val="21"/>
                          <w:szCs w:val="21"/>
                        </w:rPr>
                      </w:pPr>
                      <w:proofErr w:type="spellStart"/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Արտահանմանը</w:t>
                      </w:r>
                      <w:proofErr w:type="spellEnd"/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միտված</w:t>
                      </w:r>
                      <w:proofErr w:type="spellEnd"/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, </w:t>
                      </w:r>
                      <w:proofErr w:type="spellStart"/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գիտահեն</w:t>
                      </w:r>
                      <w:proofErr w:type="spellEnd"/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և </w:t>
                      </w:r>
                      <w:proofErr w:type="spellStart"/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մրցակցային</w:t>
                      </w:r>
                      <w:proofErr w:type="spellEnd"/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տնտեսության</w:t>
                      </w:r>
                      <w:proofErr w:type="spellEnd"/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զարգացում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84BE7DB" w14:textId="7EC4D380" w:rsidR="003F47D0" w:rsidRPr="00BD5005" w:rsidRDefault="003F47D0">
      <w:pPr>
        <w:spacing w:after="160" w:line="259" w:lineRule="auto"/>
        <w:rPr>
          <w:lang w:val="hy-AM"/>
        </w:rPr>
      </w:pPr>
    </w:p>
    <w:p w14:paraId="79B127C8" w14:textId="350CC4D9" w:rsidR="003F47D0" w:rsidRPr="00BD5005" w:rsidRDefault="003F47D0">
      <w:pPr>
        <w:spacing w:after="160" w:line="259" w:lineRule="auto"/>
        <w:rPr>
          <w:lang w:val="hy-AM"/>
        </w:rPr>
      </w:pPr>
    </w:p>
    <w:p w14:paraId="4903C61A" w14:textId="293521D6" w:rsidR="003F47D0" w:rsidRPr="00BD5005" w:rsidRDefault="003F47D0">
      <w:pPr>
        <w:spacing w:after="160" w:line="259" w:lineRule="auto"/>
        <w:rPr>
          <w:lang w:val="hy-AM"/>
        </w:rPr>
      </w:pPr>
    </w:p>
    <w:p w14:paraId="41D71046" w14:textId="0AEA8D1A" w:rsidR="003F47D0" w:rsidRPr="00BD5005" w:rsidRDefault="003F47D0">
      <w:pPr>
        <w:spacing w:after="160" w:line="259" w:lineRule="auto"/>
        <w:rPr>
          <w:lang w:val="hy-AM"/>
        </w:rPr>
      </w:pPr>
    </w:p>
    <w:p w14:paraId="4F4494F9" w14:textId="456D3EDA" w:rsidR="003F47D0" w:rsidRPr="00BD5005" w:rsidRDefault="003F47D0">
      <w:pPr>
        <w:spacing w:after="160" w:line="259" w:lineRule="auto"/>
        <w:rPr>
          <w:lang w:val="hy-AM"/>
        </w:rPr>
      </w:pPr>
    </w:p>
    <w:p w14:paraId="3C1943B5" w14:textId="09C1747C" w:rsidR="003F47D0" w:rsidRPr="00BD5005" w:rsidRDefault="003F47D0">
      <w:pPr>
        <w:spacing w:after="160" w:line="259" w:lineRule="auto"/>
        <w:rPr>
          <w:lang w:val="hy-AM"/>
        </w:rPr>
      </w:pPr>
    </w:p>
    <w:p w14:paraId="3B982122" w14:textId="77777777" w:rsidR="003F47D0" w:rsidRPr="00BD5005" w:rsidRDefault="003F47D0">
      <w:pPr>
        <w:spacing w:after="160" w:line="259" w:lineRule="auto"/>
        <w:rPr>
          <w:lang w:val="hy-AM"/>
        </w:rPr>
      </w:pPr>
    </w:p>
    <w:p w14:paraId="51B35ABC" w14:textId="25122F39" w:rsidR="003F47D0" w:rsidRPr="00BD5005" w:rsidRDefault="003F47D0">
      <w:pPr>
        <w:spacing w:after="160" w:line="259" w:lineRule="auto"/>
        <w:rPr>
          <w:lang w:val="hy-AM"/>
        </w:rPr>
      </w:pPr>
    </w:p>
    <w:p w14:paraId="19828FE4" w14:textId="1FA07A3E" w:rsidR="003F47D0" w:rsidRPr="00B61F24" w:rsidRDefault="004272C2" w:rsidP="003F47D0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color w:val="000000" w:themeColor="text1"/>
          <w:lang w:val="hy-AM"/>
        </w:rPr>
      </w:pPr>
      <w:r>
        <w:rPr>
          <w:noProof/>
        </w:rPr>
        <w:drawing>
          <wp:anchor distT="0" distB="0" distL="114300" distR="114300" simplePos="0" relativeHeight="251767808" behindDoc="0" locked="0" layoutInCell="1" allowOverlap="1" wp14:anchorId="17C95948" wp14:editId="0C814720">
            <wp:simplePos x="0" y="0"/>
            <wp:positionH relativeFrom="column">
              <wp:posOffset>3161030</wp:posOffset>
            </wp:positionH>
            <wp:positionV relativeFrom="paragraph">
              <wp:posOffset>361950</wp:posOffset>
            </wp:positionV>
            <wp:extent cx="3904615" cy="2805430"/>
            <wp:effectExtent l="0" t="0" r="0" b="1270"/>
            <wp:wrapSquare wrapText="bothSides"/>
            <wp:docPr id="1308523441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7D0"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C83951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48"/>
      </w:r>
    </w:p>
    <w:p w14:paraId="1AE261A8" w14:textId="66E9FC12" w:rsidR="00796A8F" w:rsidRDefault="00EF2C3C" w:rsidP="0067768D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Տ</w:t>
      </w:r>
      <w:r w:rsidR="004272C2">
        <w:rPr>
          <w:rFonts w:ascii="GHEA Grapalat" w:hAnsi="GHEA Grapalat"/>
          <w:lang w:val="hy-AM"/>
        </w:rPr>
        <w:t>նտեսության արտա</w:t>
      </w:r>
      <w:r w:rsidR="0067768D">
        <w:rPr>
          <w:rFonts w:ascii="GHEA Grapalat" w:hAnsi="GHEA Grapalat"/>
          <w:lang w:val="hy-AM"/>
        </w:rPr>
        <w:softHyphen/>
      </w:r>
      <w:r w:rsidR="004272C2">
        <w:rPr>
          <w:rFonts w:ascii="GHEA Grapalat" w:hAnsi="GHEA Grapalat"/>
          <w:lang w:val="hy-AM"/>
        </w:rPr>
        <w:t>հա</w:t>
      </w:r>
      <w:r w:rsidR="0067768D">
        <w:rPr>
          <w:rFonts w:ascii="GHEA Grapalat" w:hAnsi="GHEA Grapalat"/>
          <w:lang w:val="hy-AM"/>
        </w:rPr>
        <w:softHyphen/>
      </w:r>
      <w:r w:rsidR="004272C2">
        <w:rPr>
          <w:rFonts w:ascii="GHEA Grapalat" w:hAnsi="GHEA Grapalat"/>
          <w:lang w:val="hy-AM"/>
        </w:rPr>
        <w:t xml:space="preserve">նելի հատվածի մաս կազմող </w:t>
      </w:r>
      <w:r w:rsidR="004272C2" w:rsidRPr="004272C2">
        <w:rPr>
          <w:rFonts w:ascii="GHEA Grapalat" w:hAnsi="GHEA Grapalat"/>
          <w:lang w:val="hy-AM"/>
        </w:rPr>
        <w:t>գյուղա</w:t>
      </w:r>
      <w:r w:rsidR="0067768D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>տնտե</w:t>
      </w:r>
      <w:r w:rsidR="0067768D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>սության ճյուղը</w:t>
      </w:r>
      <w:r>
        <w:rPr>
          <w:rFonts w:ascii="GHEA Grapalat" w:hAnsi="GHEA Grapalat"/>
          <w:lang w:val="hy-AM"/>
        </w:rPr>
        <w:t>, վեր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ջին տարիների ընթացքում առաջին անգամ</w:t>
      </w:r>
      <w:r w:rsidR="004272C2" w:rsidRPr="004272C2">
        <w:rPr>
          <w:rFonts w:ascii="GHEA Grapalat" w:hAnsi="GHEA Grapalat"/>
          <w:lang w:val="hy-AM"/>
        </w:rPr>
        <w:t xml:space="preserve"> դրա</w:t>
      </w:r>
      <w:r w:rsidR="00E5492C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 xml:space="preserve">կան նպաստում </w:t>
      </w:r>
      <w:r>
        <w:rPr>
          <w:rFonts w:ascii="GHEA Grapalat" w:hAnsi="GHEA Grapalat"/>
          <w:lang w:val="hy-AM"/>
        </w:rPr>
        <w:t>է</w:t>
      </w:r>
      <w:r w:rsidR="004272C2" w:rsidRPr="004272C2">
        <w:rPr>
          <w:rFonts w:ascii="GHEA Grapalat" w:hAnsi="GHEA Grapalat"/>
          <w:lang w:val="hy-AM"/>
        </w:rPr>
        <w:t xml:space="preserve"> ու</w:t>
      </w:r>
      <w:r w:rsidR="0067768D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>նեցել ՀՀ տնտե</w:t>
      </w:r>
      <w:r w:rsidR="00E5492C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>սա</w:t>
      </w:r>
      <w:r w:rsidR="00E5492C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 xml:space="preserve">կան աճին։ </w:t>
      </w:r>
    </w:p>
    <w:p w14:paraId="05899A2C" w14:textId="5FC3432F" w:rsidR="004272C2" w:rsidRPr="00796A8F" w:rsidRDefault="00EF2C3C" w:rsidP="0067768D">
      <w:pPr>
        <w:spacing w:after="160"/>
        <w:jc w:val="both"/>
        <w:rPr>
          <w:rFonts w:ascii="GHEA Grapalat" w:hAnsi="GHEA Grapalat"/>
          <w:lang w:val="hy-A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0D45A65" wp14:editId="1B9B6DCE">
                <wp:simplePos x="0" y="0"/>
                <wp:positionH relativeFrom="column">
                  <wp:posOffset>3286125</wp:posOffset>
                </wp:positionH>
                <wp:positionV relativeFrom="paragraph">
                  <wp:posOffset>1492250</wp:posOffset>
                </wp:positionV>
                <wp:extent cx="3533775" cy="594360"/>
                <wp:effectExtent l="0" t="0" r="0" b="1905"/>
                <wp:wrapNone/>
                <wp:docPr id="1572261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501A5" w14:textId="262774B3" w:rsidR="004E787B" w:rsidRPr="00796A8F" w:rsidRDefault="004E787B" w:rsidP="00796A8F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11.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Գյուղատնտեսության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և արդյունաբերության 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ավելացված արժեքի աճը, %:</w:t>
                            </w:r>
                          </w:p>
                          <w:p w14:paraId="010A7839" w14:textId="7831A634" w:rsidR="004E787B" w:rsidRPr="00796A8F" w:rsidRDefault="004E787B" w:rsidP="00423DC9">
                            <w:pPr>
                              <w:spacing w:line="360" w:lineRule="auto"/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՝ ՄԺԾԾ</w:t>
                            </w:r>
                            <w: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,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 xml:space="preserve"> 202</w:t>
                            </w:r>
                            <w: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5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-202</w:t>
                            </w:r>
                            <w: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7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թթ.։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0D45A65" id="_x0000_s1050" type="#_x0000_t202" style="position:absolute;left:0;text-align:left;margin-left:258.75pt;margin-top:117.5pt;width:278.25pt;height:46.8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" stroked="f">
                <v:textbox style="mso-fit-shape-to-text:t">
                  <w:txbxContent>
                    <w:p w14:paraId="0B4501A5" w14:textId="262774B3" w:rsidR="004E787B" w:rsidRPr="00796A8F" w:rsidRDefault="004E787B" w:rsidP="00796A8F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proofErr w:type="spellStart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Գծ</w:t>
                      </w:r>
                      <w:proofErr w:type="spellEnd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.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11.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Գյուղատնտեսության</w:t>
                      </w:r>
                      <w:proofErr w:type="spellEnd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և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արդյունաբերության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ավելացված</w:t>
                      </w:r>
                      <w:proofErr w:type="spellEnd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արժեքի</w:t>
                      </w:r>
                      <w:proofErr w:type="spellEnd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աճը</w:t>
                      </w:r>
                      <w:proofErr w:type="spellEnd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, %:</w:t>
                      </w:r>
                    </w:p>
                    <w:p w14:paraId="010A7839" w14:textId="7831A634" w:rsidR="004E787B" w:rsidRPr="00796A8F" w:rsidRDefault="004E787B" w:rsidP="00423DC9">
                      <w:pPr>
                        <w:spacing w:line="360" w:lineRule="auto"/>
                        <w:rPr>
                          <w:rFonts w:ascii="GHEA Grapalat" w:hAnsi="GHEA Grapalat"/>
                          <w:iCs/>
                          <w:sz w:val="16"/>
                        </w:rPr>
                      </w:pPr>
                      <w:proofErr w:type="spellStart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Աղբյուր</w:t>
                      </w:r>
                      <w:proofErr w:type="spellEnd"/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՝ ՄԺԾԾ</w:t>
                      </w:r>
                      <w:r>
                        <w:rPr>
                          <w:rFonts w:ascii="GHEA Grapalat" w:hAnsi="GHEA Grapalat"/>
                          <w:iCs/>
                          <w:sz w:val="16"/>
                        </w:rPr>
                        <w:t>,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 xml:space="preserve"> 202</w:t>
                      </w:r>
                      <w:r>
                        <w:rPr>
                          <w:rFonts w:ascii="GHEA Grapalat" w:hAnsi="GHEA Grapalat"/>
                          <w:iCs/>
                          <w:sz w:val="16"/>
                        </w:rPr>
                        <w:t>5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-202</w:t>
                      </w:r>
                      <w:r>
                        <w:rPr>
                          <w:rFonts w:ascii="GHEA Grapalat" w:hAnsi="GHEA Grapalat"/>
                          <w:iCs/>
                          <w:sz w:val="16"/>
                        </w:rPr>
                        <w:t>7</w:t>
                      </w:r>
                      <w:proofErr w:type="gramStart"/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թթ.։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272C2" w:rsidRPr="004272C2">
        <w:rPr>
          <w:rFonts w:ascii="GHEA Grapalat" w:hAnsi="GHEA Grapalat"/>
          <w:lang w:val="hy-AM"/>
        </w:rPr>
        <w:t>Միջնաժամկետ հորիզոնում կանխատես</w:t>
      </w:r>
      <w:r w:rsidR="0067768D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 xml:space="preserve">վում է </w:t>
      </w:r>
      <w:r w:rsidR="00796A8F">
        <w:rPr>
          <w:rFonts w:ascii="GHEA Grapalat" w:hAnsi="GHEA Grapalat"/>
          <w:lang w:val="hy-AM"/>
        </w:rPr>
        <w:t xml:space="preserve">գյուղատնտեսության </w:t>
      </w:r>
      <w:r w:rsidR="004272C2" w:rsidRPr="004272C2">
        <w:rPr>
          <w:rFonts w:ascii="GHEA Grapalat" w:hAnsi="GHEA Grapalat"/>
          <w:lang w:val="hy-AM"/>
        </w:rPr>
        <w:t xml:space="preserve">ոլորտի՝ </w:t>
      </w:r>
      <w:r w:rsidR="009F04B8" w:rsidRPr="006B0A6D">
        <w:rPr>
          <w:rFonts w:ascii="GHEA Grapalat" w:hAnsi="GHEA Grapalat"/>
          <w:lang w:val="hy-AM"/>
        </w:rPr>
        <w:t xml:space="preserve">շուրջ </w:t>
      </w:r>
      <w:r w:rsidR="004272C2" w:rsidRPr="004272C2">
        <w:rPr>
          <w:rFonts w:ascii="GHEA Grapalat" w:hAnsi="GHEA Grapalat"/>
          <w:lang w:val="hy-AM"/>
        </w:rPr>
        <w:t>3</w:t>
      </w:r>
      <w:r w:rsidR="004272C2" w:rsidRPr="00796A8F">
        <w:rPr>
          <w:rFonts w:ascii="GHEA Grapalat" w:hAnsi="GHEA Grapalat"/>
          <w:lang w:val="hy-AM"/>
        </w:rPr>
        <w:t>%-</w:t>
      </w:r>
      <w:r w:rsidR="009F04B8" w:rsidRPr="006B0A6D">
        <w:rPr>
          <w:rFonts w:ascii="GHEA Grapalat" w:hAnsi="GHEA Grapalat"/>
          <w:lang w:val="hy-AM"/>
        </w:rPr>
        <w:t>անոց</w:t>
      </w:r>
      <w:r w:rsidR="004272C2" w:rsidRPr="00796A8F">
        <w:rPr>
          <w:rFonts w:ascii="GHEA Grapalat" w:hAnsi="GHEA Grapalat"/>
          <w:lang w:val="hy-AM"/>
        </w:rPr>
        <w:t xml:space="preserve"> տարեկան աճ</w:t>
      </w:r>
      <w:r>
        <w:rPr>
          <w:rFonts w:ascii="GHEA Grapalat" w:hAnsi="GHEA Grapalat"/>
          <w:lang w:val="hy-AM"/>
        </w:rPr>
        <w:t>։</w:t>
      </w:r>
      <w:r w:rsidR="00796A8F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Ա</w:t>
      </w:r>
      <w:r w:rsidR="004272C2" w:rsidRPr="00796A8F">
        <w:rPr>
          <w:rFonts w:ascii="GHEA Grapalat" w:hAnsi="GHEA Grapalat"/>
          <w:lang w:val="hy-AM"/>
        </w:rPr>
        <w:t>ր</w:t>
      </w:r>
      <w:r w:rsidR="0067768D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դյու</w:t>
      </w:r>
      <w:r w:rsidR="0067768D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նա</w:t>
      </w:r>
      <w:r w:rsidR="0067768D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բե</w:t>
      </w:r>
      <w:r w:rsidR="0067768D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րու</w:t>
      </w:r>
      <w:r w:rsidR="00E5492C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թ</w:t>
      </w:r>
      <w:r w:rsidR="00E5492C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յան ոլորտ</w:t>
      </w:r>
      <w:r>
        <w:rPr>
          <w:rFonts w:ascii="GHEA Grapalat" w:hAnsi="GHEA Grapalat"/>
          <w:lang w:val="hy-AM"/>
        </w:rPr>
        <w:t>ի աճի հեռանկարները ճշգրտվել են</w:t>
      </w:r>
      <w:r w:rsidR="00796A8F" w:rsidRPr="00796A8F">
        <w:rPr>
          <w:rFonts w:ascii="GHEA Grapalat" w:hAnsi="GHEA Grapalat"/>
          <w:lang w:val="hy-AM"/>
        </w:rPr>
        <w:t>՝</w:t>
      </w:r>
      <w:r w:rsidR="004272C2" w:rsidRPr="00796A8F">
        <w:rPr>
          <w:rFonts w:ascii="GHEA Grapalat" w:hAnsi="GHEA Grapalat"/>
          <w:lang w:val="hy-AM"/>
        </w:rPr>
        <w:t xml:space="preserve"> ՀՆԱ-ի միջին տա</w:t>
      </w:r>
      <w:r w:rsidR="0067768D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րե</w:t>
      </w:r>
      <w:r w:rsidR="0067768D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կան ակնկալվող ա</w:t>
      </w:r>
      <w:r w:rsidR="00E5492C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ճի</w:t>
      </w:r>
      <w:r>
        <w:rPr>
          <w:rFonts w:ascii="GHEA Grapalat" w:hAnsi="GHEA Grapalat"/>
          <w:lang w:val="hy-AM"/>
        </w:rPr>
        <w:t xml:space="preserve">ց ավելի ցածր մակարդակում </w:t>
      </w:r>
      <w:r w:rsidR="009F04B8" w:rsidRPr="006B0A6D">
        <w:rPr>
          <w:rFonts w:ascii="GHEA Grapalat" w:hAnsi="GHEA Grapalat"/>
          <w:lang w:val="hy-AM"/>
        </w:rPr>
        <w:t>(Գծ. 1</w:t>
      </w:r>
      <w:r>
        <w:rPr>
          <w:rFonts w:ascii="GHEA Grapalat" w:hAnsi="GHEA Grapalat"/>
          <w:lang w:val="hy-AM"/>
        </w:rPr>
        <w:t>1</w:t>
      </w:r>
      <w:r w:rsidR="009F04B8" w:rsidRPr="006B0A6D">
        <w:rPr>
          <w:rFonts w:ascii="GHEA Grapalat" w:hAnsi="GHEA Grapalat"/>
          <w:lang w:val="hy-AM"/>
        </w:rPr>
        <w:t>)</w:t>
      </w:r>
      <w:r w:rsidR="004272C2" w:rsidRPr="00796A8F">
        <w:rPr>
          <w:rFonts w:ascii="GHEA Grapalat" w:hAnsi="GHEA Grapalat"/>
          <w:lang w:val="hy-AM"/>
        </w:rPr>
        <w:t>։</w:t>
      </w:r>
    </w:p>
    <w:p w14:paraId="0ED0175A" w14:textId="00E2A5F5" w:rsidR="004272C2" w:rsidRPr="004272C2" w:rsidRDefault="004272C2">
      <w:pPr>
        <w:spacing w:after="160" w:line="259" w:lineRule="auto"/>
        <w:rPr>
          <w:lang w:val="hy-AM"/>
        </w:rPr>
      </w:pPr>
    </w:p>
    <w:p w14:paraId="2DA36148" w14:textId="378CB1E8" w:rsidR="004272C2" w:rsidRPr="004272C2" w:rsidRDefault="004272C2">
      <w:pPr>
        <w:spacing w:after="160" w:line="259" w:lineRule="auto"/>
        <w:rPr>
          <w:lang w:val="hy-AM"/>
        </w:rPr>
      </w:pPr>
    </w:p>
    <w:p w14:paraId="36DBC633" w14:textId="77777777" w:rsidR="00093408" w:rsidRDefault="00093408" w:rsidP="00014284">
      <w:pPr>
        <w:spacing w:after="160" w:line="259" w:lineRule="auto"/>
        <w:jc w:val="both"/>
        <w:rPr>
          <w:rFonts w:ascii="GHEA Grapalat" w:hAnsi="GHEA Grapalat"/>
          <w:b/>
          <w:bCs/>
          <w:color w:val="806000" w:themeColor="accent4" w:themeShade="80"/>
          <w:lang w:val="hy-AM"/>
        </w:rPr>
        <w:sectPr w:rsidR="00093408" w:rsidSect="009F7C32">
          <w:headerReference w:type="default" r:id="rId45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3C63783" w14:textId="74D35C0F" w:rsidR="004272C2" w:rsidRPr="008D2FC4" w:rsidRDefault="0067768D" w:rsidP="00C7271F">
      <w:pPr>
        <w:spacing w:after="160"/>
        <w:jc w:val="both"/>
        <w:rPr>
          <w:rFonts w:ascii="GHEA Grapalat" w:hAnsi="GHEA Grapalat"/>
          <w:lang w:val="hy-AM"/>
        </w:rPr>
      </w:pPr>
      <w:r w:rsidRPr="00014284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Գյուղատնտեսություն.</w:t>
      </w:r>
      <w:r w:rsidRPr="0001428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="00014284" w:rsidRPr="00014284">
        <w:rPr>
          <w:rFonts w:ascii="GHEA Grapalat" w:hAnsi="GHEA Grapalat"/>
          <w:lang w:val="hy-AM"/>
        </w:rPr>
        <w:t>Ոլորտի նշանակալի հիմ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նախնդիրը շ</w:t>
      </w:r>
      <w:r w:rsidR="00093408">
        <w:rPr>
          <w:rFonts w:ascii="GHEA Grapalat" w:hAnsi="GHEA Grapalat"/>
          <w:lang w:val="hy-AM"/>
        </w:rPr>
        <w:t>ա</w:t>
      </w:r>
      <w:r w:rsidR="00014284" w:rsidRPr="00014284">
        <w:rPr>
          <w:rFonts w:ascii="GHEA Grapalat" w:hAnsi="GHEA Grapalat"/>
          <w:lang w:val="hy-AM"/>
        </w:rPr>
        <w:t>ր</w:t>
      </w:r>
      <w:r w:rsidR="00093408">
        <w:rPr>
          <w:rFonts w:ascii="GHEA Grapalat" w:hAnsi="GHEA Grapalat"/>
          <w:lang w:val="hy-AM"/>
        </w:rPr>
        <w:t>ու</w:t>
      </w:r>
      <w:r w:rsidR="00014284" w:rsidRPr="00014284">
        <w:rPr>
          <w:rFonts w:ascii="GHEA Grapalat" w:hAnsi="GHEA Grapalat"/>
          <w:lang w:val="hy-AM"/>
        </w:rPr>
        <w:t>նակում է մնալ գյուղա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 xml:space="preserve">ցիական տնտեսությունների </w:t>
      </w:r>
      <w:r w:rsidR="00014284" w:rsidRPr="00243E91">
        <w:rPr>
          <w:rFonts w:ascii="GHEA Grapalat" w:hAnsi="GHEA Grapalat"/>
          <w:i/>
          <w:iCs/>
          <w:lang w:val="hy-AM"/>
        </w:rPr>
        <w:t>փոքր չափերը</w:t>
      </w:r>
      <w:r w:rsidR="008D2FC4">
        <w:rPr>
          <w:rFonts w:ascii="GHEA Grapalat" w:hAnsi="GHEA Grapalat"/>
          <w:lang w:val="hy-AM"/>
        </w:rPr>
        <w:t xml:space="preserve"> </w:t>
      </w:r>
      <w:r w:rsidR="008D2FC4" w:rsidRPr="008D2FC4">
        <w:rPr>
          <w:rFonts w:ascii="GHEA Grapalat" w:hAnsi="GHEA Grapalat"/>
          <w:lang w:val="hy-AM"/>
        </w:rPr>
        <w:t xml:space="preserve">(շուրջ </w:t>
      </w:r>
      <w:r w:rsidR="008D2FC4">
        <w:rPr>
          <w:rFonts w:ascii="GHEA Grapalat" w:hAnsi="GHEA Grapalat"/>
          <w:lang w:val="hy-AM"/>
        </w:rPr>
        <w:t>346 հազ. տնտեսություններից յուրա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քանչ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յուրին միջինում բաժին է ընկնում 1.48 հա հողատարածք՝ ըստ մարզերի տատան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վե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լով՝ Արարատի մարզում՝ 0</w:t>
      </w:r>
      <w:r w:rsidR="009F04B8" w:rsidRPr="006B0A6D">
        <w:rPr>
          <w:rFonts w:ascii="GHEA Grapalat" w:hAnsi="GHEA Grapalat"/>
          <w:lang w:val="hy-AM"/>
        </w:rPr>
        <w:t>.</w:t>
      </w:r>
      <w:r w:rsidR="008D2FC4">
        <w:rPr>
          <w:rFonts w:ascii="GHEA Grapalat" w:hAnsi="GHEA Grapalat"/>
          <w:lang w:val="hy-AM"/>
        </w:rPr>
        <w:t>72 հա-ից մինչև Շի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րակի մարզում՝ 2</w:t>
      </w:r>
      <w:r w:rsidR="009F04B8" w:rsidRPr="006B0A6D">
        <w:rPr>
          <w:rFonts w:ascii="GHEA Grapalat" w:hAnsi="GHEA Grapalat"/>
          <w:lang w:val="hy-AM"/>
        </w:rPr>
        <w:t>.</w:t>
      </w:r>
      <w:r w:rsidR="008D2FC4">
        <w:rPr>
          <w:rFonts w:ascii="GHEA Grapalat" w:hAnsi="GHEA Grapalat"/>
          <w:lang w:val="hy-AM"/>
        </w:rPr>
        <w:t>54 հա-ի միջակայքում</w:t>
      </w:r>
      <w:r w:rsidR="00A23837">
        <w:rPr>
          <w:rStyle w:val="FootnoteReference"/>
          <w:rFonts w:ascii="GHEA Grapalat" w:hAnsi="GHEA Grapalat"/>
          <w:lang w:val="hy-AM"/>
        </w:rPr>
        <w:footnoteReference w:id="49"/>
      </w:r>
      <w:r w:rsidR="008D2FC4" w:rsidRPr="008D2FC4">
        <w:rPr>
          <w:rFonts w:ascii="GHEA Grapalat" w:hAnsi="GHEA Grapalat"/>
          <w:lang w:val="hy-AM"/>
        </w:rPr>
        <w:t>)</w:t>
      </w:r>
      <w:r w:rsidR="008D2FC4">
        <w:rPr>
          <w:rFonts w:ascii="GHEA Grapalat" w:hAnsi="GHEA Grapalat"/>
          <w:lang w:val="hy-AM"/>
        </w:rPr>
        <w:t xml:space="preserve"> և </w:t>
      </w:r>
      <w:r w:rsidR="008D2FC4" w:rsidRPr="00243E91">
        <w:rPr>
          <w:rFonts w:ascii="GHEA Grapalat" w:hAnsi="GHEA Grapalat"/>
          <w:i/>
          <w:iCs/>
          <w:lang w:val="hy-AM"/>
        </w:rPr>
        <w:t>հողերի մասնատվածությունը</w:t>
      </w:r>
      <w:r w:rsidR="008D2FC4">
        <w:rPr>
          <w:rFonts w:ascii="GHEA Grapalat" w:hAnsi="GHEA Grapalat"/>
          <w:lang w:val="hy-AM"/>
        </w:rPr>
        <w:t xml:space="preserve"> (գ</w:t>
      </w:r>
      <w:r w:rsidR="008D2FC4" w:rsidRPr="008D2FC4">
        <w:rPr>
          <w:rFonts w:ascii="GHEA Grapalat" w:hAnsi="GHEA Grapalat"/>
          <w:lang w:val="hy-AM"/>
        </w:rPr>
        <w:t>յուղա</w:t>
      </w:r>
      <w:r w:rsidR="00093408">
        <w:rPr>
          <w:rFonts w:ascii="GHEA Grapalat" w:hAnsi="GHEA Grapalat"/>
          <w:lang w:val="hy-AM"/>
        </w:rPr>
        <w:softHyphen/>
      </w:r>
      <w:r w:rsidR="008D2FC4" w:rsidRPr="008D2FC4">
        <w:rPr>
          <w:rFonts w:ascii="GHEA Grapalat" w:hAnsi="GHEA Grapalat"/>
          <w:lang w:val="hy-AM"/>
        </w:rPr>
        <w:t>ցիա</w:t>
      </w:r>
      <w:r w:rsidR="00093408">
        <w:rPr>
          <w:rFonts w:ascii="GHEA Grapalat" w:hAnsi="GHEA Grapalat"/>
          <w:lang w:val="hy-AM"/>
        </w:rPr>
        <w:softHyphen/>
      </w:r>
      <w:r w:rsidR="008D2FC4" w:rsidRPr="008D2FC4">
        <w:rPr>
          <w:rFonts w:ascii="GHEA Grapalat" w:hAnsi="GHEA Grapalat"/>
          <w:lang w:val="hy-AM"/>
        </w:rPr>
        <w:t xml:space="preserve">կան տնտեսությունների 45%-ը կազմված </w:t>
      </w:r>
      <w:r w:rsidR="008D2FC4">
        <w:rPr>
          <w:rFonts w:ascii="GHEA Grapalat" w:hAnsi="GHEA Grapalat"/>
          <w:lang w:val="hy-AM"/>
        </w:rPr>
        <w:t>է</w:t>
      </w:r>
      <w:r w:rsidR="008D2FC4" w:rsidRPr="008D2FC4">
        <w:rPr>
          <w:rFonts w:ascii="GHEA Grapalat" w:hAnsi="GHEA Grapalat"/>
          <w:lang w:val="hy-AM"/>
        </w:rPr>
        <w:t xml:space="preserve"> </w:t>
      </w:r>
      <w:r w:rsidR="008D2FC4">
        <w:rPr>
          <w:rFonts w:ascii="GHEA Grapalat" w:hAnsi="GHEA Grapalat"/>
          <w:lang w:val="hy-AM"/>
        </w:rPr>
        <w:t>3</w:t>
      </w:r>
      <w:r w:rsidR="008D2FC4" w:rsidRPr="008D2FC4">
        <w:rPr>
          <w:rFonts w:ascii="GHEA Grapalat" w:hAnsi="GHEA Grapalat"/>
          <w:lang w:val="hy-AM"/>
        </w:rPr>
        <w:t xml:space="preserve"> և ավելի, իսկ 20</w:t>
      </w:r>
      <w:r w:rsidR="008D2FC4">
        <w:rPr>
          <w:rFonts w:ascii="GHEA Grapalat" w:hAnsi="GHEA Grapalat"/>
          <w:lang w:val="hy-AM"/>
        </w:rPr>
        <w:t>%</w:t>
      </w:r>
      <w:r w:rsidR="008D2FC4" w:rsidRPr="008D2FC4">
        <w:rPr>
          <w:rFonts w:ascii="GHEA Grapalat" w:hAnsi="GHEA Grapalat"/>
          <w:lang w:val="hy-AM"/>
        </w:rPr>
        <w:t>-</w:t>
      </w:r>
      <w:r w:rsidR="008D2FC4">
        <w:rPr>
          <w:rFonts w:ascii="GHEA Grapalat" w:hAnsi="GHEA Grapalat"/>
          <w:lang w:val="hy-AM"/>
        </w:rPr>
        <w:t>ը</w:t>
      </w:r>
      <w:r w:rsidR="008D2FC4" w:rsidRPr="008D2FC4">
        <w:rPr>
          <w:rFonts w:ascii="GHEA Grapalat" w:hAnsi="GHEA Grapalat"/>
          <w:lang w:val="hy-AM"/>
        </w:rPr>
        <w:t>՝</w:t>
      </w:r>
      <w:r w:rsidR="008D2FC4">
        <w:rPr>
          <w:rFonts w:ascii="GHEA Grapalat" w:hAnsi="GHEA Grapalat"/>
          <w:lang w:val="hy-AM"/>
        </w:rPr>
        <w:t xml:space="preserve"> 5</w:t>
      </w:r>
      <w:r w:rsidR="008D2FC4" w:rsidRPr="008D2FC4">
        <w:rPr>
          <w:rFonts w:ascii="GHEA Grapalat" w:hAnsi="GHEA Grapalat"/>
          <w:lang w:val="hy-AM"/>
        </w:rPr>
        <w:t xml:space="preserve"> և ավելի հողամասե</w:t>
      </w:r>
      <w:r w:rsidR="009F04B8">
        <w:rPr>
          <w:rFonts w:ascii="GHEA Grapalat" w:hAnsi="GHEA Grapalat"/>
          <w:lang w:val="hy-AM"/>
        </w:rPr>
        <w:softHyphen/>
      </w:r>
      <w:r w:rsidR="008D2FC4" w:rsidRPr="008D2FC4">
        <w:rPr>
          <w:rFonts w:ascii="GHEA Grapalat" w:hAnsi="GHEA Grapalat"/>
          <w:lang w:val="hy-AM"/>
        </w:rPr>
        <w:t>րից)</w:t>
      </w:r>
      <w:r w:rsidR="00014284" w:rsidRPr="00014284">
        <w:rPr>
          <w:rFonts w:ascii="GHEA Grapalat" w:hAnsi="GHEA Grapalat"/>
          <w:lang w:val="hy-AM"/>
        </w:rPr>
        <w:t>, որի պայմաններում ցածր է աշ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խա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տան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քի արտադրողականություն</w:t>
      </w:r>
      <w:r w:rsidR="009F04B8" w:rsidRPr="006B0A6D">
        <w:rPr>
          <w:rFonts w:ascii="GHEA Grapalat" w:hAnsi="GHEA Grapalat"/>
          <w:lang w:val="hy-AM"/>
        </w:rPr>
        <w:t>ն ու</w:t>
      </w:r>
      <w:r w:rsidR="00243E91">
        <w:rPr>
          <w:rFonts w:ascii="GHEA Grapalat" w:hAnsi="GHEA Grapalat"/>
          <w:lang w:val="hy-AM"/>
        </w:rPr>
        <w:t xml:space="preserve"> </w:t>
      </w:r>
      <w:r w:rsidR="00014284" w:rsidRPr="00014284">
        <w:rPr>
          <w:rFonts w:ascii="GHEA Grapalat" w:hAnsi="GHEA Grapalat"/>
          <w:lang w:val="hy-AM"/>
        </w:rPr>
        <w:t>գյու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ղա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տնտե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սական արտադրանքի ապ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րան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քայ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նու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թ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 xml:space="preserve">յան մակարդակը </w:t>
      </w:r>
      <w:r w:rsidR="00243E91">
        <w:rPr>
          <w:rFonts w:ascii="GHEA Grapalat" w:hAnsi="GHEA Grapalat"/>
          <w:lang w:val="hy-AM"/>
        </w:rPr>
        <w:t>(</w:t>
      </w:r>
      <w:r w:rsidR="00014284" w:rsidRPr="00014284">
        <w:rPr>
          <w:rFonts w:ascii="GHEA Grapalat" w:hAnsi="GHEA Grapalat"/>
          <w:lang w:val="hy-AM"/>
        </w:rPr>
        <w:t>202</w:t>
      </w:r>
      <w:r w:rsidR="00EF2C3C">
        <w:rPr>
          <w:rFonts w:ascii="GHEA Grapalat" w:hAnsi="GHEA Grapalat"/>
          <w:lang w:val="hy-AM"/>
        </w:rPr>
        <w:t>3</w:t>
      </w:r>
      <w:r w:rsidR="00014284" w:rsidRPr="00014284">
        <w:rPr>
          <w:rFonts w:ascii="GHEA Grapalat" w:hAnsi="GHEA Grapalat"/>
          <w:lang w:val="hy-AM"/>
        </w:rPr>
        <w:t>թ. կազմել է 57</w:t>
      </w:r>
      <w:r w:rsidR="00014284" w:rsidRPr="008D2FC4">
        <w:rPr>
          <w:rFonts w:ascii="GHEA Grapalat" w:hAnsi="GHEA Grapalat"/>
          <w:lang w:val="hy-AM"/>
        </w:rPr>
        <w:t>.</w:t>
      </w:r>
      <w:r w:rsidR="00EF2C3C">
        <w:rPr>
          <w:rFonts w:ascii="GHEA Grapalat" w:hAnsi="GHEA Grapalat"/>
          <w:lang w:val="hy-AM"/>
        </w:rPr>
        <w:t>2</w:t>
      </w:r>
      <w:r w:rsidR="00014284" w:rsidRPr="008D2FC4">
        <w:rPr>
          <w:rFonts w:ascii="GHEA Grapalat" w:hAnsi="GHEA Grapalat"/>
          <w:lang w:val="hy-AM"/>
        </w:rPr>
        <w:t>%</w:t>
      </w:r>
      <w:r w:rsidR="00A23837">
        <w:rPr>
          <w:rStyle w:val="FootnoteReference"/>
          <w:rFonts w:ascii="GHEA Grapalat" w:hAnsi="GHEA Grapalat"/>
          <w:lang w:val="hy-AM"/>
        </w:rPr>
        <w:footnoteReference w:id="50"/>
      </w:r>
      <w:r w:rsidR="00243E91" w:rsidRPr="00243E91">
        <w:rPr>
          <w:rFonts w:ascii="GHEA Grapalat" w:hAnsi="GHEA Grapalat"/>
          <w:lang w:val="hy-AM"/>
        </w:rPr>
        <w:t>)</w:t>
      </w:r>
      <w:r w:rsidR="00014284" w:rsidRPr="008D2FC4">
        <w:rPr>
          <w:rFonts w:ascii="GHEA Grapalat" w:hAnsi="GHEA Grapalat"/>
          <w:lang w:val="hy-AM"/>
        </w:rPr>
        <w:t>։</w:t>
      </w:r>
      <w:r w:rsidR="00601E8E">
        <w:rPr>
          <w:rFonts w:ascii="GHEA Grapalat" w:hAnsi="GHEA Grapalat"/>
          <w:lang w:val="hy-AM"/>
        </w:rPr>
        <w:t xml:space="preserve"> Նախատեսվում է հողերի չօգտա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գործ</w:t>
      </w:r>
      <w:r w:rsidR="0009340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ման մա</w:t>
      </w:r>
      <w:r w:rsidR="009F04B8">
        <w:rPr>
          <w:rFonts w:ascii="GHEA Grapalat" w:hAnsi="GHEA Grapalat"/>
          <w:lang w:val="hy-AM"/>
        </w:rPr>
        <w:softHyphen/>
      </w:r>
      <w:r w:rsidR="00601E8E">
        <w:rPr>
          <w:rFonts w:ascii="GHEA Grapalat" w:hAnsi="GHEA Grapalat"/>
          <w:lang w:val="hy-AM"/>
        </w:rPr>
        <w:t>կարդակը նվազեցնել տարեկան 1000 հա-ով։</w:t>
      </w:r>
    </w:p>
    <w:p w14:paraId="5F8D5E71" w14:textId="37D371C9" w:rsidR="004272C2" w:rsidRDefault="00884329" w:rsidP="00C7271F">
      <w:pPr>
        <w:spacing w:after="160"/>
        <w:jc w:val="both"/>
        <w:rPr>
          <w:rFonts w:ascii="GHEA Grapalat" w:hAnsi="GHEA Grapalat"/>
          <w:lang w:val="hy-AM"/>
        </w:rPr>
      </w:pPr>
      <w:r w:rsidRPr="00884329">
        <w:rPr>
          <w:rFonts w:ascii="GHEA Grapalat" w:hAnsi="GHEA Grapalat"/>
          <w:lang w:val="hy-AM"/>
        </w:rPr>
        <w:t>Ռազմավարական նշանակություն ունեցող գյու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ղատնտեսական որոշ արտադրատեսակ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րի գծով ինքնաբավության մակարդակը զգա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լիորեն ցածր է, ինչը բացասաբար է ազ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 xml:space="preserve">դում երկրի </w:t>
      </w:r>
      <w:r w:rsidRPr="00243E91">
        <w:rPr>
          <w:rFonts w:ascii="GHEA Grapalat" w:hAnsi="GHEA Grapalat"/>
          <w:i/>
          <w:iCs/>
          <w:lang w:val="hy-AM"/>
        </w:rPr>
        <w:t>պարենային անվտանգության</w:t>
      </w:r>
      <w:r w:rsidRPr="00884329">
        <w:rPr>
          <w:rFonts w:ascii="GHEA Grapalat" w:hAnsi="GHEA Grapalat"/>
          <w:lang w:val="hy-AM"/>
        </w:rPr>
        <w:t xml:space="preserve"> վրա (</w:t>
      </w:r>
      <w:r w:rsidR="00243E91">
        <w:rPr>
          <w:rFonts w:ascii="GHEA Grapalat" w:hAnsi="GHEA Grapalat"/>
          <w:lang w:val="hy-AM"/>
        </w:rPr>
        <w:t xml:space="preserve">օրինակ՝ </w:t>
      </w:r>
      <w:r w:rsidRPr="00884329">
        <w:rPr>
          <w:rFonts w:ascii="GHEA Grapalat" w:hAnsi="GHEA Grapalat"/>
          <w:lang w:val="hy-AM"/>
        </w:rPr>
        <w:t>ցորենի գծով ինքնա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բա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վու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թ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յան աստիճանը 202</w:t>
      </w:r>
      <w:r w:rsidR="00EF2C3C">
        <w:rPr>
          <w:rFonts w:ascii="GHEA Grapalat" w:hAnsi="GHEA Grapalat"/>
          <w:lang w:val="hy-AM"/>
        </w:rPr>
        <w:t>2</w:t>
      </w:r>
      <w:r w:rsidRPr="00884329">
        <w:rPr>
          <w:rFonts w:ascii="GHEA Grapalat" w:hAnsi="GHEA Grapalat"/>
          <w:lang w:val="hy-AM"/>
        </w:rPr>
        <w:t>թ</w:t>
      </w:r>
      <w:r w:rsidRPr="00884329">
        <w:rPr>
          <w:rFonts w:ascii="GHEA Grapalat" w:eastAsia="MS Gothic" w:hAnsi="GHEA Grapalat" w:cs="MS Gothic"/>
          <w:lang w:val="hy-AM"/>
        </w:rPr>
        <w:t xml:space="preserve">. դրությամբ </w:t>
      </w:r>
      <w:r w:rsidR="00243E91">
        <w:rPr>
          <w:rFonts w:ascii="GHEA Grapalat" w:eastAsia="MS Gothic" w:hAnsi="GHEA Grapalat" w:cs="MS Gothic"/>
          <w:lang w:val="hy-AM"/>
        </w:rPr>
        <w:t xml:space="preserve">կազմել է </w:t>
      </w:r>
      <w:r w:rsidRPr="00884329">
        <w:rPr>
          <w:rFonts w:ascii="GHEA Grapalat" w:eastAsia="MS Gothic" w:hAnsi="GHEA Grapalat" w:cs="MS Gothic"/>
          <w:lang w:val="hy-AM"/>
        </w:rPr>
        <w:t>24</w:t>
      </w:r>
      <w:r w:rsidR="00C7271F" w:rsidRPr="00763A55">
        <w:rPr>
          <w:rFonts w:ascii="GHEA Grapalat" w:eastAsia="MS Gothic" w:hAnsi="GHEA Grapalat" w:cs="MS Gothic"/>
          <w:lang w:val="hy-AM"/>
        </w:rPr>
        <w:t>.</w:t>
      </w:r>
      <w:r w:rsidRPr="00884329">
        <w:rPr>
          <w:rFonts w:ascii="GHEA Grapalat" w:eastAsia="MS Gothic" w:hAnsi="GHEA Grapalat" w:cs="MS Gothic"/>
          <w:lang w:val="hy-AM"/>
        </w:rPr>
        <w:t>4%,</w:t>
      </w:r>
      <w:r w:rsidRPr="00884329">
        <w:rPr>
          <w:rFonts w:ascii="GHEA Grapalat" w:hAnsi="GHEA Grapalat"/>
          <w:lang w:val="hy-AM"/>
        </w:rPr>
        <w:t xml:space="preserve"> խոզի մսինը՝ 4</w:t>
      </w:r>
      <w:r w:rsidR="00EF2C3C">
        <w:rPr>
          <w:rFonts w:ascii="GHEA Grapalat" w:hAnsi="GHEA Grapalat"/>
          <w:lang w:val="hy-AM"/>
        </w:rPr>
        <w:t>7</w:t>
      </w:r>
      <w:r w:rsidRPr="00884329">
        <w:rPr>
          <w:rFonts w:ascii="GHEA Grapalat" w:hAnsi="GHEA Grapalat"/>
          <w:lang w:val="hy-AM"/>
        </w:rPr>
        <w:t>.</w:t>
      </w:r>
      <w:r w:rsidR="00EF2C3C">
        <w:rPr>
          <w:rFonts w:ascii="GHEA Grapalat" w:hAnsi="GHEA Grapalat"/>
          <w:lang w:val="hy-AM"/>
        </w:rPr>
        <w:t>3</w:t>
      </w:r>
      <w:r w:rsidRPr="00884329">
        <w:rPr>
          <w:rFonts w:ascii="GHEA Grapalat" w:hAnsi="GHEA Grapalat"/>
          <w:lang w:val="hy-AM"/>
        </w:rPr>
        <w:t>%, թռչնի մսինը՝ 2</w:t>
      </w:r>
      <w:r w:rsidR="00EF2C3C">
        <w:rPr>
          <w:rFonts w:ascii="GHEA Grapalat" w:hAnsi="GHEA Grapalat"/>
          <w:lang w:val="hy-AM"/>
        </w:rPr>
        <w:t>2</w:t>
      </w:r>
      <w:r w:rsidR="00C7271F" w:rsidRPr="00763A55">
        <w:rPr>
          <w:rFonts w:ascii="GHEA Grapalat" w:hAnsi="GHEA Grapalat"/>
          <w:lang w:val="hy-AM"/>
        </w:rPr>
        <w:t>.</w:t>
      </w:r>
      <w:r w:rsidR="00EF2C3C">
        <w:rPr>
          <w:rFonts w:ascii="GHEA Grapalat" w:hAnsi="GHEA Grapalat"/>
          <w:lang w:val="hy-AM"/>
        </w:rPr>
        <w:t>3</w:t>
      </w:r>
      <w:r w:rsidRPr="00884329">
        <w:rPr>
          <w:rFonts w:ascii="GHEA Grapalat" w:hAnsi="GHEA Grapalat"/>
          <w:lang w:val="hy-AM"/>
        </w:rPr>
        <w:t>%</w:t>
      </w:r>
      <w:r w:rsidR="00A23837">
        <w:rPr>
          <w:rStyle w:val="FootnoteReference"/>
          <w:rFonts w:ascii="GHEA Grapalat" w:hAnsi="GHEA Grapalat"/>
          <w:lang w:val="hy-AM"/>
        </w:rPr>
        <w:footnoteReference w:id="51"/>
      </w:r>
      <w:r w:rsidRPr="00884329">
        <w:rPr>
          <w:rFonts w:ascii="GHEA Grapalat" w:hAnsi="GHEA Grapalat"/>
          <w:lang w:val="hy-AM"/>
        </w:rPr>
        <w:t>)</w:t>
      </w:r>
      <w:r w:rsidR="00601E8E">
        <w:rPr>
          <w:rFonts w:ascii="GHEA Grapalat" w:hAnsi="GHEA Grapalat"/>
          <w:lang w:val="hy-AM"/>
        </w:rPr>
        <w:t>։</w:t>
      </w:r>
    </w:p>
    <w:p w14:paraId="53331660" w14:textId="12C28524" w:rsidR="00D6631A" w:rsidRPr="00884329" w:rsidRDefault="00D6631A" w:rsidP="00C7271F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Ոլորտի զարգացման տեսանկյունից կարևոր նշա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նակություն ունի </w:t>
      </w:r>
      <w:r w:rsidRPr="00601E8E">
        <w:rPr>
          <w:rFonts w:ascii="GHEA Grapalat" w:hAnsi="GHEA Grapalat"/>
          <w:i/>
          <w:iCs/>
          <w:lang w:val="hy-AM"/>
        </w:rPr>
        <w:t>ջրամբարաշինության</w:t>
      </w:r>
      <w:r>
        <w:rPr>
          <w:rFonts w:ascii="GHEA Grapalat" w:hAnsi="GHEA Grapalat"/>
          <w:lang w:val="hy-AM"/>
        </w:rPr>
        <w:t xml:space="preserve"> են</w:t>
      </w:r>
      <w:r w:rsidR="00093408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կառուցվածքային ծրագրերի իրա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ցումը՝ հատկապես արտածին գործոն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րով պայմանավորված Հանրապետության խո</w:t>
      </w:r>
      <w:r w:rsidR="00C7271F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շորագույն՝ Ախուրյանի ջրամբարի քրոնիկ թեր</w:t>
      </w:r>
      <w:r w:rsidR="00093408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լցվածության, Սևանա լճի էկոլոգիական խախտված հավասար</w:t>
      </w:r>
      <w:r w:rsidR="007703B7" w:rsidRPr="00763A55">
        <w:rPr>
          <w:rFonts w:ascii="GHEA Grapalat" w:hAnsi="GHEA Grapalat"/>
          <w:lang w:val="hy-AM"/>
        </w:rPr>
        <w:t>ա</w:t>
      </w:r>
      <w:r>
        <w:rPr>
          <w:rFonts w:ascii="GHEA Grapalat" w:hAnsi="GHEA Grapalat"/>
          <w:lang w:val="hy-AM"/>
        </w:rPr>
        <w:t>կշռության պայման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րում ջրառի սահմանաչափերի չգերա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զանց</w:t>
      </w:r>
      <w:r w:rsidR="00093408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ման համատեքստում։ </w:t>
      </w:r>
    </w:p>
    <w:p w14:paraId="044FC578" w14:textId="34C28DF0" w:rsidR="00FB56E8" w:rsidRPr="00093408" w:rsidRDefault="009A36B4" w:rsidP="00C7271F">
      <w:pPr>
        <w:spacing w:after="240"/>
        <w:jc w:val="both"/>
        <w:rPr>
          <w:rFonts w:ascii="GHEA Grapalat" w:hAnsi="GHEA Grapalat"/>
          <w:lang w:val="hy-AM"/>
        </w:rPr>
      </w:pPr>
      <w:r w:rsidRPr="009A36B4">
        <w:rPr>
          <w:rFonts w:ascii="GHEA Grapalat" w:hAnsi="GHEA Grapalat"/>
          <w:b/>
          <w:bCs/>
          <w:color w:val="806000" w:themeColor="accent4" w:themeShade="80"/>
          <w:lang w:val="hy-AM"/>
        </w:rPr>
        <w:t>Արդյունաբերություն.</w:t>
      </w:r>
      <w:r w:rsidRPr="009A36B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/>
          <w:lang w:val="hy-AM"/>
        </w:rPr>
        <w:t xml:space="preserve">Հիմնական ջանքերն ուղղվելու են մշակող արդյունաբերության </w:t>
      </w:r>
      <w:r>
        <w:rPr>
          <w:rFonts w:ascii="GHEA Grapalat" w:hAnsi="GHEA Grapalat"/>
          <w:lang w:val="hy-AM"/>
        </w:rPr>
        <w:lastRenderedPageBreak/>
        <w:t>զար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գացմանը։ Նախատեսվում է վերջինիս մաս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նաբաժինը ՀՆԱ-ում հասցնել 15%</w:t>
      </w:r>
      <w:r w:rsidRPr="009A36B4">
        <w:rPr>
          <w:rFonts w:ascii="GHEA Grapalat" w:hAnsi="GHEA Grapalat"/>
          <w:lang w:val="hy-AM"/>
        </w:rPr>
        <w:t>-ի՝ ո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լոր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տին ո</w:t>
      </w:r>
      <w:r>
        <w:rPr>
          <w:rFonts w:ascii="GHEA Grapalat" w:hAnsi="GHEA Grapalat"/>
          <w:lang w:val="hy-AM"/>
        </w:rPr>
        <w:t>ւղղելով 80 մլրդ դրամ ֆինան</w:t>
      </w:r>
      <w:r w:rsidR="00093408">
        <w:rPr>
          <w:rFonts w:ascii="GHEA Grapalat" w:hAnsi="GHEA Grapalat"/>
          <w:lang w:val="hy-AM"/>
        </w:rPr>
        <w:t>ս</w:t>
      </w:r>
      <w:r>
        <w:rPr>
          <w:rFonts w:ascii="GHEA Grapalat" w:hAnsi="GHEA Grapalat"/>
          <w:lang w:val="hy-AM"/>
        </w:rPr>
        <w:t>ական մի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ջոցներ։ Արդյունաբերության զարգացման </w:t>
      </w:r>
      <w:r w:rsidR="00C83951">
        <w:rPr>
          <w:rFonts w:ascii="GHEA Grapalat" w:hAnsi="GHEA Grapalat"/>
          <w:lang w:val="hy-AM"/>
        </w:rPr>
        <w:t xml:space="preserve">հայտարարված </w:t>
      </w:r>
      <w:r>
        <w:rPr>
          <w:rFonts w:ascii="GHEA Grapalat" w:hAnsi="GHEA Grapalat"/>
          <w:lang w:val="hy-AM"/>
        </w:rPr>
        <w:t>5 գերակա ոլորտներն են՝ 1. Ոս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կեր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չությունն ու ադամանդագործությունը, 2. Թե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թև արդյունաբերությունը </w:t>
      </w:r>
      <w:r w:rsidRPr="009A36B4">
        <w:rPr>
          <w:rFonts w:ascii="GHEA Grapalat" w:hAnsi="GHEA Grapalat"/>
          <w:lang w:val="hy-AM"/>
        </w:rPr>
        <w:t>(սննդի, տեքս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տիլ և այլն), 3. Ծանր արդյունա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բե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րու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թ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յու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նը (լեռ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նա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մե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տալուրգիա, քիմիա), 4. Սար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քա</w:t>
      </w:r>
      <w:r w:rsidR="00C83951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շինու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նը </w:t>
      </w:r>
      <w:r w:rsidRPr="00093408">
        <w:rPr>
          <w:rFonts w:ascii="GHEA Grapalat" w:hAnsi="GHEA Grapalat"/>
          <w:lang w:val="hy-AM"/>
        </w:rPr>
        <w:t>(սարքեր, մեքենաներ, արևա</w:t>
      </w:r>
      <w:r w:rsidR="00C83951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յին տեխ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նո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լո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գիա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ներ), 5. Դեղագործությունը։</w:t>
      </w:r>
    </w:p>
    <w:p w14:paraId="012A8674" w14:textId="06C3D87F" w:rsidR="00FB56E8" w:rsidRPr="00BD5005" w:rsidRDefault="00FB56E8" w:rsidP="00C7271F">
      <w:pPr>
        <w:spacing w:after="240"/>
        <w:jc w:val="both"/>
        <w:rPr>
          <w:rFonts w:ascii="GHEA Grapalat" w:hAnsi="GHEA Grapalat"/>
          <w:lang w:val="hy-AM"/>
        </w:rPr>
      </w:pPr>
      <w:r w:rsidRPr="00BD5005">
        <w:rPr>
          <w:rFonts w:ascii="GHEA Grapalat" w:hAnsi="GHEA Grapalat"/>
          <w:b/>
          <w:bCs/>
          <w:color w:val="806000" w:themeColor="accent4" w:themeShade="80"/>
          <w:lang w:val="hy-AM"/>
        </w:rPr>
        <w:t>Տնտեսական դիվանագիտություն.</w:t>
      </w:r>
      <w:r w:rsidRPr="00BD5005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Pr="00BD5005">
        <w:rPr>
          <w:rFonts w:ascii="GHEA Grapalat" w:hAnsi="GHEA Grapalat"/>
          <w:lang w:val="hy-AM"/>
        </w:rPr>
        <w:t>Արտա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հան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ման խթանման տեսանկյունից կարևոր նշանակություն ունի նաև տնտեսական դի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վա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նագիտության զարգացումը։ Միջնաժամ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կետ հորիզոնում նախատեսվում է դես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պան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ըն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կալ երկրի հետ տարեկան առևտրաշրջա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 xml:space="preserve">ռությունն ավելացնել </w:t>
      </w:r>
      <w:r w:rsidR="00EF2C3C">
        <w:rPr>
          <w:rFonts w:ascii="GHEA Grapalat" w:hAnsi="GHEA Grapalat"/>
          <w:lang w:val="hy-AM"/>
        </w:rPr>
        <w:t>22</w:t>
      </w:r>
      <w:r w:rsidRPr="00BD5005">
        <w:rPr>
          <w:rFonts w:ascii="GHEA Grapalat" w:hAnsi="GHEA Grapalat"/>
          <w:lang w:val="hy-AM"/>
        </w:rPr>
        <w:t>-</w:t>
      </w:r>
      <w:r w:rsidR="00EF2C3C">
        <w:rPr>
          <w:rFonts w:ascii="GHEA Grapalat" w:hAnsi="GHEA Grapalat"/>
          <w:lang w:val="hy-AM"/>
        </w:rPr>
        <w:t>27</w:t>
      </w:r>
      <w:r w:rsidRPr="00BD5005">
        <w:rPr>
          <w:rFonts w:ascii="GHEA Grapalat" w:hAnsi="GHEA Grapalat"/>
          <w:lang w:val="hy-AM"/>
        </w:rPr>
        <w:t>%-ով։ Հարկ է նշել, որ 202</w:t>
      </w:r>
      <w:r w:rsidR="00EF2C3C" w:rsidRPr="00423DC9">
        <w:rPr>
          <w:rFonts w:ascii="GHEA Grapalat" w:hAnsi="GHEA Grapalat"/>
          <w:lang w:val="hy-AM"/>
        </w:rPr>
        <w:t>3</w:t>
      </w:r>
      <w:r w:rsidRPr="00BD5005">
        <w:rPr>
          <w:rFonts w:ascii="GHEA Grapalat" w:hAnsi="GHEA Grapalat"/>
          <w:lang w:val="hy-AM"/>
        </w:rPr>
        <w:t>թ. ՀՀ առևտրային ներկա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յա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ցուց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չությունների նպատակների և խնդիր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նե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րի իրագործման բյուջետային միջոցառման կա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 xml:space="preserve">տարողականը </w:t>
      </w:r>
      <w:r w:rsidR="00EF2C3C" w:rsidRPr="00423DC9">
        <w:rPr>
          <w:rFonts w:ascii="GHEA Grapalat" w:hAnsi="GHEA Grapalat"/>
          <w:lang w:val="hy-AM"/>
        </w:rPr>
        <w:t>պ</w:t>
      </w:r>
      <w:r w:rsidR="00EF2C3C">
        <w:rPr>
          <w:rFonts w:ascii="GHEA Grapalat" w:hAnsi="GHEA Grapalat"/>
          <w:lang w:val="hy-AM"/>
        </w:rPr>
        <w:t xml:space="preserve">լանավորվածի համեմատ </w:t>
      </w:r>
      <w:r w:rsidRPr="00BD5005">
        <w:rPr>
          <w:rFonts w:ascii="GHEA Grapalat" w:hAnsi="GHEA Grapalat"/>
          <w:lang w:val="hy-AM"/>
        </w:rPr>
        <w:t>կազմել</w:t>
      </w:r>
      <w:r>
        <w:rPr>
          <w:rFonts w:ascii="GHEA Grapalat" w:hAnsi="GHEA Grapalat"/>
          <w:lang w:val="x-none"/>
        </w:rPr>
        <w:t xml:space="preserve"> է</w:t>
      </w:r>
      <w:r w:rsidR="00EF2C3C">
        <w:rPr>
          <w:rFonts w:ascii="GHEA Grapalat" w:hAnsi="GHEA Grapalat"/>
          <w:lang w:val="x-none"/>
        </w:rPr>
        <w:t xml:space="preserve"> 19.5</w:t>
      </w:r>
      <w:r w:rsidR="00EF2C3C" w:rsidRPr="00423DC9">
        <w:rPr>
          <w:rFonts w:ascii="GHEA Grapalat" w:hAnsi="GHEA Grapalat"/>
          <w:lang w:val="hy-AM"/>
        </w:rPr>
        <w:t>% (2022թ.</w:t>
      </w:r>
      <w:r w:rsidR="00EF2C3C">
        <w:rPr>
          <w:rFonts w:ascii="GHEA Grapalat" w:hAnsi="GHEA Grapalat"/>
          <w:lang w:val="hy-AM"/>
        </w:rPr>
        <w:t>՝</w:t>
      </w:r>
      <w:r>
        <w:rPr>
          <w:rFonts w:ascii="GHEA Grapalat" w:hAnsi="GHEA Grapalat"/>
          <w:lang w:val="x-none"/>
        </w:rPr>
        <w:t xml:space="preserve"> 17.</w:t>
      </w:r>
      <w:r w:rsidR="00C83951" w:rsidRPr="00C83951">
        <w:rPr>
          <w:rFonts w:ascii="GHEA Grapalat" w:hAnsi="GHEA Grapalat"/>
          <w:lang w:val="hy-AM"/>
        </w:rPr>
        <w:t>9</w:t>
      </w:r>
      <w:r>
        <w:rPr>
          <w:rFonts w:ascii="GHEA Grapalat" w:hAnsi="GHEA Grapalat"/>
          <w:lang w:val="x-none"/>
        </w:rPr>
        <w:t>%</w:t>
      </w:r>
      <w:r w:rsidR="00EF2C3C" w:rsidRPr="00423DC9">
        <w:rPr>
          <w:rFonts w:ascii="GHEA Grapalat" w:hAnsi="GHEA Grapalat"/>
          <w:lang w:val="hy-AM"/>
        </w:rPr>
        <w:t>)</w:t>
      </w:r>
      <w:r w:rsidRPr="00BD5005">
        <w:rPr>
          <w:rFonts w:ascii="GHEA Grapalat" w:hAnsi="GHEA Grapalat"/>
          <w:lang w:val="hy-AM"/>
        </w:rPr>
        <w:t>, ինչպես նաև օտարերկրյա պետություններում գործել են ՀՀ 2 առևտրային ներկայացուց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չու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թ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յուն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ներ՝ նա</w:t>
      </w:r>
      <w:r w:rsidR="00671A13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խատես</w:t>
      </w:r>
      <w:r w:rsidR="007703B7" w:rsidRPr="00763A55">
        <w:rPr>
          <w:rFonts w:ascii="GHEA Grapalat" w:hAnsi="GHEA Grapalat"/>
          <w:lang w:val="hy-AM"/>
        </w:rPr>
        <w:t>վ</w:t>
      </w:r>
      <w:r w:rsidRPr="00BD5005">
        <w:rPr>
          <w:rFonts w:ascii="GHEA Grapalat" w:hAnsi="GHEA Grapalat"/>
          <w:lang w:val="hy-AM"/>
        </w:rPr>
        <w:t xml:space="preserve">ած 5-ի փոխարեն։ </w:t>
      </w:r>
    </w:p>
    <w:p w14:paraId="711B7F33" w14:textId="6161F62C" w:rsidR="008355B4" w:rsidRPr="00014284" w:rsidRDefault="00FB56E8" w:rsidP="00C7271F">
      <w:pPr>
        <w:spacing w:after="240"/>
        <w:jc w:val="both"/>
        <w:rPr>
          <w:rFonts w:ascii="GHEA Grapalat" w:hAnsi="GHEA Grapalat"/>
          <w:lang w:val="hy-AM"/>
        </w:rPr>
      </w:pPr>
      <w:r w:rsidRPr="00BD5005">
        <w:rPr>
          <w:rFonts w:ascii="GHEA Grapalat" w:hAnsi="GHEA Grapalat"/>
          <w:b/>
          <w:bCs/>
          <w:color w:val="806000" w:themeColor="accent4" w:themeShade="80"/>
          <w:lang w:val="hy-AM"/>
        </w:rPr>
        <w:t>ՓՄՁ-ներ.</w:t>
      </w:r>
      <w:r w:rsidRPr="00BD5005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Pr="00BD5005">
        <w:rPr>
          <w:rFonts w:ascii="GHEA Grapalat" w:hAnsi="GHEA Grapalat"/>
          <w:lang w:val="hy-AM"/>
        </w:rPr>
        <w:t>Տնտեսության մրցակցայնության տե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սանկյունից կարևոր նշանակություն ունի ՓՄՁ-ների զարգացումը, որոնց մաս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բա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ժի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նը ՀՆԱ-ում նախատեսվում է միջնա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ժամ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կե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 xml:space="preserve">տում </w:t>
      </w:r>
      <w:r w:rsidR="00C83951">
        <w:rPr>
          <w:rFonts w:ascii="GHEA Grapalat" w:hAnsi="GHEA Grapalat"/>
          <w:lang w:val="hy-AM"/>
        </w:rPr>
        <w:t xml:space="preserve">ավելի քան կրկնապատկել՝ </w:t>
      </w:r>
      <w:r w:rsidRPr="00BD5005">
        <w:rPr>
          <w:rFonts w:ascii="GHEA Grapalat" w:hAnsi="GHEA Grapalat"/>
          <w:lang w:val="hy-AM"/>
        </w:rPr>
        <w:t>հասցնե</w:t>
      </w:r>
      <w:r w:rsidR="00C83951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լ</w:t>
      </w:r>
      <w:r w:rsidR="00C83951">
        <w:rPr>
          <w:rFonts w:ascii="GHEA Grapalat" w:hAnsi="GHEA Grapalat"/>
          <w:lang w:val="hy-AM"/>
        </w:rPr>
        <w:t>ով</w:t>
      </w:r>
      <w:r w:rsidRPr="00BD5005">
        <w:rPr>
          <w:rFonts w:ascii="GHEA Grapalat" w:hAnsi="GHEA Grapalat"/>
          <w:lang w:val="hy-AM"/>
        </w:rPr>
        <w:t xml:space="preserve"> 55%-ի։ Հարկ է նկատել, որ 2022թ.</w:t>
      </w:r>
      <w:r w:rsidR="00EF2C3C">
        <w:rPr>
          <w:rFonts w:ascii="GHEA Grapalat" w:hAnsi="GHEA Grapalat"/>
          <w:lang w:val="hy-AM"/>
        </w:rPr>
        <w:t xml:space="preserve"> և 2023թ.</w:t>
      </w:r>
      <w:r w:rsidRPr="00BD5005">
        <w:rPr>
          <w:rFonts w:ascii="GHEA Grapalat" w:hAnsi="GHEA Grapalat"/>
          <w:lang w:val="hy-AM"/>
        </w:rPr>
        <w:t xml:space="preserve"> ՓՄՁ սուբյեկտներին աջակցության </w:t>
      </w:r>
      <w:r w:rsidR="00B75E51" w:rsidRPr="00BD5005">
        <w:rPr>
          <w:rFonts w:ascii="GHEA Grapalat" w:hAnsi="GHEA Grapalat"/>
          <w:lang w:val="hy-AM"/>
        </w:rPr>
        <w:t>բյու</w:t>
      </w:r>
      <w:r w:rsidR="00093408" w:rsidRPr="00BD5005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ջետային ծրագրի կատարողականը կազ</w:t>
      </w:r>
      <w:r w:rsidR="00093408" w:rsidRPr="00BD5005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մել է 0%՝ նա</w:t>
      </w:r>
      <w:r w:rsidR="00C83951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խա</w:t>
      </w:r>
      <w:r w:rsidR="00C83951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տեսված 160 մլն միջոցների պայ</w:t>
      </w:r>
      <w:r w:rsidR="00093408" w:rsidRPr="00BD5005">
        <w:rPr>
          <w:rFonts w:ascii="GHEA Grapalat" w:hAnsi="GHEA Grapalat"/>
          <w:lang w:val="hy-AM"/>
        </w:rPr>
        <w:softHyphen/>
      </w:r>
      <w:r w:rsidR="00763A55">
        <w:rPr>
          <w:rFonts w:ascii="GHEA Grapalat" w:hAnsi="GHEA Grapalat"/>
          <w:lang w:val="hy-AM"/>
        </w:rPr>
        <w:t>ման</w:t>
      </w:r>
      <w:r w:rsidR="00C83951">
        <w:rPr>
          <w:rFonts w:ascii="GHEA Grapalat" w:hAnsi="GHEA Grapalat"/>
          <w:lang w:val="hy-AM"/>
        </w:rPr>
        <w:softHyphen/>
      </w:r>
      <w:r w:rsidR="00763A55">
        <w:rPr>
          <w:rFonts w:ascii="GHEA Grapalat" w:hAnsi="GHEA Grapalat"/>
          <w:lang w:val="hy-AM"/>
        </w:rPr>
        <w:t>նե</w:t>
      </w:r>
      <w:r w:rsidR="00C83951">
        <w:rPr>
          <w:rFonts w:ascii="GHEA Grapalat" w:hAnsi="GHEA Grapalat"/>
          <w:lang w:val="hy-AM"/>
        </w:rPr>
        <w:softHyphen/>
      </w:r>
      <w:r w:rsidR="00763A55">
        <w:rPr>
          <w:rFonts w:ascii="GHEA Grapalat" w:hAnsi="GHEA Grapalat"/>
          <w:lang w:val="hy-AM"/>
        </w:rPr>
        <w:t>րում</w:t>
      </w:r>
      <w:r w:rsidR="00EF2C3C">
        <w:rPr>
          <w:rStyle w:val="FootnoteReference"/>
          <w:rFonts w:ascii="GHEA Grapalat" w:hAnsi="GHEA Grapalat"/>
          <w:lang w:val="hy-AM"/>
        </w:rPr>
        <w:footnoteReference w:id="52"/>
      </w:r>
      <w:r w:rsidR="00763A55">
        <w:rPr>
          <w:rFonts w:ascii="GHEA Grapalat" w:hAnsi="GHEA Grapalat"/>
          <w:lang w:val="hy-AM"/>
        </w:rPr>
        <w:t>։</w:t>
      </w:r>
    </w:p>
    <w:p w14:paraId="5DA55066" w14:textId="35AA42E0" w:rsidR="00994E77" w:rsidRPr="009D43DC" w:rsidRDefault="00B75E51" w:rsidP="00C7271F">
      <w:pPr>
        <w:spacing w:after="240"/>
        <w:jc w:val="both"/>
        <w:rPr>
          <w:rFonts w:ascii="GHEA Grapalat" w:hAnsi="GHEA Grapalat"/>
          <w:lang w:val="hy-AM"/>
        </w:rPr>
      </w:pPr>
      <w:r w:rsidRPr="00B75E51">
        <w:rPr>
          <w:rFonts w:ascii="GHEA Grapalat" w:hAnsi="GHEA Grapalat"/>
          <w:b/>
          <w:bCs/>
          <w:color w:val="806000" w:themeColor="accent4" w:themeShade="80"/>
          <w:lang w:val="hy-AM"/>
        </w:rPr>
        <w:t>Գիտահեն տնտեսություն.</w:t>
      </w:r>
      <w:r w:rsidRPr="00B75E51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/>
          <w:lang w:val="hy-AM"/>
        </w:rPr>
        <w:t>ՀՀ-ում գիտութ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յան զարգացման վրա նշանակալի զսպող </w:t>
      </w:r>
      <w:r>
        <w:rPr>
          <w:rFonts w:ascii="GHEA Grapalat" w:hAnsi="GHEA Grapalat"/>
          <w:lang w:val="hy-AM"/>
        </w:rPr>
        <w:lastRenderedPageBreak/>
        <w:t>ազ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դեցություն ունի գիտական արդյունքների թույլ պահանջարկվածությունը պետության, տնտեսության և հասարակության կողմից։ Այս հիմնախնդիր</w:t>
      </w:r>
      <w:r w:rsidR="00C7271F" w:rsidRPr="00763A55">
        <w:rPr>
          <w:rFonts w:ascii="GHEA Grapalat" w:hAnsi="GHEA Grapalat"/>
          <w:lang w:val="hy-AM"/>
        </w:rPr>
        <w:t>ն</w:t>
      </w:r>
      <w:r>
        <w:rPr>
          <w:rFonts w:ascii="GHEA Grapalat" w:hAnsi="GHEA Grapalat"/>
          <w:lang w:val="hy-AM"/>
        </w:rPr>
        <w:t xml:space="preserve"> առավել ընդգծվում է գի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թյան ֆինանսավորման գործող կառու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կարգերի պայմաններում, մասնավոր</w:t>
      </w:r>
      <w:r w:rsidR="00093408">
        <w:rPr>
          <w:rFonts w:ascii="GHEA Grapalat" w:hAnsi="GHEA Grapalat"/>
          <w:lang w:val="hy-AM"/>
        </w:rPr>
        <w:t>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պես՝ թեմատիկ ֆինանսավորման մեխանի</w:t>
      </w:r>
      <w:r w:rsidR="00093408">
        <w:rPr>
          <w:rFonts w:ascii="GHEA Grapalat" w:hAnsi="GHEA Grapalat"/>
          <w:lang w:val="hy-AM"/>
        </w:rPr>
        <w:t>զ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մի շրջանակներում գիտական արդյունքի </w:t>
      </w:r>
      <w:r>
        <w:rPr>
          <w:rFonts w:ascii="GHEA Grapalat" w:hAnsi="GHEA Grapalat"/>
          <w:lang w:val="hy-AM"/>
        </w:rPr>
        <w:lastRenderedPageBreak/>
        <w:t>հան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դեպ պահանջարկի (թեմաների առաջ</w:t>
      </w:r>
      <w:r w:rsidR="00093408">
        <w:rPr>
          <w:rFonts w:ascii="GHEA Grapalat" w:hAnsi="GHEA Grapalat"/>
          <w:lang w:val="hy-AM"/>
        </w:rPr>
        <w:t>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դրման</w:t>
      </w:r>
      <w:r w:rsidRPr="00B75E51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 xml:space="preserve"> և առաջարկի՝ նույն սուբյեկտի (գի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համայնքի</w:t>
      </w:r>
      <w:r w:rsidRPr="00B75E51">
        <w:rPr>
          <w:rFonts w:ascii="GHEA Grapalat" w:hAnsi="GHEA Grapalat"/>
          <w:lang w:val="hy-AM"/>
        </w:rPr>
        <w:t xml:space="preserve">) </w:t>
      </w:r>
      <w:r>
        <w:rPr>
          <w:rFonts w:ascii="GHEA Grapalat" w:hAnsi="GHEA Grapalat"/>
          <w:lang w:val="hy-AM"/>
        </w:rPr>
        <w:t xml:space="preserve">կողմից </w:t>
      </w:r>
      <w:r w:rsidR="00C7271F" w:rsidRPr="00763A55">
        <w:rPr>
          <w:rFonts w:ascii="GHEA Grapalat" w:hAnsi="GHEA Grapalat"/>
          <w:lang w:val="hy-AM"/>
        </w:rPr>
        <w:t>ձևավորման</w:t>
      </w:r>
      <w:r>
        <w:rPr>
          <w:rFonts w:ascii="GHEA Grapalat" w:hAnsi="GHEA Grapalat"/>
          <w:lang w:val="hy-AM"/>
        </w:rPr>
        <w:t xml:space="preserve"> հա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մատեքստում։ </w:t>
      </w:r>
      <w:r w:rsidR="00C7271F" w:rsidRPr="00763A55">
        <w:rPr>
          <w:rFonts w:ascii="GHEA Grapalat" w:hAnsi="GHEA Grapalat"/>
          <w:lang w:val="hy-AM"/>
        </w:rPr>
        <w:t>Թեմատիկ ֆինանսավորման շրջանակներում պ</w:t>
      </w:r>
      <w:r>
        <w:rPr>
          <w:rFonts w:ascii="GHEA Grapalat" w:hAnsi="GHEA Grapalat"/>
          <w:lang w:val="hy-AM"/>
        </w:rPr>
        <w:t>ահանջարկի ձևա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վոր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նը պե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</w:t>
      </w:r>
      <w:r w:rsidR="00C7271F">
        <w:rPr>
          <w:rFonts w:ascii="GHEA Grapalat" w:hAnsi="GHEA Grapalat"/>
          <w:lang w:val="hy-AM"/>
        </w:rPr>
        <w:t>ության և բիզնեսի մասնակցությ</w:t>
      </w:r>
      <w:r w:rsidR="009F04B8" w:rsidRPr="006B0A6D">
        <w:rPr>
          <w:rFonts w:ascii="GHEA Grapalat" w:hAnsi="GHEA Grapalat"/>
          <w:lang w:val="hy-AM"/>
        </w:rPr>
        <w:t>ա</w:t>
      </w:r>
      <w:r w:rsidR="00C7271F">
        <w:rPr>
          <w:rFonts w:ascii="GHEA Grapalat" w:hAnsi="GHEA Grapalat"/>
          <w:lang w:val="hy-AM"/>
        </w:rPr>
        <w:t>ն խթանումը</w:t>
      </w:r>
      <w:r>
        <w:rPr>
          <w:rFonts w:ascii="GHEA Grapalat" w:hAnsi="GHEA Grapalat"/>
          <w:lang w:val="hy-AM"/>
        </w:rPr>
        <w:t xml:space="preserve"> կա</w:t>
      </w:r>
      <w:r w:rsidR="00C7271F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րող է բարելավել ստացվելիք գի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տական արդյունքների իրագործելիության (առևտ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րայ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նացման</w:t>
      </w:r>
      <w:r w:rsidRPr="00B75E51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 xml:space="preserve"> մակարդակը։</w:t>
      </w:r>
    </w:p>
    <w:p w14:paraId="284F5165" w14:textId="77777777" w:rsidR="00093408" w:rsidRDefault="00093408" w:rsidP="00014284">
      <w:pPr>
        <w:spacing w:after="240"/>
        <w:jc w:val="both"/>
        <w:rPr>
          <w:rFonts w:ascii="GHEA Grapalat" w:hAnsi="GHEA Grapalat"/>
          <w:lang w:val="hy-AM"/>
        </w:rPr>
        <w:sectPr w:rsidR="00093408" w:rsidSect="00093408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1B246C89" w14:textId="77777777" w:rsidR="00B75E51" w:rsidRPr="00B75E51" w:rsidRDefault="00B75E51" w:rsidP="00014284">
      <w:pPr>
        <w:spacing w:after="240"/>
        <w:jc w:val="both"/>
        <w:rPr>
          <w:rFonts w:ascii="GHEA Grapalat" w:hAnsi="GHEA Grapalat"/>
          <w:lang w:val="hy-AM"/>
        </w:rPr>
      </w:pPr>
    </w:p>
    <w:p w14:paraId="0DE87DCF" w14:textId="77777777" w:rsidR="008355B4" w:rsidRPr="00014284" w:rsidRDefault="008355B4" w:rsidP="00014284">
      <w:pPr>
        <w:spacing w:after="240"/>
        <w:jc w:val="both"/>
        <w:rPr>
          <w:rFonts w:ascii="GHEA Grapalat" w:hAnsi="GHEA Grapalat"/>
          <w:lang w:val="hy-AM"/>
        </w:rPr>
      </w:pPr>
    </w:p>
    <w:p w14:paraId="3D3B039F" w14:textId="77777777" w:rsidR="00093408" w:rsidRDefault="00093408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br w:type="page"/>
      </w:r>
    </w:p>
    <w:p w14:paraId="6A06EDAA" w14:textId="77777777" w:rsidR="00093408" w:rsidRPr="00093408" w:rsidRDefault="00093408" w:rsidP="00093408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5B0C95BF" wp14:editId="439C64B2">
                <wp:simplePos x="0" y="0"/>
                <wp:positionH relativeFrom="column">
                  <wp:posOffset>4694924</wp:posOffset>
                </wp:positionH>
                <wp:positionV relativeFrom="paragraph">
                  <wp:posOffset>401269</wp:posOffset>
                </wp:positionV>
                <wp:extent cx="1176458" cy="570186"/>
                <wp:effectExtent l="0" t="0" r="5080" b="1905"/>
                <wp:wrapNone/>
                <wp:docPr id="2038149558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840981603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1486555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9495773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479EC15" id="Group 25" o:spid="_x0000_s1026" style="position:absolute;margin-left:369.7pt;margin-top:31.6pt;width:92.65pt;height:44.9pt;z-index:25177190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48021887" w14:textId="014E8EE8" w:rsidR="00093408" w:rsidRPr="00BB1F5E" w:rsidRDefault="00093408" w:rsidP="009F7C32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5A968225" w14:textId="77777777" w:rsidR="00093408" w:rsidRPr="009F7C32" w:rsidRDefault="00093408" w:rsidP="00014284">
      <w:pPr>
        <w:spacing w:after="240"/>
        <w:jc w:val="both"/>
        <w:rPr>
          <w:rFonts w:ascii="GHEA Grapalat" w:hAnsi="GHEA Grapalat"/>
          <w:sz w:val="2"/>
          <w:lang w:val="hy-AM"/>
        </w:rPr>
      </w:pPr>
    </w:p>
    <w:p w14:paraId="552D1E3D" w14:textId="43AD4C3E" w:rsidR="009F7C32" w:rsidRPr="00BB1F5E" w:rsidRDefault="009F7C32" w:rsidP="009F7C32">
      <w:pPr>
        <w:spacing w:after="24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F7C32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</w:t>
      </w:r>
      <w:r w:rsidR="00BB0292">
        <w:rPr>
          <w:rFonts w:ascii="GHEA Grapalat" w:hAnsi="GHEA Grapalat"/>
          <w:i/>
          <w:lang w:val="hy-AM"/>
        </w:rPr>
        <w:t>ն քաղաքականության միջոցառումները</w:t>
      </w:r>
      <w:r w:rsidRPr="005C298E">
        <w:rPr>
          <w:rFonts w:ascii="GHEA Grapalat" w:hAnsi="GHEA Grapalat"/>
          <w:i/>
          <w:lang w:val="hy-AM"/>
        </w:rPr>
        <w:t xml:space="preserve"> ստորև թ</w:t>
      </w:r>
      <w:r w:rsidR="00BB0292">
        <w:rPr>
          <w:rFonts w:ascii="GHEA Grapalat" w:hAnsi="GHEA Grapalat"/>
          <w:i/>
        </w:rPr>
        <w:t>ը</w:t>
      </w:r>
      <w:r w:rsidR="00BB0292">
        <w:rPr>
          <w:rFonts w:ascii="GHEA Grapalat" w:hAnsi="GHEA Grapalat"/>
          <w:i/>
        </w:rPr>
        <w:softHyphen/>
      </w:r>
      <w:r w:rsidRPr="005C298E">
        <w:rPr>
          <w:rFonts w:ascii="GHEA Grapalat" w:hAnsi="GHEA Grapalat"/>
          <w:i/>
          <w:lang w:val="hy-AM"/>
        </w:rPr>
        <w:t>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704EA584" w14:textId="77777777" w:rsidR="00093408" w:rsidRDefault="00093408" w:rsidP="00014284">
      <w:pPr>
        <w:spacing w:after="240"/>
        <w:jc w:val="both"/>
        <w:rPr>
          <w:rFonts w:ascii="GHEA Grapalat" w:hAnsi="GHEA Grapalat"/>
          <w:lang w:val="hy-AM"/>
        </w:rPr>
        <w:sectPr w:rsidR="00093408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AAA35D4" w14:textId="0236A593" w:rsidR="008355B4" w:rsidRPr="008661CC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BB1F5E">
        <w:rPr>
          <w:rFonts w:ascii="GHEA Grapalat" w:hAnsi="GHEA Grapalat"/>
          <w:sz w:val="24"/>
          <w:szCs w:val="24"/>
          <w:lang w:val="hy-AM"/>
        </w:rPr>
        <w:lastRenderedPageBreak/>
        <w:t>Գ</w:t>
      </w:r>
      <w:r w:rsidR="008D2FC4" w:rsidRPr="008661CC">
        <w:rPr>
          <w:rFonts w:ascii="GHEA Grapalat" w:hAnsi="GHEA Grapalat"/>
          <w:sz w:val="24"/>
          <w:szCs w:val="24"/>
          <w:lang w:val="hy-AM"/>
        </w:rPr>
        <w:t>յուղատնտեսական նշա</w:t>
      </w:r>
      <w:r w:rsidR="00093408"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>նա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>կու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>թ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 xml:space="preserve">յան </w:t>
      </w:r>
      <w:r w:rsidR="00D6631A" w:rsidRPr="008661CC">
        <w:rPr>
          <w:rFonts w:ascii="GHEA Grapalat" w:hAnsi="GHEA Grapalat"/>
          <w:sz w:val="24"/>
          <w:szCs w:val="24"/>
          <w:lang w:val="hy-AM"/>
        </w:rPr>
        <w:t>չօգտագործվող հող</w:t>
      </w:r>
      <w:r w:rsidRPr="008661CC">
        <w:rPr>
          <w:rFonts w:ascii="GHEA Grapalat" w:hAnsi="GHEA Grapalat"/>
          <w:sz w:val="24"/>
          <w:szCs w:val="24"/>
          <w:lang w:val="hy-AM"/>
        </w:rPr>
        <w:t>երի</w:t>
      </w:r>
      <w:r w:rsidR="00D6631A" w:rsidRPr="008661CC">
        <w:rPr>
          <w:rFonts w:ascii="GHEA Grapalat" w:hAnsi="GHEA Grapalat"/>
          <w:sz w:val="24"/>
          <w:szCs w:val="24"/>
          <w:lang w:val="hy-AM"/>
        </w:rPr>
        <w:t xml:space="preserve"> շրջա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D6631A" w:rsidRPr="008661CC">
        <w:rPr>
          <w:rFonts w:ascii="GHEA Grapalat" w:hAnsi="GHEA Grapalat"/>
          <w:sz w:val="24"/>
          <w:szCs w:val="24"/>
          <w:lang w:val="hy-AM"/>
        </w:rPr>
        <w:t>նա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D6631A" w:rsidRPr="008661CC">
        <w:rPr>
          <w:rFonts w:ascii="GHEA Grapalat" w:hAnsi="GHEA Grapalat"/>
          <w:sz w:val="24"/>
          <w:szCs w:val="24"/>
          <w:lang w:val="hy-AM"/>
        </w:rPr>
        <w:t>ռու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D6631A" w:rsidRPr="008661CC">
        <w:rPr>
          <w:rFonts w:ascii="GHEA Grapalat" w:hAnsi="GHEA Grapalat"/>
          <w:sz w:val="24"/>
          <w:szCs w:val="24"/>
          <w:lang w:val="hy-AM"/>
        </w:rPr>
        <w:t>թյան մեջ դնել</w:t>
      </w:r>
      <w:r w:rsidRPr="00BB1F5E">
        <w:rPr>
          <w:rFonts w:ascii="GHEA Grapalat" w:hAnsi="GHEA Grapalat"/>
          <w:sz w:val="24"/>
          <w:szCs w:val="24"/>
          <w:lang w:val="hy-AM"/>
        </w:rPr>
        <w:t>ը</w:t>
      </w:r>
      <w:r w:rsidR="00D6631A" w:rsidRPr="008661CC">
        <w:rPr>
          <w:rFonts w:ascii="GHEA Grapalat" w:hAnsi="GHEA Grapalat"/>
          <w:sz w:val="24"/>
          <w:szCs w:val="24"/>
          <w:lang w:val="hy-AM"/>
        </w:rPr>
        <w:t xml:space="preserve"> և </w:t>
      </w:r>
      <w:r w:rsidR="008D2FC4" w:rsidRPr="008661CC">
        <w:rPr>
          <w:rFonts w:ascii="GHEA Grapalat" w:hAnsi="GHEA Grapalat"/>
          <w:sz w:val="24"/>
          <w:szCs w:val="24"/>
          <w:lang w:val="hy-AM"/>
        </w:rPr>
        <w:t xml:space="preserve">հողերի </w:t>
      </w:r>
      <w:r w:rsidRPr="008661CC">
        <w:rPr>
          <w:rFonts w:ascii="GHEA Grapalat" w:hAnsi="GHEA Grapalat"/>
          <w:sz w:val="24"/>
          <w:szCs w:val="24"/>
          <w:lang w:val="hy-AM"/>
        </w:rPr>
        <w:t>կոն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սո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լի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դա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ցում</w:t>
      </w:r>
      <w:r w:rsidRPr="00BB1F5E">
        <w:rPr>
          <w:rFonts w:ascii="GHEA Grapalat" w:hAnsi="GHEA Grapalat"/>
          <w:sz w:val="24"/>
          <w:szCs w:val="24"/>
          <w:lang w:val="hy-AM"/>
        </w:rPr>
        <w:t>ը</w:t>
      </w:r>
      <w:r w:rsidR="00093408" w:rsidRPr="008661CC">
        <w:rPr>
          <w:rFonts w:ascii="GHEA Grapalat" w:hAnsi="GHEA Grapalat"/>
          <w:sz w:val="24"/>
          <w:szCs w:val="24"/>
          <w:lang w:val="hy-AM"/>
        </w:rPr>
        <w:t>։</w:t>
      </w:r>
    </w:p>
    <w:p w14:paraId="3DCB63C8" w14:textId="7D5C10B8" w:rsidR="00243E91" w:rsidRDefault="009F7C32" w:rsidP="009F7C32">
      <w:pPr>
        <w:pStyle w:val="ListParagraph"/>
        <w:numPr>
          <w:ilvl w:val="0"/>
          <w:numId w:val="13"/>
        </w:numPr>
        <w:spacing w:before="240"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Պ</w:t>
      </w:r>
      <w:r w:rsidR="00243E91" w:rsidRPr="00093408">
        <w:rPr>
          <w:rFonts w:ascii="GHEA Grapalat" w:hAnsi="GHEA Grapalat"/>
          <w:sz w:val="24"/>
          <w:szCs w:val="24"/>
          <w:lang w:val="hy-AM"/>
        </w:rPr>
        <w:t>արենային անվ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տան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գու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թ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t>յան ա</w:t>
      </w:r>
      <w:r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71A13"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t>պա</w:t>
      </w:r>
      <w:r>
        <w:rPr>
          <w:rFonts w:ascii="GHEA Grapalat" w:hAnsi="GHEA Grapalat"/>
          <w:sz w:val="24"/>
          <w:szCs w:val="24"/>
          <w:lang w:val="hy-AM"/>
        </w:rPr>
        <w:softHyphen/>
        <w:t>հովում</w:t>
      </w:r>
      <w:r w:rsidR="00243E91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3D14B59E" w14:textId="1B4DED4F" w:rsidR="009B5AAD" w:rsidRDefault="009B5AAD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ՀՀ</w:t>
      </w:r>
      <w:r w:rsidRPr="009B5AAD">
        <w:rPr>
          <w:rFonts w:ascii="GHEA Grapalat" w:hAnsi="GHEA Grapalat"/>
          <w:sz w:val="24"/>
          <w:szCs w:val="24"/>
          <w:lang w:val="hy-AM"/>
        </w:rPr>
        <w:t xml:space="preserve"> գյուղատնտե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սու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յան ոլորտի տնտեսական զար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գա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ցումն ապահովող հիմնական ուղղու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յուն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ների 2020-2030</w:t>
      </w:r>
      <w:r>
        <w:rPr>
          <w:rFonts w:ascii="GHEA Grapalat" w:hAnsi="GHEA Grapalat"/>
          <w:sz w:val="24"/>
          <w:szCs w:val="24"/>
          <w:lang w:val="hy-AM"/>
        </w:rPr>
        <w:t>թթ.</w:t>
      </w:r>
      <w:r w:rsidRPr="009B5AAD">
        <w:rPr>
          <w:rFonts w:ascii="GHEA Grapalat" w:hAnsi="GHEA Grapalat"/>
          <w:sz w:val="24"/>
          <w:szCs w:val="24"/>
          <w:lang w:val="hy-AM"/>
        </w:rPr>
        <w:t xml:space="preserve"> ռազմա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վա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րու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</w:t>
      </w:r>
      <w:r>
        <w:rPr>
          <w:rFonts w:ascii="GHEA Grapalat" w:hAnsi="GHEA Grapalat"/>
          <w:sz w:val="24"/>
          <w:szCs w:val="24"/>
          <w:lang w:val="hy-AM"/>
        </w:rPr>
        <w:t>ան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 xml:space="preserve"> կատարում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>(</w:t>
      </w:r>
      <w:r>
        <w:rPr>
          <w:rFonts w:ascii="GHEA Grapalat" w:hAnsi="GHEA Grapalat"/>
          <w:sz w:val="24"/>
          <w:szCs w:val="24"/>
          <w:lang w:val="hy-AM"/>
        </w:rPr>
        <w:t xml:space="preserve">էական </w:t>
      </w:r>
      <w:r w:rsidR="009F7C32">
        <w:rPr>
          <w:rFonts w:ascii="GHEA Grapalat" w:hAnsi="GHEA Grapalat"/>
          <w:sz w:val="24"/>
          <w:szCs w:val="24"/>
          <w:lang w:val="hy-AM"/>
        </w:rPr>
        <w:t>ուղղություններ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1795A5F3" w14:textId="2AA9D577" w:rsidR="009F7C32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BB1F5E">
        <w:rPr>
          <w:rFonts w:ascii="GHEA Grapalat" w:hAnsi="GHEA Grapalat"/>
          <w:sz w:val="24"/>
          <w:szCs w:val="24"/>
          <w:lang w:val="hy-AM"/>
        </w:rPr>
        <w:lastRenderedPageBreak/>
        <w:t>Ջրային ռեսուրսների կառավա</w:t>
      </w:r>
      <w:r w:rsidRPr="00BB1F5E">
        <w:rPr>
          <w:rFonts w:ascii="GHEA Grapalat" w:hAnsi="GHEA Grapalat"/>
          <w:sz w:val="24"/>
          <w:szCs w:val="24"/>
          <w:lang w:val="hy-AM"/>
        </w:rPr>
        <w:softHyphen/>
        <w:t>րում (էական ուղղություններ):</w:t>
      </w:r>
    </w:p>
    <w:p w14:paraId="0FE41666" w14:textId="052FE5EE" w:rsidR="00601E8E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Փ</w:t>
      </w:r>
      <w:r w:rsidR="00601E8E" w:rsidRPr="00093408">
        <w:rPr>
          <w:rFonts w:ascii="GHEA Grapalat" w:hAnsi="GHEA Grapalat"/>
          <w:sz w:val="24"/>
          <w:szCs w:val="24"/>
          <w:lang w:val="hy-AM"/>
        </w:rPr>
        <w:t>ոքր ու միջին ջրամ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բա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րա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շի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նու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  <w:t>յուն</w:t>
      </w:r>
      <w:r w:rsidR="007703B7" w:rsidRPr="00763A55">
        <w:rPr>
          <w:rFonts w:ascii="GHEA Grapalat" w:hAnsi="GHEA Grapalat"/>
          <w:sz w:val="24"/>
          <w:szCs w:val="24"/>
          <w:lang w:val="hy-AM"/>
        </w:rPr>
        <w:t>:</w:t>
      </w:r>
    </w:p>
    <w:p w14:paraId="3DE73CA4" w14:textId="7F065F54" w:rsidR="009A36B4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Ա</w:t>
      </w:r>
      <w:r w:rsidR="009A36B4" w:rsidRPr="00093408">
        <w:rPr>
          <w:rFonts w:ascii="GHEA Grapalat" w:hAnsi="GHEA Grapalat"/>
          <w:sz w:val="24"/>
          <w:szCs w:val="24"/>
          <w:lang w:val="hy-AM"/>
        </w:rPr>
        <w:t>րդյունաբերության զար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t>գացում</w:t>
      </w:r>
      <w:r w:rsidR="009A36B4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39D352DC" w14:textId="68CFABEA" w:rsidR="00FB56E8" w:rsidRPr="00093408" w:rsidRDefault="00FB56E8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093408">
        <w:rPr>
          <w:rFonts w:ascii="GHEA Grapalat" w:hAnsi="GHEA Grapalat"/>
          <w:sz w:val="24"/>
          <w:szCs w:val="24"/>
          <w:lang w:val="hy-AM"/>
        </w:rPr>
        <w:t>ՀՀ տնտեսական դի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Pr="00093408">
        <w:rPr>
          <w:rFonts w:ascii="GHEA Grapalat" w:hAnsi="GHEA Grapalat"/>
          <w:sz w:val="24"/>
          <w:szCs w:val="24"/>
          <w:lang w:val="hy-AM"/>
        </w:rPr>
        <w:t>վա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F7C32">
        <w:rPr>
          <w:rFonts w:ascii="GHEA Grapalat" w:hAnsi="GHEA Grapalat"/>
          <w:sz w:val="24"/>
          <w:szCs w:val="24"/>
          <w:lang w:val="hy-AM"/>
        </w:rPr>
        <w:t>նագիտու</w:t>
      </w:r>
      <w:r w:rsidR="009F7C32">
        <w:rPr>
          <w:rFonts w:ascii="GHEA Grapalat" w:hAnsi="GHEA Grapalat"/>
          <w:sz w:val="24"/>
          <w:szCs w:val="24"/>
          <w:lang w:val="hy-AM"/>
        </w:rPr>
        <w:softHyphen/>
        <w:t>թ</w:t>
      </w:r>
      <w:r w:rsidR="009F7C32">
        <w:rPr>
          <w:rFonts w:ascii="GHEA Grapalat" w:hAnsi="GHEA Grapalat"/>
          <w:sz w:val="24"/>
          <w:szCs w:val="24"/>
          <w:lang w:val="hy-AM"/>
        </w:rPr>
        <w:softHyphen/>
        <w:t>յուն</w:t>
      </w:r>
      <w:r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14D83EB6" w14:textId="14724162" w:rsidR="00B75E51" w:rsidRPr="00093408" w:rsidRDefault="00B75E51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093408">
        <w:rPr>
          <w:rFonts w:ascii="GHEA Grapalat" w:hAnsi="GHEA Grapalat"/>
          <w:sz w:val="24"/>
          <w:szCs w:val="24"/>
          <w:lang w:val="hy-AM"/>
        </w:rPr>
        <w:t>ՓՄՁ-ների զար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Pr="00093408">
        <w:rPr>
          <w:rFonts w:ascii="GHEA Grapalat" w:hAnsi="GHEA Grapalat"/>
          <w:sz w:val="24"/>
          <w:szCs w:val="24"/>
          <w:lang w:val="hy-AM"/>
        </w:rPr>
        <w:t>գաց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F7C32">
        <w:rPr>
          <w:rFonts w:ascii="GHEA Grapalat" w:hAnsi="GHEA Grapalat"/>
          <w:sz w:val="24"/>
          <w:szCs w:val="24"/>
          <w:lang w:val="hy-AM"/>
        </w:rPr>
        <w:t>ում</w:t>
      </w:r>
      <w:r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59263E0B" w14:textId="0239CDEC" w:rsidR="00994E77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Գ</w:t>
      </w:r>
      <w:r w:rsidR="00994E77" w:rsidRPr="00093408">
        <w:rPr>
          <w:rFonts w:ascii="GHEA Grapalat" w:hAnsi="GHEA Grapalat"/>
          <w:sz w:val="24"/>
          <w:szCs w:val="24"/>
          <w:lang w:val="hy-AM"/>
        </w:rPr>
        <w:t>իտության թե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մա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տիկ ֆինան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սա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վոր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 xml:space="preserve">ման </w:t>
      </w:r>
      <w:r>
        <w:rPr>
          <w:rFonts w:ascii="GHEA Grapalat" w:hAnsi="GHEA Grapalat"/>
          <w:sz w:val="24"/>
          <w:szCs w:val="24"/>
          <w:lang w:val="hy-AM"/>
        </w:rPr>
        <w:t>համակարգ</w:t>
      </w:r>
      <w:r w:rsidR="00994E77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14309FFC" w14:textId="77777777" w:rsidR="00093408" w:rsidRPr="00093408" w:rsidRDefault="00093408" w:rsidP="00093408">
      <w:pPr>
        <w:spacing w:after="240"/>
        <w:jc w:val="both"/>
        <w:rPr>
          <w:rFonts w:ascii="GHEA Grapalat" w:hAnsi="GHEA Grapalat"/>
          <w:sz w:val="28"/>
          <w:szCs w:val="28"/>
          <w:lang w:val="hy-AM"/>
        </w:rPr>
        <w:sectPr w:rsidR="00093408" w:rsidRPr="00093408" w:rsidSect="00093408">
          <w:type w:val="continuous"/>
          <w:pgSz w:w="11906" w:h="16838"/>
          <w:pgMar w:top="720" w:right="720" w:bottom="720" w:left="720" w:header="720" w:footer="720" w:gutter="0"/>
          <w:cols w:num="2" w:space="340"/>
          <w:docGrid w:linePitch="360"/>
        </w:sectPr>
      </w:pPr>
    </w:p>
    <w:p w14:paraId="20C04E8C" w14:textId="5BD24C55" w:rsidR="00093408" w:rsidRDefault="00093408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lastRenderedPageBreak/>
        <w:br w:type="page"/>
      </w:r>
    </w:p>
    <w:p w14:paraId="51EAEAC6" w14:textId="2F810951" w:rsidR="00300129" w:rsidRPr="00BD5005" w:rsidRDefault="009F7C32">
      <w:pPr>
        <w:spacing w:after="160" w:line="259" w:lineRule="auto"/>
        <w:rPr>
          <w:lang w:val="hy-AM"/>
        </w:rPr>
      </w:pPr>
      <w:r>
        <w:rPr>
          <w:noProof/>
        </w:rPr>
        <w:lastRenderedPageBreak/>
        <w:drawing>
          <wp:anchor distT="0" distB="0" distL="114300" distR="114300" simplePos="0" relativeHeight="251797504" behindDoc="1" locked="0" layoutInCell="1" allowOverlap="1" wp14:anchorId="1652A03F" wp14:editId="707F2C09">
            <wp:simplePos x="0" y="0"/>
            <wp:positionH relativeFrom="page">
              <wp:align>left</wp:align>
            </wp:positionH>
            <wp:positionV relativeFrom="paragraph">
              <wp:posOffset>-878840</wp:posOffset>
            </wp:positionV>
            <wp:extent cx="7559675" cy="5372735"/>
            <wp:effectExtent l="0" t="0" r="3175" b="0"/>
            <wp:wrapNone/>
            <wp:docPr id="30" name="Picture 30" descr="http://www.gallery.am/dbimg/11223/49915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allery.am/dbimg/11223/49915_b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537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18">
        <w:rPr>
          <w:rFonts w:ascii="GHEA Grapalat" w:hAnsi="GHEA Grapalat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BC8EBFC" wp14:editId="59BB9FF1">
                <wp:simplePos x="0" y="0"/>
                <wp:positionH relativeFrom="page">
                  <wp:posOffset>5045403</wp:posOffset>
                </wp:positionH>
                <wp:positionV relativeFrom="paragraph">
                  <wp:posOffset>-683936</wp:posOffset>
                </wp:positionV>
                <wp:extent cx="2473325" cy="2399030"/>
                <wp:effectExtent l="38100" t="38100" r="41275" b="58420"/>
                <wp:wrapNone/>
                <wp:docPr id="926396448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399030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C5454F" w14:textId="15051CF9" w:rsidR="004E787B" w:rsidRDefault="004E787B" w:rsidP="00300129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72D980E6" w14:textId="7D99548C" w:rsidR="004E787B" w:rsidRPr="006421D6" w:rsidRDefault="004E787B" w:rsidP="006421D6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6421D6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Կառավարությունն իրականացնում է ֆինանսատնտեսական, վարկային և հարկային միասնական պետական քաղաքականություն:</w:t>
                            </w:r>
                          </w:p>
                          <w:p w14:paraId="1D32E793" w14:textId="77777777" w:rsidR="004E787B" w:rsidRPr="006421D6" w:rsidRDefault="004E787B" w:rsidP="006421D6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0AD900F8" w14:textId="5B6296CB" w:rsidR="004E787B" w:rsidRDefault="004E787B" w:rsidP="006421D6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6421D6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Կառավարությունը կառավարում է պետական սեփականությունը:</w:t>
                            </w:r>
                          </w:p>
                          <w:p w14:paraId="2FE1B7BB" w14:textId="77777777" w:rsidR="004E787B" w:rsidRDefault="004E787B" w:rsidP="006421D6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7CCF5D92" w14:textId="7F86D8D7" w:rsidR="004E787B" w:rsidRPr="005C796D" w:rsidRDefault="004E787B" w:rsidP="006421D6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154</w:t>
                            </w:r>
                          </w:p>
                          <w:p w14:paraId="3A45B748" w14:textId="77777777" w:rsidR="004E787B" w:rsidRPr="005C796D" w:rsidRDefault="004E787B" w:rsidP="00300129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BC8EBFC" id="_x0000_s1051" type="#_x0000_t177" style="position:absolute;margin-left:397.3pt;margin-top:-53.85pt;width:194.75pt;height:188.9pt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" fillcolor="#5a5a5a [2109]" strokecolor="#ffc000" strokeweight="6pt">
                <v:fill opacity="30840f"/>
                <v:textbox>
                  <w:txbxContent>
                    <w:p w14:paraId="1BC5454F" w14:textId="15051CF9" w:rsidR="004E787B" w:rsidRDefault="004E787B" w:rsidP="00300129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72D980E6" w14:textId="7D99548C" w:rsidR="004E787B" w:rsidRPr="006421D6" w:rsidRDefault="004E787B" w:rsidP="006421D6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proofErr w:type="spellStart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Կառավարությունն</w:t>
                      </w:r>
                      <w:proofErr w:type="spellEnd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իրականացնում</w:t>
                      </w:r>
                      <w:proofErr w:type="spellEnd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է </w:t>
                      </w:r>
                      <w:proofErr w:type="spellStart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ֆինանսատնտեսական</w:t>
                      </w:r>
                      <w:proofErr w:type="spellEnd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վարկային</w:t>
                      </w:r>
                      <w:proofErr w:type="spellEnd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և </w:t>
                      </w:r>
                      <w:proofErr w:type="spellStart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հարկային</w:t>
                      </w:r>
                      <w:proofErr w:type="spellEnd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միասնական</w:t>
                      </w:r>
                      <w:proofErr w:type="spellEnd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պետական</w:t>
                      </w:r>
                      <w:proofErr w:type="spellEnd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քաղաքականություն</w:t>
                      </w:r>
                      <w:proofErr w:type="spellEnd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:</w:t>
                      </w:r>
                    </w:p>
                    <w:p w14:paraId="1D32E793" w14:textId="77777777" w:rsidR="004E787B" w:rsidRPr="006421D6" w:rsidRDefault="004E787B" w:rsidP="006421D6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0AD900F8" w14:textId="5B6296CB" w:rsidR="004E787B" w:rsidRDefault="004E787B" w:rsidP="006421D6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proofErr w:type="spellStart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Կառավարությունը</w:t>
                      </w:r>
                      <w:proofErr w:type="spellEnd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կառավարում</w:t>
                      </w:r>
                      <w:proofErr w:type="spellEnd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է </w:t>
                      </w:r>
                      <w:proofErr w:type="spellStart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պետական</w:t>
                      </w:r>
                      <w:proofErr w:type="spellEnd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սեփականությունը</w:t>
                      </w:r>
                      <w:proofErr w:type="spellEnd"/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:</w:t>
                      </w:r>
                    </w:p>
                    <w:p w14:paraId="2FE1B7BB" w14:textId="77777777" w:rsidR="004E787B" w:rsidRDefault="004E787B" w:rsidP="006421D6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7CCF5D92" w14:textId="7F86D8D7" w:rsidR="004E787B" w:rsidRPr="005C796D" w:rsidRDefault="004E787B" w:rsidP="006421D6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</w:t>
                      </w:r>
                      <w:proofErr w:type="spellStart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Սահմանադրություն</w:t>
                      </w:r>
                      <w:proofErr w:type="spellEnd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հոդվ</w:t>
                      </w:r>
                      <w:proofErr w:type="spellEnd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154</w:t>
                      </w:r>
                    </w:p>
                    <w:p w14:paraId="3A45B748" w14:textId="77777777" w:rsidR="004E787B" w:rsidRPr="005C796D" w:rsidRDefault="004E787B" w:rsidP="00300129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0F2D234" w14:textId="77777777" w:rsidR="00300129" w:rsidRPr="00BD5005" w:rsidRDefault="00300129">
      <w:pPr>
        <w:spacing w:after="160" w:line="259" w:lineRule="auto"/>
        <w:rPr>
          <w:lang w:val="hy-AM"/>
        </w:rPr>
      </w:pPr>
    </w:p>
    <w:p w14:paraId="51C8A397" w14:textId="77777777" w:rsidR="00300129" w:rsidRPr="00BD5005" w:rsidRDefault="00300129">
      <w:pPr>
        <w:spacing w:after="160" w:line="259" w:lineRule="auto"/>
        <w:rPr>
          <w:lang w:val="hy-AM"/>
        </w:rPr>
      </w:pPr>
    </w:p>
    <w:p w14:paraId="3075BAC9" w14:textId="5B8C25BE" w:rsidR="00300129" w:rsidRPr="00BD5005" w:rsidRDefault="00300129">
      <w:pPr>
        <w:spacing w:after="160" w:line="259" w:lineRule="auto"/>
        <w:rPr>
          <w:lang w:val="hy-AM"/>
        </w:rPr>
      </w:pPr>
    </w:p>
    <w:p w14:paraId="12F9DE09" w14:textId="31FB5638" w:rsidR="00300129" w:rsidRPr="00BD5005" w:rsidRDefault="00300129">
      <w:pPr>
        <w:spacing w:after="160" w:line="259" w:lineRule="auto"/>
        <w:rPr>
          <w:lang w:val="hy-AM"/>
        </w:rPr>
      </w:pPr>
    </w:p>
    <w:p w14:paraId="0574A2D2" w14:textId="602DA291" w:rsidR="00300129" w:rsidRPr="00BD5005" w:rsidRDefault="00300129">
      <w:pPr>
        <w:spacing w:after="160" w:line="259" w:lineRule="auto"/>
        <w:rPr>
          <w:lang w:val="hy-AM"/>
        </w:rPr>
      </w:pPr>
    </w:p>
    <w:p w14:paraId="4D43252A" w14:textId="07E59241" w:rsidR="00300129" w:rsidRPr="00BD5005" w:rsidRDefault="00300129">
      <w:pPr>
        <w:spacing w:after="160" w:line="259" w:lineRule="auto"/>
        <w:rPr>
          <w:lang w:val="hy-AM"/>
        </w:rPr>
      </w:pPr>
    </w:p>
    <w:p w14:paraId="205B0572" w14:textId="04D6A4D1" w:rsidR="00300129" w:rsidRPr="00BD5005" w:rsidRDefault="00300129">
      <w:pPr>
        <w:spacing w:after="160" w:line="259" w:lineRule="auto"/>
        <w:rPr>
          <w:lang w:val="hy-AM"/>
        </w:rPr>
      </w:pPr>
    </w:p>
    <w:p w14:paraId="374E40B0" w14:textId="3B20E1F1" w:rsidR="00300129" w:rsidRPr="00BD5005" w:rsidRDefault="009F7C32" w:rsidP="009F04B8">
      <w:pPr>
        <w:tabs>
          <w:tab w:val="left" w:pos="8605"/>
        </w:tabs>
        <w:spacing w:after="160" w:line="259" w:lineRule="auto"/>
        <w:rPr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DA26F48" wp14:editId="17537508">
                <wp:simplePos x="0" y="0"/>
                <wp:positionH relativeFrom="column">
                  <wp:posOffset>-251788</wp:posOffset>
                </wp:positionH>
                <wp:positionV relativeFrom="paragraph">
                  <wp:posOffset>265942</wp:posOffset>
                </wp:positionV>
                <wp:extent cx="4789805" cy="1699895"/>
                <wp:effectExtent l="0" t="0" r="0" b="1905"/>
                <wp:wrapNone/>
                <wp:docPr id="196342275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9805" cy="16998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A7651D" w14:textId="700B695F" w:rsidR="004E787B" w:rsidRPr="00EC633B" w:rsidRDefault="004E787B" w:rsidP="00300129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6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022A0397" w14:textId="22078D8E" w:rsidR="004E787B" w:rsidRPr="00962172" w:rsidRDefault="004E787B" w:rsidP="00C11065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 w:rsidRPr="00962172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Պետական ֆինանսների և սեփա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կանության կառավարման</w:t>
                            </w:r>
                            <w:r w:rsidRPr="00962172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 xml:space="preserve"> ինստիտուտներ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ի զարգացում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DA26F48" id="_x0000_s1052" type="#_x0000_t202" style="position:absolute;margin-left:-19.85pt;margin-top:20.95pt;width:377.15pt;height:133.8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" fillcolor="black [3213]" stroked="f" strokeweight=".5pt">
                <v:fill opacity="26214f"/>
                <v:textbox>
                  <w:txbxContent>
                    <w:p w14:paraId="12A7651D" w14:textId="700B695F" w:rsidR="004E787B" w:rsidRPr="00EC633B" w:rsidRDefault="004E787B" w:rsidP="00300129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6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022A0397" w14:textId="22078D8E" w:rsidR="004E787B" w:rsidRPr="00962172" w:rsidRDefault="004E787B" w:rsidP="00C11065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proofErr w:type="spellStart"/>
                      <w:r w:rsidRPr="00962172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Պետական</w:t>
                      </w:r>
                      <w:proofErr w:type="spellEnd"/>
                      <w:r w:rsidRPr="00962172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 xml:space="preserve"> </w:t>
                      </w:r>
                      <w:proofErr w:type="spellStart"/>
                      <w:r w:rsidRPr="00962172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ֆինանսների</w:t>
                      </w:r>
                      <w:proofErr w:type="spellEnd"/>
                      <w:r w:rsidRPr="00962172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 xml:space="preserve"> և </w:t>
                      </w:r>
                      <w:proofErr w:type="spellStart"/>
                      <w:r w:rsidRPr="00962172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սեփա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կանության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կառավարման</w:t>
                      </w:r>
                      <w:proofErr w:type="spellEnd"/>
                      <w:r w:rsidRPr="00962172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 xml:space="preserve"> </w:t>
                      </w:r>
                      <w:proofErr w:type="spellStart"/>
                      <w:r w:rsidRPr="00962172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ինստիտուտներ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ի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զարգացում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F04B8">
        <w:rPr>
          <w:lang w:val="hy-AM"/>
        </w:rPr>
        <w:tab/>
      </w:r>
    </w:p>
    <w:p w14:paraId="74569582" w14:textId="2F89236D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32F4EA14" w14:textId="11241A42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2F5377CE" w14:textId="39F7A037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07998713" w14:textId="0DB6D7F8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4957638C" w14:textId="77777777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71167549" w14:textId="77777777" w:rsidR="00BD5005" w:rsidRPr="009F7C32" w:rsidRDefault="00BD5005">
      <w:pPr>
        <w:spacing w:after="160" w:line="259" w:lineRule="auto"/>
        <w:rPr>
          <w:rFonts w:ascii="GHEA Grapalat" w:hAnsi="GHEA Grapalat"/>
          <w:sz w:val="18"/>
          <w:lang w:val="hy-AM"/>
        </w:rPr>
      </w:pPr>
    </w:p>
    <w:p w14:paraId="6976DC55" w14:textId="2C776778" w:rsidR="00BD5005" w:rsidRPr="00C61231" w:rsidRDefault="00067549" w:rsidP="00067549">
      <w:pPr>
        <w:tabs>
          <w:tab w:val="left" w:pos="0"/>
          <w:tab w:val="left" w:pos="567"/>
          <w:tab w:val="left" w:pos="851"/>
        </w:tabs>
        <w:spacing w:before="240" w:after="120"/>
        <w:jc w:val="both"/>
        <w:rPr>
          <w:rFonts w:ascii="GHEA Grapalat" w:hAnsi="GHEA Grapalat"/>
          <w:b/>
          <w:color w:val="000000" w:themeColor="text1"/>
          <w:lang w:val="hy-AM"/>
        </w:rPr>
      </w:pPr>
      <w:r w:rsidRPr="003B5917">
        <w:rPr>
          <w:rFonts w:ascii="GHEA Grapalat" w:hAnsi="GHEA Grapalat"/>
          <w:noProof/>
          <w:color w:val="FFC000"/>
        </w:rPr>
        <w:drawing>
          <wp:anchor distT="0" distB="0" distL="114300" distR="114300" simplePos="0" relativeHeight="251778048" behindDoc="0" locked="0" layoutInCell="1" allowOverlap="1" wp14:anchorId="407AA8DC" wp14:editId="4A7A7442">
            <wp:simplePos x="0" y="0"/>
            <wp:positionH relativeFrom="column">
              <wp:posOffset>2880995</wp:posOffset>
            </wp:positionH>
            <wp:positionV relativeFrom="paragraph">
              <wp:posOffset>407670</wp:posOffset>
            </wp:positionV>
            <wp:extent cx="3985260" cy="1701165"/>
            <wp:effectExtent l="0" t="0" r="0" b="0"/>
            <wp:wrapSquare wrapText="bothSides"/>
            <wp:docPr id="2021875997" name="Chart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BD2"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C61231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53"/>
      </w:r>
    </w:p>
    <w:p w14:paraId="5ECCAAF0" w14:textId="31205426" w:rsidR="005E110D" w:rsidRDefault="00FA7235" w:rsidP="00067549">
      <w:pPr>
        <w:spacing w:before="120" w:after="160"/>
        <w:jc w:val="both"/>
        <w:rPr>
          <w:rFonts w:ascii="GHEA Grapalat" w:hAnsi="GHEA Grapalat"/>
          <w:lang w:val="hy-AM"/>
        </w:rPr>
        <w:sectPr w:rsidR="005E110D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A3DA77B" wp14:editId="348905D1">
                <wp:simplePos x="0" y="0"/>
                <wp:positionH relativeFrom="column">
                  <wp:posOffset>2955290</wp:posOffset>
                </wp:positionH>
                <wp:positionV relativeFrom="paragraph">
                  <wp:posOffset>1702896</wp:posOffset>
                </wp:positionV>
                <wp:extent cx="3533775" cy="594360"/>
                <wp:effectExtent l="0" t="0" r="0" b="2540"/>
                <wp:wrapSquare wrapText="bothSides"/>
                <wp:docPr id="7552376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CB133" w14:textId="23C21B31" w:rsidR="004E787B" w:rsidRPr="00796A8F" w:rsidRDefault="004E787B" w:rsidP="00897105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12.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Կառավարության պարտք/ ՀՆԱ հարաբերակցությունը (2023-2026թթ. կանխատեսումներ)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, %:</w:t>
                            </w:r>
                          </w:p>
                          <w:p w14:paraId="4316DBDA" w14:textId="765F6D86" w:rsidR="004E787B" w:rsidRPr="00796A8F" w:rsidRDefault="004E787B" w:rsidP="00897105">
                            <w:pP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՝ ՄԺԾԾ</w:t>
                            </w:r>
                            <w: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,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 xml:space="preserve"> 202</w:t>
                            </w:r>
                            <w: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5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-202</w:t>
                            </w:r>
                            <w: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7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թթ.։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A3DA77B" id="_x0000_s1053" type="#_x0000_t202" style="position:absolute;left:0;text-align:left;margin-left:232.7pt;margin-top:134.1pt;width:278.25pt;height:46.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" stroked="f">
                <v:textbox>
                  <w:txbxContent>
                    <w:p w14:paraId="73ACB133" w14:textId="23C21B31" w:rsidR="004E787B" w:rsidRPr="00796A8F" w:rsidRDefault="004E787B" w:rsidP="00897105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proofErr w:type="spellStart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Գծ</w:t>
                      </w:r>
                      <w:proofErr w:type="spellEnd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.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12.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Կառավարության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պարտք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/ ՀՆԱ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հարաբերակցությունը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(2023-2026թթ. </w:t>
                      </w:r>
                      <w:proofErr w:type="spell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կանխատեսումներ</w:t>
                      </w:r>
                      <w:proofErr w:type="spell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)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, %:</w:t>
                      </w:r>
                    </w:p>
                    <w:p w14:paraId="4316DBDA" w14:textId="765F6D86" w:rsidR="004E787B" w:rsidRPr="00796A8F" w:rsidRDefault="004E787B" w:rsidP="00897105">
                      <w:pPr>
                        <w:rPr>
                          <w:rFonts w:ascii="GHEA Grapalat" w:hAnsi="GHEA Grapalat"/>
                          <w:iCs/>
                          <w:sz w:val="16"/>
                        </w:rPr>
                      </w:pPr>
                      <w:proofErr w:type="spellStart"/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Աղբյուր</w:t>
                      </w:r>
                      <w:proofErr w:type="spellEnd"/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՝ ՄԺԾԾ</w:t>
                      </w:r>
                      <w:r>
                        <w:rPr>
                          <w:rFonts w:ascii="GHEA Grapalat" w:hAnsi="GHEA Grapalat"/>
                          <w:iCs/>
                          <w:sz w:val="16"/>
                        </w:rPr>
                        <w:t>,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 xml:space="preserve"> 202</w:t>
                      </w:r>
                      <w:r>
                        <w:rPr>
                          <w:rFonts w:ascii="GHEA Grapalat" w:hAnsi="GHEA Grapalat"/>
                          <w:iCs/>
                          <w:sz w:val="16"/>
                        </w:rPr>
                        <w:t>5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-202</w:t>
                      </w:r>
                      <w:r>
                        <w:rPr>
                          <w:rFonts w:ascii="GHEA Grapalat" w:hAnsi="GHEA Grapalat"/>
                          <w:iCs/>
                          <w:sz w:val="16"/>
                        </w:rPr>
                        <w:t>7</w:t>
                      </w:r>
                      <w:proofErr w:type="gramStart"/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թթ.։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EF1BD2">
        <w:rPr>
          <w:rFonts w:ascii="GHEA Grapalat" w:hAnsi="GHEA Grapalat"/>
          <w:lang w:val="hy-AM"/>
        </w:rPr>
        <w:t>2022թթ. տեղի ունեցած հարկաբյուջե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տա</w:t>
      </w:r>
      <w:r w:rsidR="00A23837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յին կոնսոլիդացիայի պայմաննե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րում Կառավարության պարտք / ՀՆԱ հա</w:t>
      </w:r>
      <w:r w:rsidR="00897105">
        <w:rPr>
          <w:rFonts w:ascii="GHEA Grapalat" w:hAnsi="GHEA Grapalat"/>
          <w:lang w:val="hy-AM"/>
        </w:rPr>
        <w:softHyphen/>
      </w:r>
      <w:r w:rsidR="00A23837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րա</w:t>
      </w:r>
      <w:r w:rsidR="00671A13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բե</w:t>
      </w:r>
      <w:r w:rsidR="00671A13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րակցությունը նվազեց հար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կա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բյու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ջե</w:t>
      </w:r>
      <w:r w:rsidR="00671A13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տա</w:t>
      </w:r>
      <w:r w:rsidR="00671A13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 xml:space="preserve">յին կանոնի </w:t>
      </w:r>
      <w:r w:rsidR="00067549">
        <w:rPr>
          <w:rFonts w:ascii="GHEA Grapalat" w:hAnsi="GHEA Grapalat"/>
          <w:lang w:val="hy-AM"/>
        </w:rPr>
        <w:t>շեմից</w:t>
      </w:r>
      <w:r w:rsidR="00067549" w:rsidRPr="00736FED">
        <w:rPr>
          <w:rFonts w:ascii="GHEA Grapalat" w:hAnsi="GHEA Grapalat"/>
          <w:lang w:val="hy-AM"/>
        </w:rPr>
        <w:t xml:space="preserve"> (</w:t>
      </w:r>
      <w:r w:rsidR="00067549">
        <w:rPr>
          <w:rFonts w:ascii="GHEA Grapalat" w:hAnsi="GHEA Grapalat"/>
          <w:lang w:val="hy-AM"/>
        </w:rPr>
        <w:t>50</w:t>
      </w:r>
      <w:r w:rsidR="00067549" w:rsidRPr="00EF1BD2">
        <w:rPr>
          <w:rFonts w:ascii="GHEA Grapalat" w:hAnsi="GHEA Grapalat"/>
          <w:lang w:val="hy-AM"/>
        </w:rPr>
        <w:t>%</w:t>
      </w:r>
      <w:r w:rsidR="00067549" w:rsidRPr="00736FED">
        <w:rPr>
          <w:rFonts w:ascii="GHEA Grapalat" w:hAnsi="GHEA Grapalat"/>
          <w:lang w:val="hy-AM"/>
        </w:rPr>
        <w:t>)</w:t>
      </w:r>
      <w:r w:rsidR="00067549">
        <w:rPr>
          <w:rFonts w:ascii="GHEA Grapalat" w:hAnsi="GHEA Grapalat"/>
          <w:lang w:val="hy-AM"/>
        </w:rPr>
        <w:t>, ինչը</w:t>
      </w:r>
      <w:r w:rsidR="00067549" w:rsidRPr="00736FED">
        <w:rPr>
          <w:rFonts w:ascii="GHEA Grapalat" w:hAnsi="GHEA Grapalat"/>
          <w:lang w:val="hy-AM"/>
        </w:rPr>
        <w:t xml:space="preserve"> </w:t>
      </w:r>
      <w:r w:rsidR="00785AD2">
        <w:rPr>
          <w:rFonts w:ascii="GHEA Grapalat" w:hAnsi="GHEA Grapalat"/>
          <w:lang w:val="hy-AM"/>
        </w:rPr>
        <w:t>թույլ տվեց մե</w:t>
      </w:r>
      <w:r w:rsidR="00785AD2">
        <w:rPr>
          <w:rFonts w:ascii="GHEA Grapalat" w:hAnsi="GHEA Grapalat"/>
          <w:lang w:val="hy-AM"/>
        </w:rPr>
        <w:softHyphen/>
        <w:t>ծաց</w:t>
      </w:r>
      <w:r w:rsidR="00785AD2">
        <w:rPr>
          <w:rFonts w:ascii="GHEA Grapalat" w:hAnsi="GHEA Grapalat"/>
          <w:lang w:val="hy-AM"/>
        </w:rPr>
        <w:softHyphen/>
        <w:t>նել ապագա շոկերին ար</w:t>
      </w:r>
      <w:r w:rsidR="00785AD2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ձա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գանքելու ֆիս</w:t>
      </w:r>
      <w:r w:rsidR="00785AD2">
        <w:rPr>
          <w:rFonts w:ascii="GHEA Grapalat" w:hAnsi="GHEA Grapalat"/>
          <w:lang w:val="hy-AM"/>
        </w:rPr>
        <w:softHyphen/>
        <w:t>կալ կարողու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թ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յուն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նե</w:t>
      </w:r>
      <w:r w:rsidR="00671A13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  <w:t>րը</w:t>
      </w:r>
      <w:r w:rsidR="00785AD2">
        <w:rPr>
          <w:rFonts w:ascii="GHEA Grapalat" w:hAnsi="GHEA Grapalat"/>
          <w:lang w:val="hy-AM"/>
        </w:rPr>
        <w:t xml:space="preserve">։ </w:t>
      </w:r>
      <w:r w:rsidR="00EF1BD2">
        <w:rPr>
          <w:rFonts w:ascii="GHEA Grapalat" w:hAnsi="GHEA Grapalat"/>
          <w:lang w:val="hy-AM"/>
        </w:rPr>
        <w:t xml:space="preserve"> Միջնա</w:t>
      </w:r>
      <w:r w:rsidR="00E5492C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ժամ</w:t>
      </w:r>
      <w:r w:rsidR="00E5492C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կետ հորիզոնում</w:t>
      </w:r>
      <w:r w:rsidR="00785AD2">
        <w:rPr>
          <w:rFonts w:ascii="GHEA Grapalat" w:hAnsi="GHEA Grapalat"/>
          <w:lang w:val="hy-AM"/>
        </w:rPr>
        <w:t>, Կա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ռա</w:t>
      </w:r>
      <w:r w:rsidR="00067549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վարության պարտք / ՀՆԱ հա</w:t>
      </w:r>
      <w:r w:rsidR="00785AD2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softHyphen/>
        <w:t>րա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բե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րակ</w:t>
      </w:r>
      <w:r w:rsidR="00067549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ցության կան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խա</w:t>
      </w:r>
      <w:r w:rsidR="00E5492C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տես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վող մակարդա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 xml:space="preserve">կը ճշգրտվել է դեպի վեր </w:t>
      </w:r>
      <w:r w:rsidR="009F04B8" w:rsidRPr="006B0A6D">
        <w:rPr>
          <w:rFonts w:ascii="GHEA Grapalat" w:hAnsi="GHEA Grapalat"/>
          <w:lang w:val="hy-AM"/>
        </w:rPr>
        <w:t>(Գծ. 1</w:t>
      </w:r>
      <w:r w:rsidR="00067549" w:rsidRPr="00736FED">
        <w:rPr>
          <w:rFonts w:ascii="GHEA Grapalat" w:hAnsi="GHEA Grapalat"/>
          <w:lang w:val="hy-AM"/>
        </w:rPr>
        <w:t>2</w:t>
      </w:r>
      <w:r w:rsidR="009F04B8" w:rsidRPr="006B0A6D">
        <w:rPr>
          <w:rFonts w:ascii="GHEA Grapalat" w:hAnsi="GHEA Grapalat"/>
          <w:lang w:val="hy-AM"/>
        </w:rPr>
        <w:t>)</w:t>
      </w:r>
      <w:r w:rsidR="00EF1BD2">
        <w:rPr>
          <w:rFonts w:ascii="GHEA Grapalat" w:hAnsi="GHEA Grapalat"/>
          <w:lang w:val="hy-AM"/>
        </w:rPr>
        <w:t xml:space="preserve">։ </w:t>
      </w:r>
      <w:r w:rsidR="00785AD2">
        <w:rPr>
          <w:rFonts w:ascii="GHEA Grapalat" w:hAnsi="GHEA Grapalat"/>
          <w:lang w:val="hy-AM"/>
        </w:rPr>
        <w:t>Վեր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ջի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 xml:space="preserve">նիս անհրաժեշտությունը </w:t>
      </w:r>
      <w:r w:rsidR="00E5492C" w:rsidRPr="00736FED">
        <w:rPr>
          <w:rFonts w:ascii="GHEA Grapalat" w:hAnsi="GHEA Grapalat"/>
          <w:lang w:val="hy-AM"/>
        </w:rPr>
        <w:t>Կ</w:t>
      </w:r>
      <w:r w:rsidR="00785AD2">
        <w:rPr>
          <w:rFonts w:ascii="GHEA Grapalat" w:hAnsi="GHEA Grapalat"/>
          <w:lang w:val="hy-AM"/>
        </w:rPr>
        <w:t>ա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ռա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վա</w:t>
      </w:r>
      <w:r w:rsidR="00E5492C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րությունը պայ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մա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նա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 xml:space="preserve">վորել է </w:t>
      </w:r>
      <w:r w:rsidR="00785AD2" w:rsidRPr="00785AD2">
        <w:rPr>
          <w:rFonts w:ascii="GHEA Grapalat" w:hAnsi="GHEA Grapalat"/>
          <w:lang w:val="hy-AM"/>
        </w:rPr>
        <w:t>կառուցվածքային բարե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փո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խում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նե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րի սահուն ընթացքը ե</w:t>
      </w:r>
      <w:r w:rsidR="00E5492C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րաշ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խա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վո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րելու, ֆիզիկական ու մարդկային կապիտալի մեջ անհ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րա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ժեշտ ծավալի ներդրումներ ի</w:t>
      </w:r>
      <w:r w:rsidR="00E5492C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րա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կա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նաց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նելու և ան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հե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տա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ձգե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լի այլ կարիքների համար ձևա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վոր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վող ֆինանսավորման պա</w:t>
      </w:r>
      <w:r w:rsidR="00E5492C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հան</w:t>
      </w:r>
      <w:r w:rsidR="00E5492C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ջի բա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վա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րար</w:t>
      </w:r>
      <w:r w:rsidR="00785AD2">
        <w:rPr>
          <w:rFonts w:ascii="GHEA Grapalat" w:hAnsi="GHEA Grapalat"/>
          <w:lang w:val="hy-AM"/>
        </w:rPr>
        <w:t>մամբ</w:t>
      </w:r>
      <w:r w:rsidR="00785AD2">
        <w:rPr>
          <w:rStyle w:val="FootnoteReference"/>
          <w:rFonts w:ascii="GHEA Grapalat" w:hAnsi="GHEA Grapalat"/>
          <w:lang w:val="hy-AM"/>
        </w:rPr>
        <w:footnoteReference w:id="54"/>
      </w:r>
      <w:r w:rsidR="00785AD2">
        <w:rPr>
          <w:rFonts w:ascii="GHEA Grapalat" w:hAnsi="GHEA Grapalat"/>
          <w:lang w:val="hy-AM"/>
        </w:rPr>
        <w:t>։ Այս հա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մատեքստում</w:t>
      </w:r>
      <w:r w:rsidR="00897105">
        <w:rPr>
          <w:rFonts w:ascii="GHEA Grapalat" w:hAnsi="GHEA Grapalat"/>
          <w:lang w:val="hy-AM"/>
        </w:rPr>
        <w:t xml:space="preserve"> կարևորվում է </w:t>
      </w:r>
      <w:r w:rsidR="003B5917">
        <w:rPr>
          <w:rFonts w:ascii="GHEA Grapalat" w:hAnsi="GHEA Grapalat"/>
          <w:lang w:val="hy-AM"/>
        </w:rPr>
        <w:t>պե</w:t>
      </w:r>
      <w:r w:rsidR="00897105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տա</w:t>
      </w:r>
      <w:r w:rsidR="00897105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կան պարտքի կառավարման ին</w:t>
      </w:r>
      <w:r w:rsidR="005E110D" w:rsidRPr="00763A55">
        <w:rPr>
          <w:rFonts w:ascii="GHEA Grapalat" w:hAnsi="GHEA Grapalat"/>
          <w:lang w:val="hy-AM"/>
        </w:rPr>
        <w:t>ս</w:t>
      </w:r>
      <w:r w:rsidR="00671A13">
        <w:rPr>
          <w:rFonts w:ascii="GHEA Grapalat" w:hAnsi="GHEA Grapalat"/>
          <w:lang w:val="hy-AM"/>
        </w:rPr>
        <w:softHyphen/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տի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տու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ցիոնալ հա</w:t>
      </w:r>
      <w:r w:rsidR="00067549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մա</w:t>
      </w:r>
      <w:r w:rsidR="00067549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կար</w:t>
      </w:r>
      <w:r w:rsidR="00067549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գի արդյունավետություն</w:t>
      </w:r>
      <w:r w:rsidR="00897105">
        <w:rPr>
          <w:rFonts w:ascii="GHEA Grapalat" w:hAnsi="GHEA Grapalat"/>
          <w:lang w:val="hy-AM"/>
        </w:rPr>
        <w:t xml:space="preserve">ը, որի </w:t>
      </w:r>
      <w:r w:rsidR="003B5917">
        <w:rPr>
          <w:rFonts w:ascii="GHEA Grapalat" w:hAnsi="GHEA Grapalat"/>
          <w:lang w:val="hy-AM"/>
        </w:rPr>
        <w:t>նկատ</w:t>
      </w:r>
      <w:r w:rsidR="00897105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 xml:space="preserve">մամբ </w:t>
      </w:r>
      <w:r w:rsidR="00067549" w:rsidRPr="00736FED">
        <w:rPr>
          <w:rFonts w:ascii="GHEA Grapalat" w:hAnsi="GHEA Grapalat"/>
          <w:lang w:val="hy-AM"/>
        </w:rPr>
        <w:t xml:space="preserve">ՀՊ-ն կշարունակի </w:t>
      </w:r>
      <w:r w:rsidR="00897105">
        <w:rPr>
          <w:rFonts w:ascii="GHEA Grapalat" w:hAnsi="GHEA Grapalat"/>
          <w:lang w:val="hy-AM"/>
        </w:rPr>
        <w:t>հետ</w:t>
      </w:r>
      <w:r w:rsidR="00671A13">
        <w:rPr>
          <w:rFonts w:ascii="GHEA Grapalat" w:hAnsi="GHEA Grapalat"/>
          <w:lang w:val="hy-AM"/>
        </w:rPr>
        <w:softHyphen/>
        <w:t>հսկո</w:t>
      </w:r>
      <w:r w:rsidR="00067549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t>ղութ</w:t>
      </w:r>
      <w:r w:rsidR="00067549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t xml:space="preserve">յան </w:t>
      </w:r>
      <w:r w:rsidR="00067549" w:rsidRPr="00736FED">
        <w:rPr>
          <w:rFonts w:ascii="GHEA Grapalat" w:hAnsi="GHEA Grapalat"/>
          <w:lang w:val="hy-AM"/>
        </w:rPr>
        <w:t>իրականա</w:t>
      </w:r>
      <w:r w:rsidR="00067549" w:rsidRPr="00736FED">
        <w:rPr>
          <w:rFonts w:ascii="GHEA Grapalat" w:hAnsi="GHEA Grapalat"/>
          <w:lang w:val="hy-AM"/>
        </w:rPr>
        <w:softHyphen/>
        <w:t>ցու</w:t>
      </w:r>
      <w:r w:rsidR="00067549" w:rsidRPr="00736FED">
        <w:rPr>
          <w:rFonts w:ascii="GHEA Grapalat" w:hAnsi="GHEA Grapalat"/>
          <w:lang w:val="hy-AM"/>
        </w:rPr>
        <w:softHyphen/>
        <w:t>մը</w:t>
      </w:r>
      <w:r w:rsidR="003B5917">
        <w:rPr>
          <w:rFonts w:ascii="GHEA Grapalat" w:hAnsi="GHEA Grapalat"/>
          <w:lang w:val="hy-AM"/>
        </w:rPr>
        <w:t>։</w:t>
      </w:r>
    </w:p>
    <w:p w14:paraId="31E6EC2B" w14:textId="01EA6ABA" w:rsidR="00664D2B" w:rsidRDefault="00962172" w:rsidP="00A23837">
      <w:pPr>
        <w:spacing w:after="160"/>
        <w:jc w:val="both"/>
        <w:rPr>
          <w:rFonts w:ascii="GHEA Grapalat" w:hAnsi="GHEA Grapalat"/>
          <w:lang w:val="hy-AM"/>
        </w:rPr>
      </w:pP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 xml:space="preserve">Պետական </w:t>
      </w:r>
      <w:r w:rsidRPr="00763A55">
        <w:rPr>
          <w:rFonts w:ascii="GHEA Grapalat" w:hAnsi="GHEA Grapalat"/>
          <w:b/>
          <w:bCs/>
          <w:color w:val="806000" w:themeColor="accent4" w:themeShade="80"/>
          <w:lang w:val="hy-AM"/>
        </w:rPr>
        <w:t>ֆինանսների</w:t>
      </w: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կառավարում.</w:t>
      </w:r>
      <w:r>
        <w:rPr>
          <w:rFonts w:ascii="GHEA Grapalat" w:hAnsi="GHEA Grapalat"/>
          <w:lang w:val="hy-AM"/>
        </w:rPr>
        <w:t xml:space="preserve"> </w:t>
      </w:r>
      <w:r w:rsidR="00664D2B">
        <w:rPr>
          <w:rFonts w:ascii="GHEA Grapalat" w:hAnsi="GHEA Grapalat"/>
          <w:lang w:val="hy-AM"/>
        </w:rPr>
        <w:t>Վեր</w:t>
      </w:r>
      <w:r w:rsidR="00067549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ջին տարիներին արձանագրվել է կապի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տալ ծախսերի թերակատարման միտում, որի ռիս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կերը պահպանվում են։ Միջնաժամկետ հատ</w:t>
      </w:r>
      <w:r w:rsidR="00067549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վածում նախատեսվում է էապես մեծաց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նել կապիտալ ծախսերի տեսակարար կշիռը ՀՆԱ-ում՝ 2022թ. 4.5%</w:t>
      </w:r>
      <w:r w:rsidR="009F04B8">
        <w:rPr>
          <w:rFonts w:ascii="GHEA Grapalat" w:hAnsi="GHEA Grapalat"/>
          <w:lang w:val="hy-AM"/>
        </w:rPr>
        <w:t>-</w:t>
      </w:r>
      <w:r w:rsidR="00664D2B">
        <w:rPr>
          <w:rFonts w:ascii="GHEA Grapalat" w:hAnsi="GHEA Grapalat"/>
          <w:lang w:val="hy-AM"/>
        </w:rPr>
        <w:t>ից 202</w:t>
      </w:r>
      <w:r w:rsidR="00785AD2">
        <w:rPr>
          <w:rFonts w:ascii="GHEA Grapalat" w:hAnsi="GHEA Grapalat"/>
          <w:lang w:val="hy-AM"/>
        </w:rPr>
        <w:t>7</w:t>
      </w:r>
      <w:r w:rsidR="00664D2B">
        <w:rPr>
          <w:rFonts w:ascii="GHEA Grapalat" w:hAnsi="GHEA Grapalat"/>
          <w:lang w:val="hy-AM"/>
        </w:rPr>
        <w:t>թ.-ին հասցնե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լով 6.</w:t>
      </w:r>
      <w:r w:rsidR="00785AD2">
        <w:rPr>
          <w:rFonts w:ascii="GHEA Grapalat" w:hAnsi="GHEA Grapalat"/>
          <w:lang w:val="hy-AM"/>
        </w:rPr>
        <w:t>4</w:t>
      </w:r>
      <w:r w:rsidR="00664D2B">
        <w:rPr>
          <w:rFonts w:ascii="GHEA Grapalat" w:hAnsi="GHEA Grapalat"/>
          <w:lang w:val="hy-AM"/>
        </w:rPr>
        <w:t>%</w:t>
      </w:r>
      <w:r w:rsidR="00664D2B" w:rsidRPr="00BD5005">
        <w:rPr>
          <w:rFonts w:ascii="GHEA Grapalat" w:hAnsi="GHEA Grapalat"/>
          <w:lang w:val="hy-AM"/>
        </w:rPr>
        <w:t>-ի</w:t>
      </w:r>
      <w:r w:rsidR="00664D2B">
        <w:rPr>
          <w:rFonts w:ascii="GHEA Grapalat" w:hAnsi="GHEA Grapalat"/>
          <w:lang w:val="hy-AM"/>
        </w:rPr>
        <w:t xml:space="preserve"> (</w:t>
      </w:r>
      <w:r w:rsidR="00785AD2" w:rsidRPr="00BD5005">
        <w:rPr>
          <w:rFonts w:ascii="GHEA Grapalat" w:hAnsi="GHEA Grapalat"/>
          <w:lang w:val="hy-AM"/>
        </w:rPr>
        <w:t>8</w:t>
      </w:r>
      <w:r w:rsidR="00785AD2">
        <w:rPr>
          <w:rFonts w:ascii="GHEA Grapalat" w:hAnsi="GHEA Grapalat"/>
          <w:lang w:val="hy-AM"/>
        </w:rPr>
        <w:t>59</w:t>
      </w:r>
      <w:r w:rsidR="00785AD2" w:rsidRPr="00BD5005">
        <w:rPr>
          <w:rFonts w:ascii="GHEA Grapalat" w:hAnsi="GHEA Grapalat"/>
          <w:lang w:val="hy-AM"/>
        </w:rPr>
        <w:t xml:space="preserve"> </w:t>
      </w:r>
      <w:r w:rsidR="00664D2B" w:rsidRPr="00BD5005">
        <w:rPr>
          <w:rFonts w:ascii="GHEA Grapalat" w:hAnsi="GHEA Grapalat"/>
          <w:lang w:val="hy-AM"/>
        </w:rPr>
        <w:t>մլրդ դրա</w:t>
      </w:r>
      <w:r w:rsidR="005E110D">
        <w:rPr>
          <w:rFonts w:ascii="GHEA Grapalat" w:hAnsi="GHEA Grapalat"/>
          <w:lang w:val="hy-AM"/>
        </w:rPr>
        <w:softHyphen/>
      </w:r>
      <w:r w:rsidR="00664D2B" w:rsidRPr="00BD5005">
        <w:rPr>
          <w:rFonts w:ascii="GHEA Grapalat" w:hAnsi="GHEA Grapalat"/>
          <w:lang w:val="hy-AM"/>
        </w:rPr>
        <w:t>մ</w:t>
      </w:r>
      <w:r w:rsidR="00664D2B">
        <w:rPr>
          <w:rFonts w:ascii="GHEA Grapalat" w:hAnsi="GHEA Grapalat"/>
          <w:lang w:val="hy-AM"/>
        </w:rPr>
        <w:t>ի)։ Ենթա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կա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ռուց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վածքների զարգացմանն ուղղ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ված պե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կան կապիտալ ներդրում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նե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րը նշանակալի ազ</w:t>
      </w:r>
      <w:r w:rsidR="009F04B8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դեցություն են ունենալու ՀՀ տնտեսական ա</w:t>
      </w:r>
      <w:r w:rsidR="00067549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ճի ներուժի վրա, որոնցից կախված է նաև բա</w:t>
      </w:r>
      <w:r w:rsidR="00067549">
        <w:rPr>
          <w:rFonts w:ascii="GHEA Grapalat" w:hAnsi="GHEA Grapalat"/>
          <w:lang w:val="hy-AM"/>
        </w:rPr>
        <w:softHyphen/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զային կանխա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սում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նե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րը գերազանցող տնտեսական աճի ապա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հով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ման հնարա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վո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րու</w:t>
      </w:r>
      <w:r w:rsidR="00067549">
        <w:rPr>
          <w:rFonts w:ascii="GHEA Grapalat" w:hAnsi="GHEA Grapalat"/>
          <w:lang w:val="hy-AM"/>
        </w:rPr>
        <w:softHyphen/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 xml:space="preserve">թյունը։ </w:t>
      </w:r>
    </w:p>
    <w:p w14:paraId="68480805" w14:textId="53F6B792" w:rsidR="00664D2B" w:rsidRDefault="00D90B43" w:rsidP="00A23837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Պետական բյուջեի միջոցների օգտագործ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արդյունավետությունը կանխորոշում են այն</w:t>
      </w:r>
      <w:r w:rsidR="005E110D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պիսի ինստիտուցիոնալ </w:t>
      </w:r>
      <w:r w:rsidR="00300E5C">
        <w:rPr>
          <w:rFonts w:ascii="GHEA Grapalat" w:hAnsi="GHEA Grapalat"/>
          <w:lang w:val="hy-AM"/>
        </w:rPr>
        <w:t>համակարգեր</w:t>
      </w:r>
      <w:r>
        <w:rPr>
          <w:rFonts w:ascii="GHEA Grapalat" w:hAnsi="GHEA Grapalat"/>
          <w:lang w:val="hy-AM"/>
        </w:rPr>
        <w:t>, ինչ</w:t>
      </w:r>
      <w:r w:rsidR="005E110D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պիսիք են՝ ծրագրային բյուջետավորումը (այդ թվում՝ </w:t>
      </w:r>
      <w:r w:rsidRPr="00D90B43">
        <w:rPr>
          <w:rFonts w:ascii="GHEA Grapalat" w:hAnsi="GHEA Grapalat"/>
          <w:lang w:val="hy-AM"/>
        </w:rPr>
        <w:t>նպատակների SMART լինելը</w:t>
      </w:r>
      <w:r>
        <w:rPr>
          <w:rFonts w:ascii="GHEA Grapalat" w:hAnsi="GHEA Grapalat"/>
          <w:lang w:val="hy-AM"/>
        </w:rPr>
        <w:t xml:space="preserve">, </w:t>
      </w:r>
      <w:r w:rsidRPr="00C528FC">
        <w:rPr>
          <w:rFonts w:ascii="GHEA Grapalat" w:hAnsi="GHEA Grapalat"/>
          <w:lang w:val="hy-AM"/>
        </w:rPr>
        <w:lastRenderedPageBreak/>
        <w:t>նպա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>տակի իրագործմանը միտված պե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>տու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>թ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 xml:space="preserve">յան միջամտությունների ողջ </w:t>
      </w:r>
      <w:r>
        <w:rPr>
          <w:rFonts w:ascii="GHEA Grapalat" w:hAnsi="GHEA Grapalat"/>
          <w:lang w:val="hy-AM"/>
        </w:rPr>
        <w:t>սպեկտրը բո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վան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դակող միջոցառումների միավ</w:t>
      </w:r>
      <w:r w:rsidR="00300E5C">
        <w:rPr>
          <w:rFonts w:ascii="GHEA Grapalat" w:hAnsi="GHEA Grapalat"/>
          <w:lang w:val="hy-AM"/>
        </w:rPr>
        <w:t>որվածութ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նը միասնական բյուջետային ծրագրի ներ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քո, արդյունքային ֆինանսական և ոչ ֆի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նան</w:t>
      </w:r>
      <w:r w:rsidR="005E110D">
        <w:rPr>
          <w:rFonts w:ascii="GHEA Grapalat" w:hAnsi="GHEA Grapalat"/>
          <w:lang w:val="hy-AM"/>
        </w:rPr>
        <w:softHyphen/>
      </w:r>
      <w:r w:rsidR="007703B7" w:rsidRPr="00763A55">
        <w:rPr>
          <w:rFonts w:ascii="GHEA Grapalat" w:hAnsi="GHEA Grapalat"/>
          <w:lang w:val="hy-AM"/>
        </w:rPr>
        <w:t>ս</w:t>
      </w:r>
      <w:r w:rsidR="00300E5C">
        <w:rPr>
          <w:rFonts w:ascii="GHEA Grapalat" w:hAnsi="GHEA Grapalat"/>
          <w:lang w:val="hy-AM"/>
        </w:rPr>
        <w:t>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կան ցուցան</w:t>
      </w:r>
      <w:r w:rsidR="007703B7" w:rsidRPr="00763A55">
        <w:rPr>
          <w:rFonts w:ascii="GHEA Grapalat" w:hAnsi="GHEA Grapalat"/>
          <w:lang w:val="hy-AM"/>
        </w:rPr>
        <w:t>ի</w:t>
      </w:r>
      <w:r w:rsidR="00300E5C">
        <w:rPr>
          <w:rFonts w:ascii="GHEA Grapalat" w:hAnsi="GHEA Grapalat"/>
          <w:lang w:val="hy-AM"/>
        </w:rPr>
        <w:t>շների փոխկապակցվածութ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նը, արդյունքային ոչ ֆինանսական ցուցա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նիշ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ների ամբողջական տեսակային կազմը</w:t>
      </w:r>
      <w:r w:rsidR="000A1D4A" w:rsidRPr="00763A55">
        <w:rPr>
          <w:rFonts w:ascii="GHEA Grapalat" w:hAnsi="GHEA Grapalat"/>
          <w:lang w:val="hy-AM"/>
        </w:rPr>
        <w:t>, այդ թվում՝ որակական ցուցանիշների առկա</w:t>
      </w:r>
      <w:r w:rsidR="005E110D" w:rsidRPr="00763A55">
        <w:rPr>
          <w:rFonts w:ascii="GHEA Grapalat" w:hAnsi="GHEA Grapalat"/>
          <w:lang w:val="hy-AM"/>
        </w:rPr>
        <w:softHyphen/>
      </w:r>
      <w:r w:rsidR="000A1D4A" w:rsidRPr="00763A55">
        <w:rPr>
          <w:rFonts w:ascii="GHEA Grapalat" w:hAnsi="GHEA Grapalat"/>
          <w:lang w:val="hy-AM"/>
        </w:rPr>
        <w:t>յությունը</w:t>
      </w:r>
      <w:r>
        <w:rPr>
          <w:rFonts w:ascii="GHEA Grapalat" w:hAnsi="GHEA Grapalat"/>
          <w:lang w:val="hy-AM"/>
        </w:rPr>
        <w:t>)</w:t>
      </w:r>
      <w:r w:rsidR="00300E5C">
        <w:rPr>
          <w:rFonts w:ascii="GHEA Grapalat" w:hAnsi="GHEA Grapalat"/>
          <w:lang w:val="hy-AM"/>
        </w:rPr>
        <w:t>, բյուջետային պարտքերի կառա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վա</w:t>
      </w:r>
      <w:r w:rsidR="005E110D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րումը (մասնավորապես՝ կրեդիտորական և դեբիտորական պարտքերի կառավարումը և </w:t>
      </w:r>
      <w:r w:rsidR="00364F8B" w:rsidRPr="00763A55">
        <w:rPr>
          <w:rFonts w:ascii="GHEA Grapalat" w:hAnsi="GHEA Grapalat"/>
          <w:lang w:val="hy-AM"/>
        </w:rPr>
        <w:t xml:space="preserve">դրանց գծով </w:t>
      </w:r>
      <w:r w:rsidR="00300E5C">
        <w:rPr>
          <w:rFonts w:ascii="GHEA Grapalat" w:hAnsi="GHEA Grapalat"/>
          <w:lang w:val="hy-AM"/>
        </w:rPr>
        <w:t>հաշվետվողականությունը</w:t>
      </w:r>
      <w:r w:rsidR="00300E5C" w:rsidRPr="00300E5C">
        <w:rPr>
          <w:rFonts w:ascii="GHEA Grapalat" w:hAnsi="GHEA Grapalat"/>
          <w:lang w:val="hy-AM"/>
        </w:rPr>
        <w:t>)</w:t>
      </w:r>
      <w:r w:rsidR="00300E5C">
        <w:rPr>
          <w:rFonts w:ascii="GHEA Grapalat" w:hAnsi="GHEA Grapalat"/>
          <w:lang w:val="hy-AM"/>
        </w:rPr>
        <w:t>, հան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րային </w:t>
      </w:r>
      <w:r w:rsidR="00962172" w:rsidRPr="00763A55">
        <w:rPr>
          <w:rFonts w:ascii="GHEA Grapalat" w:hAnsi="GHEA Grapalat"/>
          <w:lang w:val="hy-AM"/>
        </w:rPr>
        <w:t xml:space="preserve">և մասնավոր </w:t>
      </w:r>
      <w:r w:rsidR="00300E5C">
        <w:rPr>
          <w:rFonts w:ascii="GHEA Grapalat" w:hAnsi="GHEA Grapalat"/>
          <w:lang w:val="hy-AM"/>
        </w:rPr>
        <w:t>հատվածի կազմա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կեր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պություններին </w:t>
      </w:r>
      <w:r w:rsidR="00364F8B" w:rsidRPr="00763A55">
        <w:rPr>
          <w:rFonts w:ascii="GHEA Grapalat" w:hAnsi="GHEA Grapalat"/>
          <w:lang w:val="hy-AM"/>
        </w:rPr>
        <w:t>պետական բյուջեից ֆի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>նան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>սավորման</w:t>
      </w:r>
      <w:r w:rsidR="007703B7">
        <w:rPr>
          <w:rFonts w:ascii="GHEA Grapalat" w:hAnsi="GHEA Grapalat"/>
          <w:lang w:val="hy-AM"/>
        </w:rPr>
        <w:t xml:space="preserve"> </w:t>
      </w:r>
      <w:r w:rsidR="000A1D4A" w:rsidRPr="00763A55">
        <w:rPr>
          <w:rFonts w:ascii="GHEA Grapalat" w:hAnsi="GHEA Grapalat"/>
          <w:lang w:val="hy-AM"/>
        </w:rPr>
        <w:t>համակարգերի</w:t>
      </w:r>
      <w:r w:rsidR="007703B7">
        <w:rPr>
          <w:rFonts w:ascii="GHEA Grapalat" w:hAnsi="GHEA Grapalat"/>
          <w:lang w:val="hy-AM"/>
        </w:rPr>
        <w:t xml:space="preserve"> (մասնավո</w:t>
      </w:r>
      <w:r w:rsidR="005E110D">
        <w:rPr>
          <w:rFonts w:ascii="GHEA Grapalat" w:hAnsi="GHEA Grapalat"/>
          <w:lang w:val="hy-AM"/>
        </w:rPr>
        <w:softHyphen/>
      </w:r>
      <w:r w:rsidR="007703B7">
        <w:rPr>
          <w:rFonts w:ascii="GHEA Grapalat" w:hAnsi="GHEA Grapalat"/>
          <w:lang w:val="hy-AM"/>
        </w:rPr>
        <w:t>ր</w:t>
      </w:r>
      <w:r w:rsidR="007703B7" w:rsidRPr="00763A55">
        <w:rPr>
          <w:rFonts w:ascii="GHEA Grapalat" w:hAnsi="GHEA Grapalat"/>
          <w:lang w:val="hy-AM"/>
        </w:rPr>
        <w:t>ա</w:t>
      </w:r>
      <w:r w:rsidR="005E110D" w:rsidRPr="00763A55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պես՝ </w:t>
      </w:r>
      <w:r w:rsidR="00300E5C" w:rsidRPr="00300E5C">
        <w:rPr>
          <w:rFonts w:ascii="GHEA Grapalat" w:hAnsi="GHEA Grapalat"/>
          <w:lang w:val="hy-AM"/>
        </w:rPr>
        <w:t>դրամա</w:t>
      </w:r>
      <w:r w:rsidR="00300E5C">
        <w:rPr>
          <w:rFonts w:ascii="GHEA Grapalat" w:hAnsi="GHEA Grapalat"/>
          <w:lang w:val="hy-AM"/>
        </w:rPr>
        <w:t>շնոր</w:t>
      </w:r>
      <w:r w:rsidR="007703B7" w:rsidRPr="00763A55">
        <w:rPr>
          <w:rFonts w:ascii="GHEA Grapalat" w:hAnsi="GHEA Grapalat"/>
          <w:lang w:val="hy-AM"/>
        </w:rPr>
        <w:t>հ</w:t>
      </w:r>
      <w:r w:rsidR="00300E5C">
        <w:rPr>
          <w:rFonts w:ascii="GHEA Grapalat" w:hAnsi="GHEA Grapalat"/>
          <w:lang w:val="hy-AM"/>
        </w:rPr>
        <w:t>ների, սուբսիդիաների, դո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տացիաների, սուբվենցիաների, բյուջետա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յին վարկերի, ենթավարկերի, երաշխիքների</w:t>
      </w:r>
      <w:r w:rsidR="00300E5C" w:rsidRPr="00300E5C">
        <w:rPr>
          <w:rFonts w:ascii="GHEA Grapalat" w:hAnsi="GHEA Grapalat"/>
          <w:lang w:val="hy-AM"/>
        </w:rPr>
        <w:t>)</w:t>
      </w:r>
      <w:r w:rsidR="000A1D4A" w:rsidRPr="00763A55">
        <w:rPr>
          <w:rFonts w:ascii="GHEA Grapalat" w:hAnsi="GHEA Grapalat"/>
          <w:lang w:val="hy-AM"/>
        </w:rPr>
        <w:t xml:space="preserve"> ար</w:t>
      </w:r>
      <w:r w:rsidR="005E110D" w:rsidRPr="00763A55">
        <w:rPr>
          <w:rFonts w:ascii="GHEA Grapalat" w:hAnsi="GHEA Grapalat"/>
          <w:lang w:val="hy-AM"/>
        </w:rPr>
        <w:softHyphen/>
      </w:r>
      <w:r w:rsidR="000A1D4A" w:rsidRPr="00763A55">
        <w:rPr>
          <w:rFonts w:ascii="GHEA Grapalat" w:hAnsi="GHEA Grapalat"/>
          <w:lang w:val="hy-AM"/>
        </w:rPr>
        <w:t>դյունավետությունը</w:t>
      </w:r>
      <w:r w:rsidR="00364F8B" w:rsidRPr="00763A55">
        <w:rPr>
          <w:rFonts w:ascii="GHEA Grapalat" w:hAnsi="GHEA Grapalat"/>
          <w:lang w:val="hy-AM"/>
        </w:rPr>
        <w:t>, ներքին աուդիտի հա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>մա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 xml:space="preserve">կարգը </w:t>
      </w:r>
      <w:r w:rsidR="000A1D4A" w:rsidRPr="00763A55">
        <w:rPr>
          <w:rFonts w:ascii="GHEA Grapalat" w:hAnsi="GHEA Grapalat"/>
          <w:lang w:val="hy-AM"/>
        </w:rPr>
        <w:t>և այլն</w:t>
      </w:r>
      <w:r w:rsidR="00300E5C">
        <w:rPr>
          <w:rFonts w:ascii="GHEA Grapalat" w:hAnsi="GHEA Grapalat"/>
          <w:lang w:val="hy-AM"/>
        </w:rPr>
        <w:t xml:space="preserve">։ </w:t>
      </w:r>
    </w:p>
    <w:p w14:paraId="1AB271D2" w14:textId="77777777" w:rsidR="005E110D" w:rsidRDefault="005E110D" w:rsidP="00A23837">
      <w:pPr>
        <w:spacing w:after="160"/>
        <w:rPr>
          <w:rFonts w:ascii="GHEA Grapalat" w:hAnsi="GHEA Grapalat"/>
          <w:lang w:val="hy-AM"/>
        </w:rPr>
        <w:sectPr w:rsidR="005E110D" w:rsidSect="005E110D">
          <w:headerReference w:type="default" r:id="rId48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56CFB3A4" w14:textId="00E07D68" w:rsidR="00364F8B" w:rsidRPr="00423DC9" w:rsidRDefault="00364F8B" w:rsidP="00A23837">
      <w:pPr>
        <w:spacing w:after="160"/>
        <w:rPr>
          <w:rFonts w:ascii="GHEA Grapalat" w:hAnsi="GHEA Grapalat"/>
        </w:rPr>
      </w:pPr>
      <w:r>
        <w:rPr>
          <w:rFonts w:ascii="GHEA Grapalat" w:hAnsi="GHEA Grapalat"/>
          <w:noProof/>
        </w:rPr>
        <w:lastRenderedPageBreak/>
        <w:drawing>
          <wp:inline distT="0" distB="0" distL="0" distR="0" wp14:anchorId="145A3052" wp14:editId="562B9CE0">
            <wp:extent cx="6576060" cy="2851355"/>
            <wp:effectExtent l="0" t="0" r="0" b="0"/>
            <wp:docPr id="1891809989" name="Chart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792B7CA8" w14:textId="52FD722A" w:rsidR="00364F8B" w:rsidRPr="00763A55" w:rsidRDefault="00364F8B" w:rsidP="00A23837">
      <w:pPr>
        <w:spacing w:after="160"/>
        <w:jc w:val="center"/>
        <w:rPr>
          <w:rFonts w:ascii="GHEA Grapalat" w:hAnsi="GHEA Grapalat"/>
          <w:i/>
          <w:sz w:val="20"/>
          <w:lang w:val="hy-AM"/>
        </w:rPr>
      </w:pPr>
      <w:r w:rsidRPr="00763A55">
        <w:rPr>
          <w:rFonts w:ascii="GHEA Grapalat" w:hAnsi="GHEA Grapalat"/>
          <w:i/>
          <w:sz w:val="20"/>
          <w:lang w:val="hy-AM"/>
        </w:rPr>
        <w:t xml:space="preserve">Գծ. 14. </w:t>
      </w:r>
      <w:r w:rsidR="00C233C1" w:rsidRPr="00763A55">
        <w:rPr>
          <w:rFonts w:ascii="GHEA Grapalat" w:hAnsi="GHEA Grapalat"/>
          <w:i/>
          <w:sz w:val="20"/>
          <w:lang w:val="hy-AM"/>
        </w:rPr>
        <w:t>Հանրային և մասնավոր հատվածի կազմակերպությունների ֆինանսավորման հիմնական գործիքների գծով նախատեսվող բյուջետային ծախսերը, մլրդ դրամ:</w:t>
      </w:r>
    </w:p>
    <w:p w14:paraId="4307910E" w14:textId="74C5A31C" w:rsidR="00C233C1" w:rsidRPr="006B0A6D" w:rsidRDefault="00C233C1" w:rsidP="00A23837">
      <w:pPr>
        <w:spacing w:after="160"/>
        <w:rPr>
          <w:rFonts w:ascii="GHEA Grapalat" w:hAnsi="GHEA Grapalat"/>
          <w:sz w:val="20"/>
          <w:lang w:val="hy-AM"/>
        </w:rPr>
      </w:pPr>
      <w:r w:rsidRPr="006B0A6D">
        <w:rPr>
          <w:rFonts w:ascii="GHEA Grapalat" w:hAnsi="GHEA Grapalat"/>
          <w:i/>
          <w:sz w:val="20"/>
          <w:lang w:val="hy-AM"/>
        </w:rPr>
        <w:t xml:space="preserve">Աղբյուր՝ </w:t>
      </w:r>
      <w:r w:rsidRPr="006B0A6D">
        <w:rPr>
          <w:rFonts w:ascii="GHEA Grapalat" w:hAnsi="GHEA Grapalat"/>
          <w:sz w:val="20"/>
          <w:lang w:val="hy-AM"/>
        </w:rPr>
        <w:t>ՄԺԾԾ</w:t>
      </w:r>
      <w:r w:rsidR="000A1317" w:rsidRPr="00BB1F5E">
        <w:rPr>
          <w:rFonts w:ascii="GHEA Grapalat" w:hAnsi="GHEA Grapalat"/>
          <w:sz w:val="20"/>
          <w:lang w:val="hy-AM"/>
        </w:rPr>
        <w:t>,</w:t>
      </w:r>
      <w:r w:rsidRPr="006B0A6D">
        <w:rPr>
          <w:rFonts w:ascii="GHEA Grapalat" w:hAnsi="GHEA Grapalat"/>
          <w:sz w:val="20"/>
          <w:lang w:val="hy-AM"/>
        </w:rPr>
        <w:t xml:space="preserve"> 202</w:t>
      </w:r>
      <w:r w:rsidR="00785AD2" w:rsidRPr="00736FED">
        <w:rPr>
          <w:rFonts w:ascii="GHEA Grapalat" w:hAnsi="GHEA Grapalat"/>
          <w:sz w:val="20"/>
          <w:lang w:val="hy-AM"/>
        </w:rPr>
        <w:t>5</w:t>
      </w:r>
      <w:r w:rsidRPr="006B0A6D">
        <w:rPr>
          <w:rFonts w:ascii="GHEA Grapalat" w:hAnsi="GHEA Grapalat"/>
          <w:sz w:val="20"/>
          <w:lang w:val="hy-AM"/>
        </w:rPr>
        <w:t>-2</w:t>
      </w:r>
      <w:r w:rsidR="00785AD2" w:rsidRPr="00736FED">
        <w:rPr>
          <w:rFonts w:ascii="GHEA Grapalat" w:hAnsi="GHEA Grapalat"/>
          <w:sz w:val="20"/>
          <w:lang w:val="hy-AM"/>
        </w:rPr>
        <w:t>7</w:t>
      </w:r>
      <w:r w:rsidRPr="006B0A6D">
        <w:rPr>
          <w:rFonts w:ascii="GHEA Grapalat" w:hAnsi="GHEA Grapalat"/>
          <w:sz w:val="20"/>
          <w:lang w:val="hy-AM"/>
        </w:rPr>
        <w:t>թթ.:</w:t>
      </w:r>
    </w:p>
    <w:p w14:paraId="46F5B1A7" w14:textId="77777777" w:rsidR="005E110D" w:rsidRDefault="005E110D" w:rsidP="00A23837">
      <w:pPr>
        <w:spacing w:after="160"/>
        <w:jc w:val="both"/>
        <w:rPr>
          <w:rFonts w:ascii="GHEA Grapalat" w:hAnsi="GHEA Grapalat"/>
          <w:lang w:val="hy-AM"/>
        </w:rPr>
        <w:sectPr w:rsidR="005E110D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6FC0A18C" w14:textId="6AB5F6A9" w:rsidR="00884889" w:rsidRPr="006B0A6D" w:rsidRDefault="00884889" w:rsidP="00A23837">
      <w:pPr>
        <w:spacing w:after="160"/>
        <w:jc w:val="both"/>
        <w:rPr>
          <w:rFonts w:ascii="GHEA Grapalat" w:hAnsi="GHEA Grapalat"/>
          <w:lang w:val="hy-AM"/>
        </w:rPr>
      </w:pPr>
      <w:r w:rsidRPr="006B0A6D">
        <w:rPr>
          <w:rFonts w:ascii="GHEA Grapalat" w:hAnsi="GHEA Grapalat"/>
          <w:lang w:val="hy-AM"/>
        </w:rPr>
        <w:lastRenderedPageBreak/>
        <w:t>Հաշվի առնելով սոցիալական ծախսերի մեծ տեսակա</w:t>
      </w:r>
      <w:r w:rsidRPr="006B0A6D">
        <w:rPr>
          <w:rFonts w:ascii="GHEA Grapalat" w:hAnsi="GHEA Grapalat"/>
          <w:lang w:val="hy-AM"/>
        </w:rPr>
        <w:softHyphen/>
        <w:t>րար կշիռը բյուջետային ծախսե</w:t>
      </w:r>
      <w:r w:rsidRPr="006B0A6D">
        <w:rPr>
          <w:rFonts w:ascii="GHEA Grapalat" w:hAnsi="GHEA Grapalat"/>
          <w:lang w:val="hy-AM"/>
        </w:rPr>
        <w:softHyphen/>
        <w:t>րում, կարևորվում է դրանց հասցեակա</w:t>
      </w:r>
      <w:r w:rsidRPr="006B0A6D">
        <w:rPr>
          <w:rFonts w:ascii="GHEA Grapalat" w:hAnsi="GHEA Grapalat"/>
          <w:lang w:val="hy-AM"/>
        </w:rPr>
        <w:softHyphen/>
        <w:t>նու</w:t>
      </w:r>
      <w:r w:rsidRPr="006B0A6D">
        <w:rPr>
          <w:rFonts w:ascii="GHEA Grapalat" w:hAnsi="GHEA Grapalat"/>
          <w:lang w:val="hy-AM"/>
        </w:rPr>
        <w:softHyphen/>
        <w:t>թ</w:t>
      </w:r>
      <w:r w:rsidRPr="006B0A6D">
        <w:rPr>
          <w:rFonts w:ascii="GHEA Grapalat" w:hAnsi="GHEA Grapalat"/>
          <w:lang w:val="hy-AM"/>
        </w:rPr>
        <w:softHyphen/>
        <w:t xml:space="preserve">յունը: </w:t>
      </w:r>
      <w:r w:rsidR="00785AD2">
        <w:rPr>
          <w:rFonts w:ascii="GHEA Grapalat" w:hAnsi="GHEA Grapalat"/>
          <w:lang w:val="hy-AM"/>
        </w:rPr>
        <w:t>Ն</w:t>
      </w:r>
      <w:r w:rsidRPr="006B0A6D">
        <w:rPr>
          <w:rFonts w:ascii="GHEA Grapalat" w:hAnsi="GHEA Grapalat"/>
          <w:lang w:val="hy-AM"/>
        </w:rPr>
        <w:t>ախատես</w:t>
      </w:r>
      <w:r w:rsidR="00785AD2">
        <w:rPr>
          <w:rFonts w:ascii="GHEA Grapalat" w:hAnsi="GHEA Grapalat"/>
          <w:lang w:val="hy-AM"/>
        </w:rPr>
        <w:t>վ</w:t>
      </w:r>
      <w:r w:rsidRPr="006B0A6D">
        <w:rPr>
          <w:rFonts w:ascii="GHEA Grapalat" w:hAnsi="GHEA Grapalat"/>
          <w:lang w:val="hy-AM"/>
        </w:rPr>
        <w:t>ում է ներդնել սոցիա</w:t>
      </w:r>
      <w:r w:rsidR="00E5492C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լա</w:t>
      </w:r>
      <w:r w:rsidR="00E5492C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կան անապահովության գնա</w:t>
      </w:r>
      <w:r w:rsidRPr="006B0A6D">
        <w:rPr>
          <w:rFonts w:ascii="GHEA Grapalat" w:hAnsi="GHEA Grapalat"/>
          <w:lang w:val="hy-AM"/>
        </w:rPr>
        <w:softHyphen/>
      </w:r>
      <w:r w:rsidR="00783A2C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 xml:space="preserve">հատման նոր </w:t>
      </w:r>
      <w:r w:rsidRPr="006B0A6D">
        <w:rPr>
          <w:rFonts w:ascii="GHEA Grapalat" w:hAnsi="GHEA Grapalat"/>
          <w:lang w:val="hy-AM"/>
        </w:rPr>
        <w:lastRenderedPageBreak/>
        <w:t>հա</w:t>
      </w:r>
      <w:r w:rsidR="00E5492C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մակարգ</w:t>
      </w:r>
      <w:r w:rsidR="009F04B8" w:rsidRPr="006B0A6D">
        <w:rPr>
          <w:rFonts w:ascii="GHEA Grapalat" w:hAnsi="GHEA Grapalat"/>
          <w:lang w:val="hy-AM"/>
        </w:rPr>
        <w:t>՝ խթանելու</w:t>
      </w:r>
      <w:r w:rsidRPr="006B0A6D">
        <w:rPr>
          <w:rFonts w:ascii="GHEA Grapalat" w:hAnsi="GHEA Grapalat"/>
          <w:lang w:val="hy-AM"/>
        </w:rPr>
        <w:t xml:space="preserve"> սո</w:t>
      </w:r>
      <w:r w:rsidRPr="006B0A6D">
        <w:rPr>
          <w:rFonts w:ascii="GHEA Grapalat" w:hAnsi="GHEA Grapalat"/>
          <w:lang w:val="hy-AM"/>
        </w:rPr>
        <w:softHyphen/>
        <w:t>ցիալական ա</w:t>
      </w:r>
      <w:r w:rsidR="00E5492C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ջակ</w:t>
      </w:r>
      <w:r w:rsidR="00E5492C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ցության ծրագր</w:t>
      </w:r>
      <w:r w:rsidR="002F3CAB" w:rsidRPr="00BB1F5E">
        <w:rPr>
          <w:rFonts w:ascii="GHEA Grapalat" w:hAnsi="GHEA Grapalat"/>
          <w:lang w:val="hy-AM"/>
        </w:rPr>
        <w:t>եր</w:t>
      </w:r>
      <w:r w:rsidR="009F04B8" w:rsidRPr="006B0A6D">
        <w:rPr>
          <w:rFonts w:ascii="GHEA Grapalat" w:hAnsi="GHEA Grapalat"/>
          <w:lang w:val="hy-AM"/>
        </w:rPr>
        <w:t>ի հաս</w:t>
      </w:r>
      <w:r w:rsidR="002F3CAB">
        <w:rPr>
          <w:rFonts w:ascii="GHEA Grapalat" w:hAnsi="GHEA Grapalat"/>
          <w:lang w:val="hy-AM"/>
        </w:rPr>
        <w:softHyphen/>
      </w:r>
      <w:r w:rsidR="009F04B8" w:rsidRPr="006B0A6D">
        <w:rPr>
          <w:rFonts w:ascii="GHEA Grapalat" w:hAnsi="GHEA Grapalat"/>
          <w:lang w:val="hy-AM"/>
        </w:rPr>
        <w:t>ց</w:t>
      </w:r>
      <w:r w:rsidRPr="006B0A6D">
        <w:rPr>
          <w:rFonts w:ascii="GHEA Grapalat" w:hAnsi="GHEA Grapalat"/>
          <w:lang w:val="hy-AM"/>
        </w:rPr>
        <w:t>եա</w:t>
      </w:r>
      <w:r w:rsidR="002F3CAB">
        <w:rPr>
          <w:rFonts w:ascii="GHEA Grapalat" w:hAnsi="GHEA Grapalat"/>
          <w:lang w:val="hy-AM"/>
        </w:rPr>
        <w:softHyphen/>
      </w:r>
      <w:r w:rsidR="009F04B8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կա</w:t>
      </w:r>
      <w:r w:rsidR="009F04B8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ն</w:t>
      </w:r>
      <w:r w:rsidR="009F04B8" w:rsidRPr="006B0A6D">
        <w:rPr>
          <w:rFonts w:ascii="GHEA Grapalat" w:hAnsi="GHEA Grapalat"/>
          <w:lang w:val="hy-AM"/>
        </w:rPr>
        <w:t>ությունը</w:t>
      </w:r>
      <w:r w:rsidRPr="006B0A6D">
        <w:rPr>
          <w:rFonts w:ascii="GHEA Grapalat" w:hAnsi="GHEA Grapalat"/>
          <w:lang w:val="hy-AM"/>
        </w:rPr>
        <w:t>:</w:t>
      </w:r>
    </w:p>
    <w:p w14:paraId="2B900230" w14:textId="6BBBDA9D" w:rsidR="00664D2B" w:rsidRDefault="00664D2B" w:rsidP="00A23837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Հարկային վարչարարության տեսանկյունից 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րևոր նշանակություն ունի ռիսկերի գնա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lastRenderedPageBreak/>
        <w:t>հատ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համակարգի արդյունավետութ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նը՝ իրական ռիսկային հարկ վճարողների բա</w:t>
      </w:r>
      <w:r w:rsidR="00E5492C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ցահայտման վերջինիս կարողությունը, հար</w:t>
      </w:r>
      <w:r w:rsidR="00067549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կային ճեղքվածքի կրճատումը, հասցեա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նություն </w:t>
      </w:r>
      <w:r w:rsidR="000A1D4A" w:rsidRPr="006B0A6D">
        <w:rPr>
          <w:rFonts w:ascii="GHEA Grapalat" w:hAnsi="GHEA Grapalat"/>
          <w:lang w:val="hy-AM"/>
        </w:rPr>
        <w:t>ցածր մակարդակ ունեցող և</w:t>
      </w:r>
      <w:r>
        <w:rPr>
          <w:rFonts w:ascii="GHEA Grapalat" w:hAnsi="GHEA Grapalat"/>
          <w:lang w:val="hy-AM"/>
        </w:rPr>
        <w:t xml:space="preserve"> 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նար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դյունավետ հարկային արտոնություննե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րի կրճատումը։</w:t>
      </w:r>
    </w:p>
    <w:p w14:paraId="28374402" w14:textId="1F819969" w:rsidR="00BD5005" w:rsidRPr="00300E5C" w:rsidRDefault="000A1D4A" w:rsidP="00A23837">
      <w:pPr>
        <w:spacing w:after="160"/>
        <w:jc w:val="both"/>
        <w:rPr>
          <w:rFonts w:ascii="GHEA Grapalat" w:hAnsi="GHEA Grapalat"/>
          <w:lang w:val="hy-AM"/>
        </w:rPr>
      </w:pPr>
      <w:r w:rsidRPr="00763A55">
        <w:rPr>
          <w:rFonts w:ascii="GHEA Grapalat" w:hAnsi="GHEA Grapalat"/>
          <w:lang w:val="hy-AM"/>
        </w:rPr>
        <w:t>Հաշվի առնելով</w:t>
      </w:r>
      <w:r w:rsidR="00300E5C">
        <w:rPr>
          <w:rFonts w:ascii="GHEA Grapalat" w:hAnsi="GHEA Grapalat"/>
          <w:lang w:val="hy-AM"/>
        </w:rPr>
        <w:t xml:space="preserve"> ՊՖԿՀԲ 2019-2023թթ. ռազ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մավարության </w:t>
      </w:r>
      <w:r w:rsidRPr="00763A55">
        <w:rPr>
          <w:rFonts w:ascii="GHEA Grapalat" w:hAnsi="GHEA Grapalat"/>
          <w:lang w:val="hy-AM"/>
        </w:rPr>
        <w:t>ժամկետի ավարտ</w:t>
      </w:r>
      <w:r w:rsidR="00785AD2">
        <w:rPr>
          <w:rFonts w:ascii="GHEA Grapalat" w:hAnsi="GHEA Grapalat"/>
          <w:lang w:val="hy-AM"/>
        </w:rPr>
        <w:t>վելը</w:t>
      </w:r>
      <w:r w:rsidRPr="00763A55">
        <w:rPr>
          <w:rFonts w:ascii="GHEA Grapalat" w:hAnsi="GHEA Grapalat"/>
          <w:lang w:val="hy-AM"/>
        </w:rPr>
        <w:t>, վեր</w:t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ջի</w:t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 xml:space="preserve">նիս </w:t>
      </w:r>
      <w:r w:rsidR="00664D2B"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տար</w:t>
      </w:r>
      <w:r w:rsidRPr="00763A55">
        <w:rPr>
          <w:rFonts w:ascii="GHEA Grapalat" w:hAnsi="GHEA Grapalat"/>
          <w:lang w:val="hy-AM"/>
        </w:rPr>
        <w:t>ողականի գնահատումը, վե</w:t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րո</w:t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նշյալ ուղ</w:t>
      </w:r>
      <w:r w:rsidR="005E110D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ղությունների հետ մեկտեղ,</w:t>
      </w:r>
      <w:r w:rsidR="00664D2B">
        <w:rPr>
          <w:rFonts w:ascii="GHEA Grapalat" w:hAnsi="GHEA Grapalat"/>
          <w:lang w:val="hy-AM"/>
        </w:rPr>
        <w:t xml:space="preserve"> թույլ կտա նպաս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տել պետական ֆինա</w:t>
      </w:r>
      <w:r w:rsidR="00364F8B" w:rsidRPr="00763A55">
        <w:rPr>
          <w:rFonts w:ascii="GHEA Grapalat" w:hAnsi="GHEA Grapalat"/>
          <w:lang w:val="hy-AM"/>
        </w:rPr>
        <w:t>ն</w:t>
      </w:r>
      <w:r w:rsidR="00664D2B">
        <w:rPr>
          <w:rFonts w:ascii="GHEA Grapalat" w:hAnsi="GHEA Grapalat"/>
          <w:lang w:val="hy-AM"/>
        </w:rPr>
        <w:t>սների կա</w:t>
      </w:r>
      <w:r w:rsidR="00E5492C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ռա</w:t>
      </w:r>
      <w:r w:rsidR="00E5492C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վար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 xml:space="preserve">ման </w:t>
      </w:r>
      <w:r w:rsidRPr="00763A55">
        <w:rPr>
          <w:rFonts w:ascii="GHEA Grapalat" w:hAnsi="GHEA Grapalat"/>
          <w:lang w:val="hy-AM"/>
        </w:rPr>
        <w:t xml:space="preserve">ինստիտուցիոնալ </w:t>
      </w:r>
      <w:r w:rsidR="00664D2B">
        <w:rPr>
          <w:rFonts w:ascii="GHEA Grapalat" w:hAnsi="GHEA Grapalat"/>
          <w:lang w:val="hy-AM"/>
        </w:rPr>
        <w:t>համակարգի հե</w:t>
      </w:r>
      <w:r w:rsidR="00E5492C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գա ամրապնդմանը։</w:t>
      </w:r>
    </w:p>
    <w:p w14:paraId="7A927BDE" w14:textId="4C9E0609" w:rsidR="00BD5005" w:rsidRDefault="00A46069" w:rsidP="00A23837">
      <w:pPr>
        <w:spacing w:after="160"/>
        <w:jc w:val="both"/>
        <w:rPr>
          <w:rFonts w:ascii="GHEA Grapalat" w:hAnsi="GHEA Grapalat"/>
          <w:lang w:val="hy-AM"/>
        </w:rPr>
      </w:pPr>
      <w:r w:rsidRPr="00BB1F5E">
        <w:rPr>
          <w:rFonts w:ascii="GHEA Grapalat" w:hAnsi="GHEA Grapalat"/>
          <w:lang w:val="hy-AM"/>
        </w:rPr>
        <w:t>Նկատի ունենալով</w:t>
      </w:r>
      <w:r w:rsidR="00897105" w:rsidRPr="00D378AC">
        <w:rPr>
          <w:rFonts w:ascii="GHEA Grapalat" w:hAnsi="GHEA Grapalat"/>
          <w:lang w:val="hy-AM"/>
        </w:rPr>
        <w:t xml:space="preserve"> պետական և համայն</w:t>
      </w:r>
      <w:r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քա</w:t>
      </w:r>
      <w:r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յին մաս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նակցությամբ ընկերություններից, պե</w:t>
      </w:r>
      <w:r w:rsidR="00067549">
        <w:rPr>
          <w:rFonts w:ascii="GHEA Grapalat" w:hAnsi="GHEA Grapalat"/>
          <w:lang w:val="hy-AM"/>
        </w:rPr>
        <w:softHyphen/>
      </w:r>
      <w:r w:rsidRPr="00D378AC">
        <w:rPr>
          <w:rFonts w:ascii="GHEA Grapalat" w:hAnsi="GHEA Grapalat"/>
          <w:lang w:val="hy-AM"/>
        </w:rPr>
        <w:softHyphen/>
      </w:r>
      <w:r w:rsidR="00E5492C">
        <w:rPr>
          <w:rFonts w:ascii="GHEA Grapalat" w:hAnsi="GHEA Grapalat"/>
          <w:lang w:val="hy-AM"/>
        </w:rPr>
        <w:softHyphen/>
      </w:r>
      <w:r w:rsidR="005E110D" w:rsidRPr="00D378AC">
        <w:rPr>
          <w:rFonts w:ascii="GHEA Grapalat" w:hAnsi="GHEA Grapalat"/>
          <w:lang w:val="hy-AM"/>
        </w:rPr>
        <w:softHyphen/>
      </w:r>
      <w:r w:rsidR="005D5B90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տու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թ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յան դեմ իրականացվող դատական վա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րույթներից</w:t>
      </w:r>
      <w:r w:rsidR="00396EA0" w:rsidRPr="00D378AC">
        <w:rPr>
          <w:rFonts w:ascii="GHEA Grapalat" w:hAnsi="GHEA Grapalat"/>
          <w:lang w:val="hy-AM"/>
        </w:rPr>
        <w:t xml:space="preserve"> (ընդդեմ ՊԵԿ-ի ներ</w:t>
      </w:r>
      <w:r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կա</w:t>
      </w:r>
      <w:r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յաց</w:t>
      </w:r>
      <w:r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ված հայ</w:t>
      </w:r>
      <w:r w:rsidR="005E110D"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 xml:space="preserve">ցերով վիճարկվում է </w:t>
      </w:r>
      <w:r w:rsidR="00785AD2">
        <w:rPr>
          <w:rFonts w:ascii="GHEA Grapalat" w:hAnsi="GHEA Grapalat"/>
          <w:lang w:val="hy-AM"/>
        </w:rPr>
        <w:t>6507</w:t>
      </w:r>
      <w:r w:rsidR="00785AD2" w:rsidRPr="00D378AC">
        <w:rPr>
          <w:rFonts w:ascii="GHEA Grapalat" w:hAnsi="GHEA Grapalat"/>
          <w:lang w:val="hy-AM"/>
        </w:rPr>
        <w:t xml:space="preserve"> </w:t>
      </w:r>
      <w:r w:rsidR="00396EA0" w:rsidRPr="00D378AC">
        <w:rPr>
          <w:rFonts w:ascii="GHEA Grapalat" w:hAnsi="GHEA Grapalat"/>
          <w:lang w:val="hy-AM"/>
        </w:rPr>
        <w:t>դա</w:t>
      </w:r>
      <w:r w:rsidR="005D5B90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տա</w:t>
      </w:r>
      <w:r w:rsidR="005D5B90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կան գործ՝</w:t>
      </w:r>
      <w:r w:rsidR="00396EA0">
        <w:rPr>
          <w:rFonts w:ascii="GHEA Grapalat" w:hAnsi="GHEA Grapalat"/>
          <w:lang w:val="hy-AM"/>
        </w:rPr>
        <w:t xml:space="preserve"> </w:t>
      </w:r>
      <w:r w:rsidR="00785AD2">
        <w:rPr>
          <w:rFonts w:ascii="GHEA Grapalat" w:hAnsi="GHEA Grapalat"/>
          <w:lang w:val="hy-AM"/>
        </w:rPr>
        <w:t xml:space="preserve">129 </w:t>
      </w:r>
      <w:r w:rsidR="00396EA0">
        <w:rPr>
          <w:rFonts w:ascii="GHEA Grapalat" w:hAnsi="GHEA Grapalat"/>
          <w:lang w:val="hy-AM"/>
        </w:rPr>
        <w:t>մլրդ դրամ գումարի չափով</w:t>
      </w:r>
      <w:r w:rsidR="00396EA0" w:rsidRPr="00396EA0">
        <w:rPr>
          <w:rFonts w:ascii="GHEA Grapalat" w:hAnsi="GHEA Grapalat"/>
          <w:lang w:val="hy-AM"/>
        </w:rPr>
        <w:t>)</w:t>
      </w:r>
      <w:r w:rsidR="00897105">
        <w:rPr>
          <w:rFonts w:ascii="GHEA Grapalat" w:hAnsi="GHEA Grapalat"/>
          <w:lang w:val="hy-AM"/>
        </w:rPr>
        <w:t xml:space="preserve">, </w:t>
      </w:r>
      <w:r w:rsidR="00664D2B">
        <w:rPr>
          <w:rFonts w:ascii="GHEA Grapalat" w:hAnsi="GHEA Grapalat"/>
          <w:lang w:val="hy-AM"/>
        </w:rPr>
        <w:t>կեն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սաթոշակային, ավանդների հատու</w:t>
      </w:r>
      <w:r w:rsidR="005D5B90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ցու</w:t>
      </w:r>
      <w:r w:rsidR="005D5B90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մը ե</w:t>
      </w:r>
      <w:r w:rsidR="005E110D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 xml:space="preserve">րաշխավորող հիմնադրամից, </w:t>
      </w:r>
      <w:r w:rsidR="00897105">
        <w:rPr>
          <w:rFonts w:ascii="GHEA Grapalat" w:hAnsi="GHEA Grapalat"/>
          <w:lang w:val="hy-AM"/>
        </w:rPr>
        <w:t>ա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ղետ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նե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 xml:space="preserve">րից </w:t>
      </w:r>
      <w:r w:rsidR="00664D2B">
        <w:rPr>
          <w:rFonts w:ascii="GHEA Grapalat" w:hAnsi="GHEA Grapalat"/>
          <w:lang w:val="hy-AM"/>
        </w:rPr>
        <w:t xml:space="preserve">և այլ աղբյուրներից </w:t>
      </w:r>
      <w:r w:rsidR="00897105">
        <w:rPr>
          <w:rFonts w:ascii="GHEA Grapalat" w:hAnsi="GHEA Grapalat"/>
          <w:lang w:val="hy-AM"/>
        </w:rPr>
        <w:t xml:space="preserve">ֆիսկալ ռիսկերի </w:t>
      </w:r>
      <w:r w:rsidR="00C233C1" w:rsidRPr="00763A55">
        <w:rPr>
          <w:rFonts w:ascii="GHEA Grapalat" w:hAnsi="GHEA Grapalat"/>
          <w:lang w:val="hy-AM"/>
        </w:rPr>
        <w:t>ծագ</w:t>
      </w:r>
      <w:r w:rsidR="005D5B90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ման հնա</w:t>
      </w:r>
      <w:r w:rsidR="005E110D" w:rsidRPr="00763A55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րավորությունը</w:t>
      </w:r>
      <w:r w:rsidR="00364F8B" w:rsidRPr="00763A55">
        <w:rPr>
          <w:rFonts w:ascii="GHEA Grapalat" w:hAnsi="GHEA Grapalat"/>
          <w:lang w:val="hy-AM"/>
        </w:rPr>
        <w:t>,</w:t>
      </w:r>
      <w:r w:rsidR="00897105">
        <w:rPr>
          <w:rFonts w:ascii="GHEA Grapalat" w:hAnsi="GHEA Grapalat"/>
          <w:lang w:val="hy-AM"/>
        </w:rPr>
        <w:t xml:space="preserve"> կարևոր նշա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նա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կություն ու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 xml:space="preserve">նի </w:t>
      </w:r>
      <w:r w:rsidR="00C233C1" w:rsidRPr="00763A55">
        <w:rPr>
          <w:rFonts w:ascii="GHEA Grapalat" w:hAnsi="GHEA Grapalat"/>
          <w:lang w:val="hy-AM"/>
        </w:rPr>
        <w:t xml:space="preserve">դրանց </w:t>
      </w:r>
      <w:r w:rsidR="00897105">
        <w:rPr>
          <w:rFonts w:ascii="GHEA Grapalat" w:hAnsi="GHEA Grapalat"/>
          <w:lang w:val="hy-AM"/>
        </w:rPr>
        <w:t>կառավարման ար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դ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յու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նավետ ինս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տիտուցիոնալ համակարգի առ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կայութ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նը</w:t>
      </w:r>
      <w:r w:rsidR="00C233C1" w:rsidRPr="00763A55">
        <w:rPr>
          <w:rFonts w:ascii="GHEA Grapalat" w:hAnsi="GHEA Grapalat"/>
          <w:lang w:val="hy-AM"/>
        </w:rPr>
        <w:t xml:space="preserve"> և նյութականացմանը պատ</w:t>
      </w:r>
      <w:r w:rsidR="005D5B90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րաստ</w:t>
      </w:r>
      <w:r w:rsidR="005D5B90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վածու</w:t>
      </w:r>
      <w:r w:rsidR="005E110D" w:rsidRPr="00763A55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թ</w:t>
      </w:r>
      <w:r w:rsidR="005E110D" w:rsidRPr="00763A55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յունը</w:t>
      </w:r>
      <w:r w:rsidR="005E110D">
        <w:rPr>
          <w:rFonts w:ascii="GHEA Grapalat" w:hAnsi="GHEA Grapalat"/>
          <w:lang w:val="hy-AM"/>
        </w:rPr>
        <w:t>։</w:t>
      </w:r>
    </w:p>
    <w:p w14:paraId="1B0E80EC" w14:textId="472B46E7" w:rsidR="005A3CAC" w:rsidRDefault="005A3CAC" w:rsidP="00A23837">
      <w:pPr>
        <w:spacing w:after="160"/>
        <w:jc w:val="both"/>
        <w:rPr>
          <w:rFonts w:ascii="GHEA Grapalat" w:hAnsi="GHEA Grapalat"/>
          <w:lang w:val="hy-AM"/>
        </w:rPr>
      </w:pP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Պետական </w:t>
      </w:r>
      <w:r w:rsidR="007147B9" w:rsidRPr="00763A55">
        <w:rPr>
          <w:rFonts w:ascii="GHEA Grapalat" w:hAnsi="GHEA Grapalat"/>
          <w:b/>
          <w:bCs/>
          <w:color w:val="806000" w:themeColor="accent4" w:themeShade="80"/>
          <w:lang w:val="hy-AM"/>
        </w:rPr>
        <w:t>սեփականության</w:t>
      </w: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կառավա</w:t>
      </w:r>
      <w:r w:rsidR="007147B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>րում.</w:t>
      </w:r>
      <w:r>
        <w:rPr>
          <w:rFonts w:ascii="GHEA Grapalat" w:hAnsi="GHEA Grapalat"/>
          <w:lang w:val="hy-AM"/>
        </w:rPr>
        <w:t xml:space="preserve"> Պետ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գույ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քի արդյունավետ կառավար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առաջնային նա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խադրյալը վերջինիս հաշ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վառման ար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դյու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վետ համակարգի առ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lastRenderedPageBreak/>
        <w:t>կա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յությունն է։ </w:t>
      </w:r>
      <w:r w:rsidR="00785AD2">
        <w:rPr>
          <w:rFonts w:ascii="GHEA Grapalat" w:hAnsi="GHEA Grapalat"/>
          <w:lang w:val="hy-AM"/>
        </w:rPr>
        <w:t>Այս համատեքստում կարևոր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վում է</w:t>
      </w:r>
      <w:r>
        <w:rPr>
          <w:rFonts w:ascii="GHEA Grapalat" w:hAnsi="GHEA Grapalat"/>
          <w:lang w:val="hy-AM"/>
        </w:rPr>
        <w:t xml:space="preserve"> պ</w:t>
      </w:r>
      <w:r w:rsidRPr="005A3CAC">
        <w:rPr>
          <w:rFonts w:ascii="GHEA Grapalat" w:hAnsi="GHEA Grapalat"/>
          <w:lang w:val="hy-AM"/>
        </w:rPr>
        <w:t>ետական գույքի էլեկտրոնային հաշ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վառման միասնա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կան բազայի հիման վրա պե</w:t>
      </w:r>
      <w:r w:rsidR="00E5492C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տական գույ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քի օգտագործման վի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ճակի մշտա</w:t>
      </w:r>
      <w:r w:rsidR="00E5492C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դի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տարկ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ման, վերլուծության ու ար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դյու</w:t>
      </w:r>
      <w:r w:rsidR="00E5492C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նա</w:t>
      </w:r>
      <w:r w:rsidR="00E5492C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վե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տու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թ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յան մակարդակի գնա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հատ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ման նոր գործի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քա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կազմ</w:t>
      </w:r>
      <w:r w:rsidR="00785AD2">
        <w:rPr>
          <w:rFonts w:ascii="GHEA Grapalat" w:hAnsi="GHEA Grapalat"/>
          <w:lang w:val="hy-AM"/>
        </w:rPr>
        <w:t>ի ներդրումը</w:t>
      </w:r>
      <w:r w:rsidRPr="005A3CAC">
        <w:rPr>
          <w:rFonts w:ascii="GHEA Grapalat" w:hAnsi="GHEA Grapalat"/>
          <w:lang w:val="hy-AM"/>
        </w:rPr>
        <w:t>:</w:t>
      </w:r>
    </w:p>
    <w:p w14:paraId="42279558" w14:textId="2FEFE233" w:rsidR="005E110D" w:rsidRDefault="005A3CAC" w:rsidP="00A23837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ՀՀ պե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բյուջեի միջոցների հաշվին վարձա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լության վճարի դիմաց պետական 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ռույց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ների կողմից օգտագործվող ոչ պե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E5492C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սեփականութ</w:t>
      </w:r>
      <w:r w:rsidR="007703B7" w:rsidRPr="00763A55">
        <w:rPr>
          <w:rFonts w:ascii="GHEA Grapalat" w:hAnsi="GHEA Grapalat"/>
          <w:lang w:val="hy-AM"/>
        </w:rPr>
        <w:t>յ</w:t>
      </w:r>
      <w:r>
        <w:rPr>
          <w:rFonts w:ascii="GHEA Grapalat" w:hAnsi="GHEA Grapalat"/>
          <w:lang w:val="hy-AM"/>
        </w:rPr>
        <w:t>ուն համարվող տա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րածք</w:t>
      </w:r>
      <w:r w:rsidR="00E5492C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րը պետության սեփականությունը հա</w:t>
      </w:r>
      <w:r w:rsidR="005E110D">
        <w:rPr>
          <w:rFonts w:ascii="GHEA Grapalat" w:hAnsi="GHEA Grapalat"/>
          <w:lang w:val="hy-AM"/>
        </w:rPr>
        <w:softHyphen/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մար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վող համապատասխան տարածք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րով փո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խա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րինման գործընթացի շնորհիվ վար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ձակալության ծախսերը </w:t>
      </w:r>
      <w:r w:rsidR="00785AD2">
        <w:rPr>
          <w:rFonts w:ascii="GHEA Grapalat" w:hAnsi="GHEA Grapalat"/>
          <w:lang w:val="hy-AM"/>
        </w:rPr>
        <w:t>կարող են էա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պես կրճատվել</w:t>
      </w:r>
      <w:r>
        <w:rPr>
          <w:rFonts w:ascii="GHEA Grapalat" w:hAnsi="GHEA Grapalat"/>
          <w:lang w:val="hy-AM"/>
        </w:rPr>
        <w:t>։</w:t>
      </w:r>
      <w:r w:rsidRPr="005A3CAC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Հարկ է նկա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տել, որ պետա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սեփականություն հանդի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սա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ցող գույքի վար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ձակալությունից </w:t>
      </w:r>
      <w:r w:rsidR="00D378AC" w:rsidRPr="00BB1F5E">
        <w:rPr>
          <w:rFonts w:ascii="GHEA Grapalat" w:hAnsi="GHEA Grapalat"/>
          <w:lang w:val="hy-AM"/>
        </w:rPr>
        <w:t>202</w:t>
      </w:r>
      <w:r w:rsidR="00785AD2">
        <w:rPr>
          <w:rFonts w:ascii="GHEA Grapalat" w:hAnsi="GHEA Grapalat"/>
          <w:lang w:val="hy-AM"/>
        </w:rPr>
        <w:t>7</w:t>
      </w:r>
      <w:r w:rsidR="00D378AC" w:rsidRPr="00BB1F5E">
        <w:rPr>
          <w:rFonts w:ascii="GHEA Grapalat" w:hAnsi="GHEA Grapalat"/>
          <w:lang w:val="hy-AM"/>
        </w:rPr>
        <w:t>թ.</w:t>
      </w:r>
      <w:r>
        <w:rPr>
          <w:rFonts w:ascii="GHEA Grapalat" w:hAnsi="GHEA Grapalat"/>
          <w:lang w:val="hy-AM"/>
        </w:rPr>
        <w:t xml:space="preserve"> կան</w:t>
      </w:r>
      <w:r w:rsidR="00D378A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խատեսվում է տարեկան </w:t>
      </w:r>
      <w:r w:rsidR="00785AD2">
        <w:rPr>
          <w:rFonts w:ascii="GHEA Grapalat" w:hAnsi="GHEA Grapalat"/>
          <w:lang w:val="hy-AM"/>
        </w:rPr>
        <w:t>9</w:t>
      </w:r>
      <w:r w:rsidR="00D378AC" w:rsidRPr="00BB1F5E">
        <w:rPr>
          <w:rFonts w:ascii="GHEA Grapalat" w:hAnsi="GHEA Grapalat"/>
          <w:lang w:val="hy-AM"/>
        </w:rPr>
        <w:t>.</w:t>
      </w:r>
      <w:r w:rsidR="00785AD2">
        <w:rPr>
          <w:rFonts w:ascii="GHEA Grapalat" w:hAnsi="GHEA Grapalat"/>
          <w:lang w:val="hy-AM"/>
        </w:rPr>
        <w:t>5</w:t>
      </w:r>
      <w:r>
        <w:rPr>
          <w:rFonts w:ascii="GHEA Grapalat" w:hAnsi="GHEA Grapalat"/>
          <w:lang w:val="hy-AM"/>
        </w:rPr>
        <w:t xml:space="preserve"> մլրդ դրամ ե</w:t>
      </w:r>
      <w:r w:rsidR="00D378A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կամտի ստա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ցում։</w:t>
      </w:r>
    </w:p>
    <w:p w14:paraId="1F9AA7BF" w14:textId="59AE7DB3" w:rsidR="00884889" w:rsidRPr="00763A55" w:rsidRDefault="00884889" w:rsidP="00A23837">
      <w:pPr>
        <w:spacing w:after="160"/>
        <w:jc w:val="both"/>
        <w:rPr>
          <w:rFonts w:ascii="GHEA Grapalat" w:hAnsi="GHEA Grapalat"/>
          <w:lang w:val="hy-AM"/>
        </w:rPr>
        <w:sectPr w:rsidR="00884889" w:rsidRPr="00763A55" w:rsidSect="005E110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763A55">
        <w:rPr>
          <w:rFonts w:ascii="GHEA Grapalat" w:hAnsi="GHEA Grapalat"/>
          <w:lang w:val="hy-AM"/>
        </w:rPr>
        <w:t>Կարևոր նշանակություն ունի նաև պետական սեփականությամբ ընկերությունների կառա</w:t>
      </w:r>
      <w:r w:rsidRPr="00763A55">
        <w:rPr>
          <w:rFonts w:ascii="GHEA Grapalat" w:hAnsi="GHEA Grapalat"/>
          <w:lang w:val="hy-AM"/>
        </w:rPr>
        <w:softHyphen/>
        <w:t>վար</w:t>
      </w:r>
      <w:r w:rsidRPr="00763A55">
        <w:rPr>
          <w:rFonts w:ascii="GHEA Grapalat" w:hAnsi="GHEA Grapalat"/>
          <w:lang w:val="hy-AM"/>
        </w:rPr>
        <w:softHyphen/>
        <w:t>ման համակարգի արդյունավետու</w:t>
      </w:r>
      <w:r w:rsidRPr="00763A55">
        <w:rPr>
          <w:rFonts w:ascii="GHEA Grapalat" w:hAnsi="GHEA Grapalat"/>
          <w:lang w:val="hy-AM"/>
        </w:rPr>
        <w:softHyphen/>
        <w:t>թ</w:t>
      </w:r>
      <w:r w:rsidRPr="00763A55">
        <w:rPr>
          <w:rFonts w:ascii="GHEA Grapalat" w:hAnsi="GHEA Grapalat"/>
          <w:lang w:val="hy-AM"/>
        </w:rPr>
        <w:softHyphen/>
        <w:t>յու</w:t>
      </w:r>
      <w:r w:rsidRPr="00763A55">
        <w:rPr>
          <w:rFonts w:ascii="GHEA Grapalat" w:hAnsi="GHEA Grapalat"/>
          <w:lang w:val="hy-AM"/>
        </w:rPr>
        <w:softHyphen/>
        <w:t>նը, մասնավորապես՝ կորպորատիվ կառա</w:t>
      </w:r>
      <w:r w:rsidRPr="00763A55">
        <w:rPr>
          <w:rFonts w:ascii="GHEA Grapalat" w:hAnsi="GHEA Grapalat"/>
          <w:lang w:val="hy-AM"/>
        </w:rPr>
        <w:softHyphen/>
        <w:t>վար</w:t>
      </w:r>
      <w:r w:rsidRPr="00763A55">
        <w:rPr>
          <w:rFonts w:ascii="GHEA Grapalat" w:hAnsi="GHEA Grapalat"/>
          <w:lang w:val="hy-AM"/>
        </w:rPr>
        <w:softHyphen/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ման ստանդարտներին համապատաս</w:t>
      </w:r>
      <w:r w:rsidRPr="00763A55">
        <w:rPr>
          <w:rFonts w:ascii="GHEA Grapalat" w:hAnsi="GHEA Grapalat"/>
          <w:lang w:val="hy-AM"/>
        </w:rPr>
        <w:softHyphen/>
        <w:t>խա</w:t>
      </w:r>
      <w:r w:rsidRPr="00763A55">
        <w:rPr>
          <w:rFonts w:ascii="GHEA Grapalat" w:hAnsi="GHEA Grapalat"/>
          <w:lang w:val="hy-AM"/>
        </w:rPr>
        <w:softHyphen/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նու</w:t>
      </w:r>
      <w:r w:rsidRPr="00763A55">
        <w:rPr>
          <w:rFonts w:ascii="GHEA Grapalat" w:hAnsi="GHEA Grapalat"/>
          <w:lang w:val="hy-AM"/>
        </w:rPr>
        <w:softHyphen/>
        <w:t>թ</w:t>
      </w:r>
      <w:r w:rsidRPr="00763A55">
        <w:rPr>
          <w:rFonts w:ascii="GHEA Grapalat" w:hAnsi="GHEA Grapalat"/>
          <w:lang w:val="hy-AM"/>
        </w:rPr>
        <w:softHyphen/>
        <w:t>յան տեսանկյունից, կոն</w:t>
      </w:r>
      <w:r w:rsidRPr="00763A55">
        <w:rPr>
          <w:rFonts w:ascii="GHEA Grapalat" w:hAnsi="GHEA Grapalat"/>
          <w:lang w:val="hy-AM"/>
        </w:rPr>
        <w:softHyphen/>
        <w:t>ցե</w:t>
      </w:r>
      <w:r w:rsidRPr="00763A55">
        <w:rPr>
          <w:rFonts w:ascii="GHEA Grapalat" w:hAnsi="GHEA Grapalat"/>
          <w:lang w:val="hy-AM"/>
        </w:rPr>
        <w:softHyphen/>
        <w:t>սիոն պայ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մա</w:t>
      </w:r>
      <w:r w:rsidR="00E2553A" w:rsidRPr="00763A55">
        <w:rPr>
          <w:rFonts w:ascii="GHEA Grapalat" w:hAnsi="GHEA Grapalat"/>
          <w:lang w:val="hy-AM"/>
        </w:rPr>
        <w:softHyphen/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նագրով շնորհված սեփա</w:t>
      </w:r>
      <w:r w:rsidRPr="00763A55">
        <w:rPr>
          <w:rFonts w:ascii="GHEA Grapalat" w:hAnsi="GHEA Grapalat"/>
          <w:lang w:val="hy-AM"/>
        </w:rPr>
        <w:softHyphen/>
        <w:t>կա</w:t>
      </w:r>
      <w:r w:rsidRPr="00763A55">
        <w:rPr>
          <w:rFonts w:ascii="GHEA Grapalat" w:hAnsi="GHEA Grapalat"/>
          <w:lang w:val="hy-AM"/>
        </w:rPr>
        <w:softHyphen/>
        <w:t>նու</w:t>
      </w:r>
      <w:r w:rsidRPr="00763A55">
        <w:rPr>
          <w:rFonts w:ascii="GHEA Grapalat" w:hAnsi="GHEA Grapalat"/>
          <w:lang w:val="hy-AM"/>
        </w:rPr>
        <w:softHyphen/>
        <w:t>թյան կա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ռա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վարման</w:t>
      </w:r>
      <w:r w:rsidR="00E16B56" w:rsidRPr="00763A55">
        <w:rPr>
          <w:rFonts w:ascii="GHEA Grapalat" w:hAnsi="GHEA Grapalat"/>
          <w:lang w:val="hy-AM"/>
        </w:rPr>
        <w:t>, ինչպես նաև մասնավորեցված պե</w:t>
      </w:r>
      <w:r w:rsidR="00E2553A" w:rsidRPr="00763A55">
        <w:rPr>
          <w:rFonts w:ascii="GHEA Grapalat" w:hAnsi="GHEA Grapalat"/>
          <w:lang w:val="hy-AM"/>
        </w:rPr>
        <w:softHyphen/>
      </w:r>
      <w:r w:rsidR="00E16B56" w:rsidRPr="00763A55">
        <w:rPr>
          <w:rFonts w:ascii="GHEA Grapalat" w:hAnsi="GHEA Grapalat"/>
          <w:lang w:val="hy-AM"/>
        </w:rPr>
        <w:t>տական սեփականության հետ կապված՝ տնտեսվարողի ստանձնած ներդրումային պար</w:t>
      </w:r>
      <w:r w:rsidR="00E5492C">
        <w:rPr>
          <w:rFonts w:ascii="GHEA Grapalat" w:hAnsi="GHEA Grapalat"/>
          <w:lang w:val="hy-AM"/>
        </w:rPr>
        <w:softHyphen/>
      </w:r>
      <w:r w:rsidR="00E2553A" w:rsidRPr="00763A55">
        <w:rPr>
          <w:rFonts w:ascii="GHEA Grapalat" w:hAnsi="GHEA Grapalat"/>
          <w:lang w:val="hy-AM"/>
        </w:rPr>
        <w:softHyphen/>
      </w:r>
      <w:r w:rsidR="00E16B56" w:rsidRPr="00763A55">
        <w:rPr>
          <w:rFonts w:ascii="GHEA Grapalat" w:hAnsi="GHEA Grapalat"/>
          <w:lang w:val="hy-AM"/>
        </w:rPr>
        <w:t>տավորությունների կատարման</w:t>
      </w:r>
      <w:r w:rsidRPr="00763A55">
        <w:rPr>
          <w:rFonts w:ascii="GHEA Grapalat" w:hAnsi="GHEA Grapalat"/>
          <w:lang w:val="hy-AM"/>
        </w:rPr>
        <w:t xml:space="preserve"> արդյու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նա</w:t>
      </w:r>
      <w:r w:rsidR="00E2553A" w:rsidRPr="00763A55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վե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տու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թ</w:t>
      </w:r>
      <w:r w:rsidRPr="00763A55">
        <w:rPr>
          <w:rFonts w:ascii="GHEA Grapalat" w:hAnsi="GHEA Grapalat"/>
          <w:lang w:val="hy-AM"/>
        </w:rPr>
        <w:softHyphen/>
      </w:r>
      <w:r w:rsidR="00E2553A" w:rsidRPr="00763A55">
        <w:rPr>
          <w:rFonts w:ascii="GHEA Grapalat" w:hAnsi="GHEA Grapalat"/>
          <w:lang w:val="hy-AM"/>
        </w:rPr>
        <w:t>յունը</w:t>
      </w:r>
      <w:r w:rsidRPr="00763A55">
        <w:rPr>
          <w:rFonts w:ascii="GHEA Grapalat" w:hAnsi="GHEA Grapalat"/>
          <w:lang w:val="hy-AM"/>
        </w:rPr>
        <w:t>:</w:t>
      </w:r>
    </w:p>
    <w:p w14:paraId="2941A97A" w14:textId="74D7609E" w:rsidR="00C233C1" w:rsidRPr="00093408" w:rsidRDefault="00C233C1" w:rsidP="00A23837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lang w:val="hy-AM"/>
        </w:rPr>
        <w:lastRenderedPageBreak/>
        <w:br w:type="column"/>
      </w: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3C5BE2E3" wp14:editId="3ED03983">
                <wp:simplePos x="0" y="0"/>
                <wp:positionH relativeFrom="column">
                  <wp:posOffset>4721020</wp:posOffset>
                </wp:positionH>
                <wp:positionV relativeFrom="paragraph">
                  <wp:posOffset>400050</wp:posOffset>
                </wp:positionV>
                <wp:extent cx="1176458" cy="570186"/>
                <wp:effectExtent l="0" t="0" r="5080" b="1905"/>
                <wp:wrapNone/>
                <wp:docPr id="20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21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7885A432" id="Group 25" o:spid="_x0000_s1026" style="position:absolute;margin-left:371.75pt;margin-top:31.5pt;width:92.65pt;height:44.9pt;z-index:25179238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" adj="10800" fillcolor="#ffc000" stroked="f" strokeweight="1pt"/>
              </v:group>
            </w:pict>
          </mc:Fallback>
        </mc:AlternateContent>
      </w:r>
    </w:p>
    <w:p w14:paraId="570F813D" w14:textId="384633CA" w:rsidR="00C233C1" w:rsidRPr="00BB1F5E" w:rsidRDefault="00C233C1" w:rsidP="002A5A10">
      <w:pPr>
        <w:spacing w:after="360"/>
        <w:ind w:left="3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3888DAA5" w14:textId="0C8284B5" w:rsidR="00C233C1" w:rsidRDefault="00C233C1" w:rsidP="002A5A10">
      <w:pPr>
        <w:spacing w:after="160"/>
        <w:ind w:left="340"/>
        <w:rPr>
          <w:rFonts w:ascii="GHEA Grapalat" w:hAnsi="GHEA Grapalat"/>
          <w:lang w:val="hy-AM"/>
        </w:rPr>
      </w:pPr>
    </w:p>
    <w:p w14:paraId="0629B8B3" w14:textId="0C659648" w:rsidR="002A5A10" w:rsidRPr="00BB1F5E" w:rsidRDefault="002A5A10" w:rsidP="00BB0292">
      <w:pPr>
        <w:spacing w:after="160"/>
        <w:ind w:left="340"/>
        <w:jc w:val="both"/>
        <w:rPr>
          <w:rFonts w:ascii="GHEA Grapalat" w:hAnsi="GHEA Grapalat"/>
          <w:i/>
          <w:lang w:val="hy-AM"/>
        </w:r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</w:t>
      </w:r>
      <w:r w:rsidR="00BB0292">
        <w:rPr>
          <w:rFonts w:ascii="GHEA Grapalat" w:hAnsi="GHEA Grapalat"/>
          <w:i/>
          <w:lang w:val="hy-AM"/>
        </w:rPr>
        <w:t>ն քաղաքականության միջոցառումները</w:t>
      </w:r>
      <w:r w:rsidRPr="005C298E">
        <w:rPr>
          <w:rFonts w:ascii="GHEA Grapalat" w:hAnsi="GHEA Grapalat"/>
          <w:i/>
          <w:lang w:val="hy-AM"/>
        </w:rPr>
        <w:t xml:space="preserve"> ստորև թ</w:t>
      </w:r>
      <w:r w:rsidR="00BB0292">
        <w:rPr>
          <w:rFonts w:ascii="GHEA Grapalat" w:hAnsi="GHEA Grapalat"/>
          <w:i/>
        </w:rPr>
        <w:t>ը</w:t>
      </w:r>
      <w:r w:rsidR="00BB0292">
        <w:rPr>
          <w:rFonts w:ascii="GHEA Grapalat" w:hAnsi="GHEA Grapalat"/>
          <w:i/>
        </w:rPr>
        <w:softHyphen/>
      </w:r>
      <w:r w:rsidRPr="005C298E">
        <w:rPr>
          <w:rFonts w:ascii="GHEA Grapalat" w:hAnsi="GHEA Grapalat"/>
          <w:i/>
          <w:lang w:val="hy-AM"/>
        </w:rPr>
        <w:t>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6155F979" w14:textId="7247A07B" w:rsidR="002A5A10" w:rsidRPr="00BB1F5E" w:rsidRDefault="002A5A10" w:rsidP="00A23837">
      <w:pPr>
        <w:spacing w:after="160"/>
        <w:rPr>
          <w:rFonts w:ascii="GHEA Grapalat" w:hAnsi="GHEA Grapalat"/>
          <w:i/>
          <w:lang w:val="hy-AM"/>
        </w:rPr>
      </w:pPr>
    </w:p>
    <w:p w14:paraId="40E48406" w14:textId="77777777" w:rsidR="002A5A10" w:rsidRPr="000D1713" w:rsidRDefault="002A5A10" w:rsidP="00A23837">
      <w:pPr>
        <w:spacing w:after="160"/>
        <w:rPr>
          <w:rFonts w:ascii="GHEA Grapalat" w:hAnsi="GHEA Grapalat"/>
          <w:sz w:val="14"/>
          <w:lang w:val="hy-AM"/>
        </w:rPr>
        <w:sectPr w:rsidR="002A5A10" w:rsidRPr="000D1713" w:rsidSect="00351DA7">
          <w:headerReference w:type="default" r:id="rId50"/>
          <w:type w:val="continuous"/>
          <w:pgSz w:w="11906" w:h="16838"/>
          <w:pgMar w:top="720" w:right="720" w:bottom="720" w:left="720" w:header="624" w:footer="720" w:gutter="0"/>
          <w:cols w:space="113"/>
          <w:docGrid w:linePitch="360"/>
        </w:sectPr>
      </w:pPr>
    </w:p>
    <w:p w14:paraId="48FDD1A4" w14:textId="110419B1" w:rsidR="00BD5005" w:rsidRPr="002A5A10" w:rsidRDefault="009F7C32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lastRenderedPageBreak/>
        <w:t>Հ</w:t>
      </w:r>
      <w:r w:rsidR="00300E5C" w:rsidRPr="002A5A10">
        <w:rPr>
          <w:rFonts w:ascii="GHEA Grapalat" w:hAnsi="GHEA Grapalat"/>
          <w:sz w:val="24"/>
          <w:lang w:val="hy-AM"/>
        </w:rPr>
        <w:t>անրային ներդրում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300E5C" w:rsidRPr="002A5A10">
        <w:rPr>
          <w:rFonts w:ascii="GHEA Grapalat" w:hAnsi="GHEA Grapalat"/>
          <w:sz w:val="24"/>
          <w:lang w:val="hy-AM"/>
        </w:rPr>
        <w:t>նե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300E5C" w:rsidRPr="002A5A10">
        <w:rPr>
          <w:rFonts w:ascii="GHEA Grapalat" w:hAnsi="GHEA Grapalat"/>
          <w:sz w:val="24"/>
          <w:lang w:val="hy-AM"/>
        </w:rPr>
        <w:t>րի 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2A5A10" w:rsidRPr="002A5A10">
        <w:rPr>
          <w:rFonts w:ascii="GHEA Grapalat" w:hAnsi="GHEA Grapalat"/>
          <w:sz w:val="24"/>
          <w:lang w:val="hy-AM"/>
        </w:rPr>
        <w:t>ռավա</w:t>
      </w:r>
      <w:r w:rsidR="002A5A10" w:rsidRPr="002A5A10">
        <w:rPr>
          <w:rFonts w:ascii="GHEA Grapalat" w:hAnsi="GHEA Grapalat"/>
          <w:sz w:val="24"/>
          <w:lang w:val="hy-AM"/>
        </w:rPr>
        <w:softHyphen/>
        <w:t>րման համակարգ</w:t>
      </w:r>
      <w:r w:rsidR="00300E5C" w:rsidRPr="002A5A10">
        <w:rPr>
          <w:rFonts w:ascii="GHEA Grapalat" w:hAnsi="GHEA Grapalat"/>
          <w:sz w:val="24"/>
          <w:lang w:val="hy-AM"/>
        </w:rPr>
        <w:t>։</w:t>
      </w:r>
    </w:p>
    <w:p w14:paraId="5936BAAB" w14:textId="727A7A63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Պ</w:t>
      </w:r>
      <w:r w:rsidR="00C233C1" w:rsidRPr="002A5A10">
        <w:rPr>
          <w:rFonts w:ascii="GHEA Grapalat" w:hAnsi="GHEA Grapalat"/>
          <w:sz w:val="24"/>
          <w:lang w:val="hy-AM"/>
        </w:rPr>
        <w:t>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տա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կան պարտքի կառավար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ման հա</w:t>
      </w:r>
      <w:r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0D1713">
        <w:rPr>
          <w:rFonts w:ascii="GHEA Grapalat" w:hAnsi="GHEA Grapalat"/>
          <w:sz w:val="24"/>
          <w:lang w:val="hy-AM"/>
        </w:rPr>
        <w:t>գ</w:t>
      </w:r>
      <w:r w:rsidRPr="00BB1F5E">
        <w:rPr>
          <w:rFonts w:ascii="GHEA Grapalat" w:hAnsi="GHEA Grapalat"/>
          <w:sz w:val="24"/>
          <w:lang w:val="hy-AM"/>
        </w:rPr>
        <w:t xml:space="preserve"> (հետհսկողություն)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23DF1DE9" w14:textId="7D4EB905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Ծ</w:t>
      </w:r>
      <w:r w:rsidR="00C233C1" w:rsidRPr="002A5A10">
        <w:rPr>
          <w:rFonts w:ascii="GHEA Grapalat" w:hAnsi="GHEA Grapalat"/>
          <w:sz w:val="24"/>
          <w:lang w:val="hy-AM"/>
        </w:rPr>
        <w:t>րագրային բյուջետա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վոր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ման </w:t>
      </w:r>
      <w:r w:rsidRPr="002A5A10">
        <w:rPr>
          <w:rFonts w:ascii="GHEA Grapalat" w:hAnsi="GHEA Grapalat"/>
          <w:sz w:val="24"/>
          <w:lang w:val="hy-AM"/>
        </w:rPr>
        <w:t>հա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0D1713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</w:t>
      </w:r>
      <w:r w:rsidRPr="002A5A10">
        <w:rPr>
          <w:rFonts w:ascii="GHEA Grapalat" w:hAnsi="GHEA Grapalat"/>
          <w:sz w:val="24"/>
        </w:rPr>
        <w:t>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5A406DD" w14:textId="603A5C7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պարտ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քե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րի 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ռա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վար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7B349B4" w14:textId="56B9C60C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Դ</w:t>
      </w:r>
      <w:r w:rsidR="00C233C1" w:rsidRPr="002A5A10">
        <w:rPr>
          <w:rFonts w:ascii="GHEA Grapalat" w:hAnsi="GHEA Grapalat"/>
          <w:sz w:val="24"/>
          <w:lang w:val="hy-AM"/>
        </w:rPr>
        <w:t>րամաշնորհների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651AAD4" w14:textId="5BEEA378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Ս</w:t>
      </w:r>
      <w:r w:rsidR="00C233C1" w:rsidRPr="002A5A10">
        <w:rPr>
          <w:rFonts w:ascii="GHEA Grapalat" w:hAnsi="GHEA Grapalat"/>
          <w:sz w:val="24"/>
          <w:lang w:val="hy-AM"/>
        </w:rPr>
        <w:t>ուբսիդիաների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DF577EF" w14:textId="07B0EB9C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ամայնքներին ֆի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նան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սա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կան հա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հարթեցման դոտա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ցիա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ների տրա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67BC90F" w14:textId="6F4D94C8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Ս</w:t>
      </w:r>
      <w:r w:rsidR="00C233C1" w:rsidRPr="002A5A10">
        <w:rPr>
          <w:rFonts w:ascii="GHEA Grapalat" w:hAnsi="GHEA Grapalat"/>
          <w:sz w:val="24"/>
          <w:lang w:val="hy-AM"/>
        </w:rPr>
        <w:t>ուբվենցիաների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449D3FFD" w14:textId="7AE5512C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Ե</w:t>
      </w:r>
      <w:r w:rsidR="00C233C1" w:rsidRPr="002A5A10">
        <w:rPr>
          <w:rFonts w:ascii="GHEA Grapalat" w:hAnsi="GHEA Grapalat"/>
          <w:sz w:val="24"/>
          <w:lang w:val="hy-AM"/>
        </w:rPr>
        <w:t>նթավարկերի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370533C" w14:textId="1C94C64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վարկերի տրամա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03924DFC" w14:textId="7E559576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երաշ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խիք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րի տրա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3E147E1" w14:textId="66382431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անրային հատ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ծում ներքին աու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դի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տի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17687FE1" w14:textId="3DDD8C83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lastRenderedPageBreak/>
        <w:t>Ֆ</w:t>
      </w:r>
      <w:r w:rsidR="00C233C1" w:rsidRPr="002A5A10">
        <w:rPr>
          <w:rFonts w:ascii="GHEA Grapalat" w:hAnsi="GHEA Grapalat"/>
          <w:sz w:val="24"/>
          <w:lang w:val="hy-AM"/>
        </w:rPr>
        <w:t>իսկալ ռիսկերի կա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ռա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վարման հ</w:t>
      </w:r>
      <w:r w:rsidRPr="002A5A10">
        <w:rPr>
          <w:rFonts w:ascii="GHEA Grapalat" w:hAnsi="GHEA Grapalat"/>
          <w:sz w:val="24"/>
          <w:lang w:val="hy-AM"/>
        </w:rPr>
        <w:t>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B36FBDE" w14:textId="1475A3DF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Ռ</w:t>
      </w:r>
      <w:r w:rsidR="00C233C1" w:rsidRPr="002A5A10">
        <w:rPr>
          <w:rFonts w:ascii="GHEA Grapalat" w:hAnsi="GHEA Grapalat"/>
          <w:sz w:val="24"/>
          <w:lang w:val="hy-AM"/>
        </w:rPr>
        <w:t>իսկերի վրա հիմն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ված հար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կային ստու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գումների պլանա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վոր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ման հա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FA8FA6C" w14:textId="0B10D1EA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Ա</w:t>
      </w:r>
      <w:r w:rsidR="00C233C1" w:rsidRPr="002A5A10">
        <w:rPr>
          <w:rFonts w:ascii="GHEA Grapalat" w:hAnsi="GHEA Grapalat"/>
          <w:sz w:val="24"/>
          <w:lang w:val="hy-AM"/>
        </w:rPr>
        <w:t>նարդյունավետ հար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յին ար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տո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նու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թ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յուն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ների կրճատ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ում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0E7395DD" w14:textId="78A36B0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արկային ճեղքվածքի կրճա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տում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19609809" w14:textId="0FBAC9ED" w:rsidR="00C233C1" w:rsidRPr="007F5D34" w:rsidRDefault="007F5D34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Պետական ֆինանսների կառա</w:t>
      </w:r>
      <w:r w:rsidRPr="00BB1F5E">
        <w:rPr>
          <w:rFonts w:ascii="GHEA Grapalat" w:hAnsi="GHEA Grapalat"/>
          <w:sz w:val="24"/>
          <w:lang w:val="hy-AM"/>
        </w:rPr>
        <w:softHyphen/>
        <w:t>վար</w:t>
      </w:r>
      <w:r w:rsidRPr="00BB1F5E">
        <w:rPr>
          <w:rFonts w:ascii="GHEA Grapalat" w:hAnsi="GHEA Grapalat"/>
          <w:sz w:val="24"/>
          <w:lang w:val="hy-AM"/>
        </w:rPr>
        <w:softHyphen/>
        <w:t>ման համակարգի բարեփոխումներ</w:t>
      </w:r>
      <w:r w:rsidR="00C233C1" w:rsidRPr="007F5D34">
        <w:rPr>
          <w:rFonts w:ascii="GHEA Grapalat" w:hAnsi="GHEA Grapalat"/>
          <w:sz w:val="24"/>
          <w:lang w:val="hy-AM"/>
        </w:rPr>
        <w:t>:</w:t>
      </w:r>
    </w:p>
    <w:p w14:paraId="1C0E7218" w14:textId="1A59CCF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BB1F5E">
        <w:rPr>
          <w:rFonts w:ascii="GHEA Grapalat" w:hAnsi="GHEA Grapalat"/>
          <w:sz w:val="24"/>
          <w:lang w:val="hy-AM"/>
        </w:rPr>
        <w:t>Ս</w:t>
      </w:r>
      <w:r w:rsidR="00C233C1" w:rsidRPr="002A5A10">
        <w:rPr>
          <w:rFonts w:ascii="GHEA Grapalat" w:hAnsi="GHEA Grapalat"/>
          <w:sz w:val="24"/>
          <w:lang w:val="hy-AM"/>
        </w:rPr>
        <w:t>ոցիալական</w:t>
      </w:r>
      <w:r w:rsidR="00C233C1" w:rsidRPr="002A5A10">
        <w:rPr>
          <w:rFonts w:ascii="GHEA Grapalat" w:hAnsi="GHEA Grapalat"/>
          <w:sz w:val="24"/>
          <w:lang w:val="x-none"/>
        </w:rPr>
        <w:t xml:space="preserve"> </w:t>
      </w:r>
      <w:r w:rsidR="00884889" w:rsidRPr="002A5A10">
        <w:rPr>
          <w:rFonts w:ascii="GHEA Grapalat" w:hAnsi="GHEA Grapalat"/>
          <w:sz w:val="24"/>
          <w:lang w:val="hy-AM"/>
        </w:rPr>
        <w:t>ծախսե</w:t>
      </w:r>
      <w:r w:rsidR="00884889" w:rsidRPr="002A5A10">
        <w:rPr>
          <w:rFonts w:ascii="GHEA Grapalat" w:hAnsi="GHEA Grapalat"/>
          <w:sz w:val="24"/>
          <w:lang w:val="hy-AM"/>
        </w:rPr>
        <w:softHyphen/>
        <w:t>րի ի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րա</w:t>
      </w:r>
      <w:r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կա</w:t>
      </w:r>
      <w:r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նաց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ման</w:t>
      </w:r>
      <w:r w:rsidR="00C233C1" w:rsidRPr="002A5A10">
        <w:rPr>
          <w:rFonts w:ascii="GHEA Grapalat" w:hAnsi="GHEA Grapalat"/>
          <w:sz w:val="24"/>
          <w:lang w:val="x-none"/>
        </w:rPr>
        <w:t xml:space="preserve"> համակարգի հաս</w:t>
      </w:r>
      <w:r w:rsidR="00884889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ցեա</w:t>
      </w:r>
      <w:r w:rsidR="00884889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կա</w:t>
      </w:r>
      <w:r w:rsidR="00E2553A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նու</w:t>
      </w:r>
      <w:r w:rsidR="00E2553A" w:rsidRPr="002A5A10">
        <w:rPr>
          <w:rFonts w:ascii="GHEA Grapalat" w:hAnsi="GHEA Grapalat"/>
          <w:sz w:val="24"/>
          <w:lang w:val="x-none"/>
        </w:rPr>
        <w:softHyphen/>
      </w:r>
      <w:r w:rsidR="005E110D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թ</w:t>
      </w:r>
      <w:r w:rsidR="005E110D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յ</w:t>
      </w:r>
      <w:r w:rsidRPr="00BB1F5E">
        <w:rPr>
          <w:rFonts w:ascii="GHEA Grapalat" w:hAnsi="GHEA Grapalat"/>
          <w:sz w:val="24"/>
          <w:lang w:val="hy-AM"/>
        </w:rPr>
        <w:t>ան ա</w:t>
      </w:r>
      <w:r w:rsidRPr="00BB1F5E">
        <w:rPr>
          <w:rFonts w:ascii="GHEA Grapalat" w:hAnsi="GHEA Grapalat"/>
          <w:sz w:val="24"/>
          <w:lang w:val="hy-AM"/>
        </w:rPr>
        <w:softHyphen/>
        <w:t>պա</w:t>
      </w:r>
      <w:r w:rsidRPr="00BB1F5E">
        <w:rPr>
          <w:rFonts w:ascii="GHEA Grapalat" w:hAnsi="GHEA Grapalat"/>
          <w:sz w:val="24"/>
          <w:lang w:val="hy-AM"/>
        </w:rPr>
        <w:softHyphen/>
        <w:t>հովում</w:t>
      </w:r>
      <w:r w:rsidR="005E110D" w:rsidRPr="002A5A10">
        <w:rPr>
          <w:rFonts w:ascii="GHEA Grapalat" w:hAnsi="GHEA Grapalat"/>
          <w:sz w:val="24"/>
          <w:lang w:val="hy-AM"/>
        </w:rPr>
        <w:t>:</w:t>
      </w:r>
    </w:p>
    <w:p w14:paraId="3243C75A" w14:textId="44380858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Պ</w:t>
      </w:r>
      <w:r w:rsidR="00884889" w:rsidRPr="002A5A10">
        <w:rPr>
          <w:rFonts w:ascii="GHEA Grapalat" w:hAnsi="GHEA Grapalat"/>
          <w:sz w:val="24"/>
        </w:rPr>
        <w:t>ետական գույքի կա</w:t>
      </w:r>
      <w:r w:rsidR="00884889" w:rsidRPr="002A5A10">
        <w:rPr>
          <w:rFonts w:ascii="GHEA Grapalat" w:hAnsi="GHEA Grapalat"/>
          <w:sz w:val="24"/>
        </w:rPr>
        <w:softHyphen/>
        <w:t>ռա</w:t>
      </w:r>
      <w:r w:rsidR="00884889" w:rsidRPr="002A5A10">
        <w:rPr>
          <w:rFonts w:ascii="GHEA Grapalat" w:hAnsi="GHEA Grapalat"/>
          <w:sz w:val="24"/>
        </w:rPr>
        <w:softHyphen/>
        <w:t>վարման հա</w:t>
      </w:r>
      <w:r w:rsidRPr="002A5A10">
        <w:rPr>
          <w:rFonts w:ascii="GHEA Grapalat" w:hAnsi="GHEA Grapalat"/>
          <w:sz w:val="24"/>
        </w:rPr>
        <w:softHyphen/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մա</w:t>
      </w:r>
      <w:r w:rsidRPr="002A5A10">
        <w:rPr>
          <w:rFonts w:ascii="GHEA Grapalat" w:hAnsi="GHEA Grapalat"/>
          <w:sz w:val="24"/>
        </w:rPr>
        <w:softHyphen/>
        <w:t>կարգ</w:t>
      </w:r>
      <w:r w:rsidR="00884889" w:rsidRPr="002A5A10">
        <w:rPr>
          <w:rFonts w:ascii="GHEA Grapalat" w:hAnsi="GHEA Grapalat"/>
          <w:sz w:val="24"/>
        </w:rPr>
        <w:t>:</w:t>
      </w:r>
    </w:p>
    <w:p w14:paraId="689D8B32" w14:textId="51D8774B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Պ</w:t>
      </w:r>
      <w:r w:rsidR="00884889" w:rsidRPr="002A5A10">
        <w:rPr>
          <w:rFonts w:ascii="GHEA Grapalat" w:hAnsi="GHEA Grapalat"/>
          <w:sz w:val="24"/>
        </w:rPr>
        <w:t>ետական մասնակ</w:t>
      </w:r>
      <w:r w:rsidR="00884889" w:rsidRPr="002A5A10">
        <w:rPr>
          <w:rFonts w:ascii="GHEA Grapalat" w:hAnsi="GHEA Grapalat"/>
          <w:sz w:val="24"/>
        </w:rPr>
        <w:softHyphen/>
        <w:t>ցու</w:t>
      </w:r>
      <w:r w:rsidR="00884889" w:rsidRPr="002A5A10">
        <w:rPr>
          <w:rFonts w:ascii="GHEA Grapalat" w:hAnsi="GHEA Grapalat"/>
          <w:sz w:val="24"/>
        </w:rPr>
        <w:softHyphen/>
        <w:t>թ</w:t>
      </w:r>
      <w:r w:rsidR="00884889" w:rsidRPr="002A5A10">
        <w:rPr>
          <w:rFonts w:ascii="GHEA Grapalat" w:hAnsi="GHEA Grapalat"/>
          <w:sz w:val="24"/>
        </w:rPr>
        <w:softHyphen/>
        <w:t>յամբ ըն</w:t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կե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րու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թ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յուն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ների կառավար</w:t>
      </w:r>
      <w:r w:rsidR="00884889" w:rsidRPr="002A5A10">
        <w:rPr>
          <w:rFonts w:ascii="GHEA Grapalat" w:hAnsi="GHEA Grapalat"/>
          <w:sz w:val="24"/>
        </w:rPr>
        <w:softHyphen/>
        <w:t>ման հա</w:t>
      </w:r>
      <w:r w:rsidR="00E2553A" w:rsidRPr="002A5A10"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t>մա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t>կարգ</w:t>
      </w:r>
      <w:r w:rsidR="00884889" w:rsidRPr="002A5A10">
        <w:rPr>
          <w:rFonts w:ascii="GHEA Grapalat" w:hAnsi="GHEA Grapalat"/>
          <w:sz w:val="24"/>
        </w:rPr>
        <w:t>:</w:t>
      </w:r>
    </w:p>
    <w:p w14:paraId="160DB70D" w14:textId="0F343BD7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Կ</w:t>
      </w:r>
      <w:r w:rsidR="00884889" w:rsidRPr="002A5A10">
        <w:rPr>
          <w:rFonts w:ascii="GHEA Grapalat" w:hAnsi="GHEA Grapalat"/>
          <w:sz w:val="24"/>
        </w:rPr>
        <w:t>ոնցեսիոն պայմանագ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րով</w:t>
      </w:r>
      <w:r w:rsidR="009F04B8" w:rsidRPr="002A5A10">
        <w:rPr>
          <w:rFonts w:ascii="GHEA Grapalat" w:hAnsi="GHEA Grapalat"/>
          <w:sz w:val="24"/>
        </w:rPr>
        <w:t xml:space="preserve"> (ընտ</w:t>
      </w:r>
      <w:r w:rsidRPr="002A5A10">
        <w:rPr>
          <w:rFonts w:ascii="GHEA Grapalat" w:hAnsi="GHEA Grapalat"/>
          <w:sz w:val="24"/>
        </w:rPr>
        <w:softHyphen/>
      </w:r>
      <w:r w:rsidR="009F04B8" w:rsidRPr="002A5A10">
        <w:rPr>
          <w:rFonts w:ascii="GHEA Grapalat" w:hAnsi="GHEA Grapalat"/>
          <w:sz w:val="24"/>
        </w:rPr>
        <w:t>րան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9F04B8" w:rsidRPr="002A5A10">
        <w:rPr>
          <w:rFonts w:ascii="GHEA Grapalat" w:hAnsi="GHEA Grapalat"/>
          <w:sz w:val="24"/>
        </w:rPr>
        <w:t>քային)</w:t>
      </w:r>
      <w:r w:rsidR="00884889" w:rsidRPr="002A5A10">
        <w:rPr>
          <w:rFonts w:ascii="GHEA Grapalat" w:hAnsi="GHEA Grapalat"/>
          <w:sz w:val="24"/>
        </w:rPr>
        <w:t xml:space="preserve"> շնորհված հանրային են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թա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կա</w:t>
      </w:r>
      <w:r w:rsidRPr="002A5A10">
        <w:rPr>
          <w:rFonts w:ascii="GHEA Grapalat" w:hAnsi="GHEA Grapalat"/>
          <w:sz w:val="24"/>
        </w:rPr>
        <w:softHyphen/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ռուց</w:t>
      </w:r>
      <w:r w:rsidRPr="002A5A10"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վածք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 xml:space="preserve">ների </w:t>
      </w:r>
      <w:r w:rsidRPr="002A5A10">
        <w:rPr>
          <w:rFonts w:ascii="GHEA Grapalat" w:hAnsi="GHEA Grapalat"/>
          <w:sz w:val="24"/>
        </w:rPr>
        <w:t>կառավարում</w:t>
      </w:r>
      <w:r w:rsidR="00884889" w:rsidRPr="002A5A10">
        <w:rPr>
          <w:rFonts w:ascii="GHEA Grapalat" w:hAnsi="GHEA Grapalat"/>
          <w:sz w:val="24"/>
        </w:rPr>
        <w:t>:</w:t>
      </w:r>
    </w:p>
    <w:p w14:paraId="05CE168D" w14:textId="5F5445BA" w:rsidR="00E2553A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Մ</w:t>
      </w:r>
      <w:r w:rsidR="00E2553A" w:rsidRPr="002A5A10">
        <w:rPr>
          <w:rFonts w:ascii="GHEA Grapalat" w:hAnsi="GHEA Grapalat"/>
          <w:sz w:val="24"/>
        </w:rPr>
        <w:t>ասնավորեցված պե</w:t>
      </w:r>
      <w:r w:rsidR="00E2553A" w:rsidRPr="002A5A10">
        <w:rPr>
          <w:rFonts w:ascii="GHEA Grapalat" w:hAnsi="GHEA Grapalat"/>
          <w:sz w:val="24"/>
        </w:rPr>
        <w:softHyphen/>
        <w:t>տա</w:t>
      </w:r>
      <w:r w:rsidR="00E2553A" w:rsidRPr="002A5A10">
        <w:rPr>
          <w:rFonts w:ascii="GHEA Grapalat" w:hAnsi="GHEA Grapalat"/>
          <w:sz w:val="24"/>
        </w:rPr>
        <w:softHyphen/>
        <w:t>կան սե</w:t>
      </w:r>
      <w:r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փա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կանության գծով ստանձնված ներդ</w:t>
      </w:r>
      <w:r w:rsidR="00E2553A" w:rsidRPr="002A5A10">
        <w:rPr>
          <w:rFonts w:ascii="GHEA Grapalat" w:hAnsi="GHEA Grapalat"/>
          <w:sz w:val="24"/>
        </w:rPr>
        <w:softHyphen/>
        <w:t>րու</w:t>
      </w:r>
      <w:r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մային պարտավորությունների կա</w:t>
      </w:r>
      <w:r w:rsidR="00E2553A" w:rsidRPr="002A5A10">
        <w:rPr>
          <w:rFonts w:ascii="GHEA Grapalat" w:hAnsi="GHEA Grapalat"/>
          <w:sz w:val="24"/>
        </w:rPr>
        <w:softHyphen/>
        <w:t>տար</w:t>
      </w:r>
      <w:r w:rsidRPr="002A5A10">
        <w:rPr>
          <w:rFonts w:ascii="GHEA Grapalat" w:hAnsi="GHEA Grapalat"/>
          <w:sz w:val="24"/>
        </w:rPr>
        <w:t>ում</w:t>
      </w:r>
      <w:r w:rsidR="00E2553A" w:rsidRPr="002A5A10">
        <w:rPr>
          <w:rFonts w:ascii="GHEA Grapalat" w:hAnsi="GHEA Grapalat"/>
          <w:sz w:val="24"/>
        </w:rPr>
        <w:t>:</w:t>
      </w:r>
    </w:p>
    <w:p w14:paraId="2805A8F2" w14:textId="66767D3A" w:rsidR="002A5A10" w:rsidRDefault="002A5A10">
      <w:pPr>
        <w:spacing w:after="160" w:line="259" w:lineRule="auto"/>
        <w:rPr>
          <w:rFonts w:ascii="GHEA Grapalat" w:hAnsi="GHEA Grapalat"/>
          <w:lang w:val="x-none"/>
        </w:rPr>
      </w:pPr>
      <w:r>
        <w:rPr>
          <w:rFonts w:ascii="GHEA Grapalat" w:hAnsi="GHEA Grapalat"/>
          <w:lang w:val="x-none"/>
        </w:rPr>
        <w:br w:type="page"/>
      </w:r>
    </w:p>
    <w:p w14:paraId="6AAF0C7C" w14:textId="49B6B391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  <w:r w:rsidRPr="007147B9">
        <w:rPr>
          <w:rFonts w:ascii="GHEA Grapalat" w:hAnsi="GHEA Grapalat"/>
          <w:noProof/>
        </w:rPr>
        <w:lastRenderedPageBreak/>
        <w:drawing>
          <wp:anchor distT="0" distB="0" distL="114300" distR="114300" simplePos="0" relativeHeight="251794432" behindDoc="1" locked="0" layoutInCell="1" allowOverlap="1" wp14:anchorId="66F08D98" wp14:editId="107D35A5">
            <wp:simplePos x="0" y="0"/>
            <wp:positionH relativeFrom="page">
              <wp:posOffset>-5715</wp:posOffset>
            </wp:positionH>
            <wp:positionV relativeFrom="paragraph">
              <wp:posOffset>-784625</wp:posOffset>
            </wp:positionV>
            <wp:extent cx="7566025" cy="5282565"/>
            <wp:effectExtent l="0" t="0" r="0" b="0"/>
            <wp:wrapNone/>
            <wp:docPr id="2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528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6C4E90" w14:textId="77777777" w:rsidR="002A5A10" w:rsidRP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</w:p>
    <w:p w14:paraId="0C098292" w14:textId="3F4C6985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</w:p>
    <w:p w14:paraId="7178FA7D" w14:textId="1E477464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  <w:r w:rsidRPr="007147B9">
        <w:rPr>
          <w:rFonts w:ascii="GHEA Grapalat" w:hAnsi="GHEA Grapalat"/>
          <w:noProof/>
        </w:rPr>
        <w:lastRenderedPageBreak/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F45917C" wp14:editId="5702ADD5">
                <wp:simplePos x="0" y="0"/>
                <wp:positionH relativeFrom="page">
                  <wp:posOffset>5045710</wp:posOffset>
                </wp:positionH>
                <wp:positionV relativeFrom="paragraph">
                  <wp:posOffset>-704306</wp:posOffset>
                </wp:positionV>
                <wp:extent cx="2473325" cy="2902585"/>
                <wp:effectExtent l="38100" t="38100" r="41275" b="50165"/>
                <wp:wrapNone/>
                <wp:docPr id="26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90258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4318C" w14:textId="77777777" w:rsidR="004E787B" w:rsidRDefault="004E787B" w:rsidP="007147B9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300129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Տեղական ինքնակառավարո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ւմը </w:t>
                            </w:r>
                            <w:r w:rsidRPr="00300129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տեղական ինքնակառավարման մարմինների իրավունքն ու կարողությունն է՝ համայնքի բնակիչների շահերից ելնելով, Սահմանադրությանը և օրենքներին համապատասխան, սեփական պատասխանատվությամբ լուծելու համայնքային նշանակության հանրային հարցերը:</w:t>
                            </w:r>
                          </w:p>
                          <w:p w14:paraId="215D95C9" w14:textId="77777777" w:rsidR="004E787B" w:rsidRDefault="004E787B" w:rsidP="007147B9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1E481644" w14:textId="77777777" w:rsidR="004E787B" w:rsidRPr="005C796D" w:rsidRDefault="004E787B" w:rsidP="007147B9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179</w:t>
                            </w:r>
                          </w:p>
                          <w:p w14:paraId="4E8AE4CD" w14:textId="77777777" w:rsidR="004E787B" w:rsidRPr="005C796D" w:rsidRDefault="004E787B" w:rsidP="007147B9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F45917C" id="_x0000_s1054" type="#_x0000_t177" style="position:absolute;left:0;text-align:left;margin-left:397.3pt;margin-top:-55.45pt;width:194.75pt;height:228.55pt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" fillcolor="#5a5a5a [2109]" strokecolor="#ffc000" strokeweight="6pt">
                <v:fill opacity="30840f"/>
                <v:textbox>
                  <w:txbxContent>
                    <w:p w14:paraId="4434318C" w14:textId="77777777" w:rsidR="004E787B" w:rsidRDefault="004E787B" w:rsidP="007147B9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Տեղական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ինքնակառավարո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t>ւմը</w:t>
                      </w:r>
                      <w:proofErr w:type="spellEnd"/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տեղական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ինքնակառավարման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մարմինների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իրավունքն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ու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կարողությունն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է՝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համայնքի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բնակիչների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շահերից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ելնելով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Սահմանադրությանը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և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օրենքներին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համապատասխան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սեփական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պատասխանատվությամբ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լուծելու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համայնքային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նշանակության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հանրային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հարցերը</w:t>
                      </w:r>
                      <w:proofErr w:type="spellEnd"/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:</w:t>
                      </w:r>
                    </w:p>
                    <w:p w14:paraId="215D95C9" w14:textId="77777777" w:rsidR="004E787B" w:rsidRDefault="004E787B" w:rsidP="007147B9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1E481644" w14:textId="77777777" w:rsidR="004E787B" w:rsidRPr="005C796D" w:rsidRDefault="004E787B" w:rsidP="007147B9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</w:t>
                      </w:r>
                      <w:proofErr w:type="spellStart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Սահմանադրություն</w:t>
                      </w:r>
                      <w:proofErr w:type="spellEnd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հոդվ</w:t>
                      </w:r>
                      <w:proofErr w:type="spellEnd"/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179</w:t>
                      </w:r>
                    </w:p>
                    <w:p w14:paraId="4E8AE4CD" w14:textId="77777777" w:rsidR="004E787B" w:rsidRPr="005C796D" w:rsidRDefault="004E787B" w:rsidP="007147B9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46916E2" w14:textId="00F7C81C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</w:p>
    <w:p w14:paraId="3CC478AB" w14:textId="77777777" w:rsidR="002A5A10" w:rsidRP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  <w:sectPr w:rsidR="002A5A10" w:rsidRPr="002A5A10" w:rsidSect="002A5A10">
          <w:headerReference w:type="default" r:id="rId52"/>
          <w:type w:val="continuous"/>
          <w:pgSz w:w="11906" w:h="16838"/>
          <w:pgMar w:top="720" w:right="720" w:bottom="720" w:left="720" w:header="720" w:footer="720" w:gutter="0"/>
          <w:cols w:num="2" w:space="113"/>
          <w:docGrid w:linePitch="360"/>
        </w:sectPr>
      </w:pPr>
    </w:p>
    <w:p w14:paraId="2648163C" w14:textId="01F139EA" w:rsidR="00C233C1" w:rsidRPr="00C233C1" w:rsidRDefault="00C233C1" w:rsidP="00A23837">
      <w:pPr>
        <w:spacing w:after="160"/>
        <w:rPr>
          <w:rFonts w:ascii="GHEA Grapalat" w:hAnsi="GHEA Grapalat"/>
        </w:rPr>
      </w:pPr>
    </w:p>
    <w:p w14:paraId="7DB591D0" w14:textId="1D82F7A5" w:rsidR="00C233C1" w:rsidRDefault="00C233C1" w:rsidP="00A23837">
      <w:pPr>
        <w:spacing w:after="160"/>
        <w:rPr>
          <w:rFonts w:ascii="GHEA Grapalat" w:hAnsi="GHEA Grapalat"/>
        </w:rPr>
      </w:pPr>
    </w:p>
    <w:p w14:paraId="7729BBD8" w14:textId="77777777" w:rsidR="00C233C1" w:rsidRDefault="00C233C1" w:rsidP="00A23837">
      <w:pPr>
        <w:spacing w:after="160"/>
        <w:rPr>
          <w:rFonts w:ascii="GHEA Grapalat" w:hAnsi="GHEA Grapalat"/>
        </w:rPr>
      </w:pPr>
    </w:p>
    <w:p w14:paraId="633D17B9" w14:textId="77777777" w:rsidR="00C233C1" w:rsidRPr="00C233C1" w:rsidRDefault="00C233C1" w:rsidP="00A23837">
      <w:pPr>
        <w:spacing w:after="160"/>
        <w:rPr>
          <w:rFonts w:ascii="GHEA Grapalat" w:hAnsi="GHEA Grapalat"/>
        </w:rPr>
      </w:pPr>
    </w:p>
    <w:p w14:paraId="2DC7435A" w14:textId="6A6C2C08" w:rsidR="00093408" w:rsidRDefault="00093408" w:rsidP="00A23837">
      <w:pPr>
        <w:spacing w:after="160"/>
        <w:rPr>
          <w:rFonts w:ascii="GHEA Grapalat" w:hAnsi="GHEA Grapalat"/>
        </w:rPr>
      </w:pPr>
    </w:p>
    <w:p w14:paraId="224B637A" w14:textId="1A10FC4C" w:rsidR="006421D6" w:rsidRDefault="006421D6" w:rsidP="00A23837">
      <w:pPr>
        <w:spacing w:after="160"/>
        <w:rPr>
          <w:rFonts w:ascii="GHEA Grapalat" w:hAnsi="GHEA Grapalat"/>
        </w:rPr>
      </w:pPr>
    </w:p>
    <w:p w14:paraId="18ABA20A" w14:textId="52E22C56" w:rsidR="006421D6" w:rsidRDefault="002A5A10" w:rsidP="00A23837">
      <w:pPr>
        <w:spacing w:after="160"/>
        <w:rPr>
          <w:rFonts w:ascii="GHEA Grapalat" w:hAnsi="GHEA Grapalat"/>
        </w:rPr>
      </w:pPr>
      <w:r w:rsidRPr="007147B9">
        <w:rPr>
          <w:rFonts w:ascii="GHEA Grapalat" w:hAnsi="GHEA Grapalat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1484750" wp14:editId="29E3BF18">
                <wp:simplePos x="0" y="0"/>
                <wp:positionH relativeFrom="column">
                  <wp:posOffset>-230485</wp:posOffset>
                </wp:positionH>
                <wp:positionV relativeFrom="paragraph">
                  <wp:posOffset>188554</wp:posOffset>
                </wp:positionV>
                <wp:extent cx="4789805" cy="1081549"/>
                <wp:effectExtent l="0" t="0" r="0" b="4445"/>
                <wp:wrapNone/>
                <wp:docPr id="2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9805" cy="1081549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4BF470" w14:textId="760A03ED" w:rsidR="004E787B" w:rsidRPr="00EC633B" w:rsidRDefault="004E787B" w:rsidP="007147B9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7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62ED2F72" w14:textId="161067DD" w:rsidR="004E787B" w:rsidRPr="00962172" w:rsidRDefault="004E787B" w:rsidP="007147B9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Ներդաշնակ զարգացող համայնքներ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1484750" id="_x0000_s1055" type="#_x0000_t202" style="position:absolute;margin-left:-18.15pt;margin-top:14.85pt;width:377.15pt;height:85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" fillcolor="black [3213]" stroked="f" strokeweight=".5pt">
                <v:fill opacity="26214f"/>
                <v:textbox>
                  <w:txbxContent>
                    <w:p w14:paraId="1E4BF470" w14:textId="760A03ED" w:rsidR="004E787B" w:rsidRPr="00EC633B" w:rsidRDefault="004E787B" w:rsidP="007147B9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7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62ED2F72" w14:textId="161067DD" w:rsidR="004E787B" w:rsidRPr="00962172" w:rsidRDefault="004E787B" w:rsidP="007147B9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Ներդաշնակ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զարգացող</w:t>
                      </w:r>
                      <w:proofErr w:type="spellEnd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համայնքներ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4D9926C" w14:textId="78F6F879" w:rsidR="006421D6" w:rsidRDefault="006421D6" w:rsidP="00A23837">
      <w:pPr>
        <w:spacing w:after="160"/>
        <w:rPr>
          <w:rFonts w:ascii="GHEA Grapalat" w:hAnsi="GHEA Grapalat"/>
        </w:rPr>
      </w:pPr>
    </w:p>
    <w:p w14:paraId="3E2F3FA3" w14:textId="3DD4F527" w:rsidR="006421D6" w:rsidRDefault="006421D6" w:rsidP="00A23837">
      <w:pPr>
        <w:spacing w:after="160"/>
        <w:rPr>
          <w:rFonts w:ascii="GHEA Grapalat" w:hAnsi="GHEA Grapalat"/>
        </w:rPr>
      </w:pPr>
    </w:p>
    <w:p w14:paraId="6FAC05A3" w14:textId="7067A74A" w:rsidR="006421D6" w:rsidRDefault="006421D6" w:rsidP="00A23837">
      <w:pPr>
        <w:spacing w:after="160"/>
        <w:rPr>
          <w:rFonts w:ascii="GHEA Grapalat" w:hAnsi="GHEA Grapalat"/>
        </w:rPr>
      </w:pPr>
    </w:p>
    <w:p w14:paraId="5389B858" w14:textId="5E05D411" w:rsidR="006421D6" w:rsidRDefault="006421D6" w:rsidP="00A23837">
      <w:pPr>
        <w:spacing w:after="160"/>
        <w:rPr>
          <w:rFonts w:ascii="GHEA Grapalat" w:hAnsi="GHEA Grapalat"/>
        </w:rPr>
      </w:pPr>
    </w:p>
    <w:p w14:paraId="20A57A5A" w14:textId="78BDE2D9" w:rsidR="006421D6" w:rsidRDefault="006421D6" w:rsidP="00A23837">
      <w:pPr>
        <w:spacing w:after="160"/>
        <w:rPr>
          <w:rFonts w:ascii="GHEA Grapalat" w:hAnsi="GHEA Grapalat"/>
        </w:rPr>
      </w:pPr>
    </w:p>
    <w:p w14:paraId="5666FE54" w14:textId="083160CA" w:rsidR="006421D6" w:rsidRPr="006B0A6D" w:rsidRDefault="006421D6" w:rsidP="00A23837">
      <w:pPr>
        <w:spacing w:after="160"/>
        <w:rPr>
          <w:rFonts w:ascii="GHEA Grapalat" w:hAnsi="GHEA Grapalat"/>
          <w:lang w:val="hy-AM"/>
        </w:rPr>
      </w:pPr>
      <w:r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D378AC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55"/>
      </w:r>
    </w:p>
    <w:p w14:paraId="42304935" w14:textId="77777777" w:rsidR="00A355F1" w:rsidRPr="003608B2" w:rsidRDefault="00A355F1" w:rsidP="00A23837">
      <w:pPr>
        <w:spacing w:after="160"/>
        <w:rPr>
          <w:rFonts w:ascii="GHEA Grapalat" w:hAnsi="GHEA Grapalat"/>
          <w:sz w:val="2"/>
          <w:szCs w:val="2"/>
          <w:lang w:val="hy-AM"/>
        </w:rPr>
      </w:pPr>
    </w:p>
    <w:p w14:paraId="7E5DE217" w14:textId="77777777" w:rsidR="003608B2" w:rsidRPr="003608B2" w:rsidRDefault="003608B2" w:rsidP="00A23837">
      <w:pPr>
        <w:spacing w:after="160"/>
        <w:rPr>
          <w:rFonts w:ascii="GHEA Grapalat" w:hAnsi="GHEA Grapalat"/>
          <w:sz w:val="2"/>
          <w:szCs w:val="2"/>
          <w:lang w:val="hy-AM"/>
        </w:rPr>
        <w:sectPr w:rsidR="003608B2" w:rsidRPr="003608B2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07A36F99" w14:textId="18F19A8A" w:rsidR="00A355F1" w:rsidRPr="006B0A6D" w:rsidRDefault="00740A2E" w:rsidP="00A23837">
      <w:pPr>
        <w:spacing w:after="160"/>
        <w:jc w:val="both"/>
        <w:rPr>
          <w:rFonts w:ascii="GHEA Grapalat" w:hAnsi="GHEA Grapalat"/>
          <w:lang w:val="hy-AM"/>
        </w:rPr>
        <w:sectPr w:rsidR="00A355F1" w:rsidRPr="006B0A6D" w:rsidSect="00A355F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6B0A6D">
        <w:rPr>
          <w:rFonts w:ascii="GHEA Grapalat" w:hAnsi="GHEA Grapalat"/>
          <w:lang w:val="hy-AM"/>
        </w:rPr>
        <w:lastRenderedPageBreak/>
        <w:t>Համայնքների խոշորացման գործընթացի ար</w:t>
      </w:r>
      <w:r w:rsidR="00A355F1" w:rsidRPr="006B0A6D">
        <w:rPr>
          <w:rFonts w:ascii="GHEA Grapalat" w:hAnsi="GHEA Grapalat"/>
          <w:lang w:val="hy-AM"/>
        </w:rPr>
        <w:softHyphen/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դ</w:t>
      </w:r>
      <w:r w:rsidR="004B038E" w:rsidRPr="006B0A6D">
        <w:rPr>
          <w:rFonts w:ascii="GHEA Grapalat" w:hAnsi="GHEA Grapalat"/>
          <w:lang w:val="hy-AM"/>
        </w:rPr>
        <w:softHyphen/>
      </w:r>
      <w:r w:rsidR="00A355F1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յունքում Հանրապետությունում ձևա</w:t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վոր</w:t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վե</w:t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ցին 71 խոշորացված համայնքներ:</w:t>
      </w:r>
      <w:r w:rsidR="00537901" w:rsidRPr="006B0A6D">
        <w:rPr>
          <w:rFonts w:ascii="GHEA Grapalat" w:hAnsi="GHEA Grapalat"/>
          <w:lang w:val="hy-AM"/>
        </w:rPr>
        <w:t xml:space="preserve"> Կա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րևոր նշանակություն ունի խոշորացված հա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մայնքներ</w:t>
      </w:r>
      <w:r w:rsidR="00E16B56" w:rsidRPr="006B0A6D">
        <w:rPr>
          <w:rFonts w:ascii="GHEA Grapalat" w:hAnsi="GHEA Grapalat"/>
          <w:lang w:val="hy-AM"/>
        </w:rPr>
        <w:t>ի կառավարման արդյունավետութ</w:t>
      </w:r>
      <w:r w:rsidR="004B038E" w:rsidRPr="006B0A6D">
        <w:rPr>
          <w:rFonts w:ascii="GHEA Grapalat" w:hAnsi="GHEA Grapalat"/>
          <w:lang w:val="hy-AM"/>
        </w:rPr>
        <w:softHyphen/>
      </w:r>
      <w:r w:rsidR="00E16B56" w:rsidRPr="006B0A6D">
        <w:rPr>
          <w:rFonts w:ascii="GHEA Grapalat" w:hAnsi="GHEA Grapalat"/>
          <w:lang w:val="hy-AM"/>
        </w:rPr>
        <w:t>յու</w:t>
      </w:r>
      <w:r w:rsidR="004B038E" w:rsidRPr="006B0A6D">
        <w:rPr>
          <w:rFonts w:ascii="GHEA Grapalat" w:hAnsi="GHEA Grapalat"/>
          <w:lang w:val="hy-AM"/>
        </w:rPr>
        <w:softHyphen/>
      </w:r>
      <w:r w:rsidR="00E16B56" w:rsidRPr="006B0A6D">
        <w:rPr>
          <w:rFonts w:ascii="GHEA Grapalat" w:hAnsi="GHEA Grapalat"/>
          <w:lang w:val="hy-AM"/>
        </w:rPr>
        <w:t>նը, այդ թվում՝</w:t>
      </w:r>
      <w:r w:rsidR="00537901" w:rsidRPr="006B0A6D">
        <w:rPr>
          <w:rFonts w:ascii="GHEA Grapalat" w:hAnsi="GHEA Grapalat"/>
          <w:lang w:val="hy-AM"/>
        </w:rPr>
        <w:t xml:space="preserve"> ներհամայնքային զար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գա</w:t>
      </w:r>
      <w:r w:rsidR="00E16B56" w:rsidRPr="006B0A6D">
        <w:rPr>
          <w:rFonts w:ascii="GHEA Grapalat" w:hAnsi="GHEA Grapalat"/>
          <w:lang w:val="hy-AM"/>
        </w:rPr>
        <w:t>ց</w:t>
      </w:r>
      <w:r w:rsidR="004B038E" w:rsidRPr="006B0A6D">
        <w:rPr>
          <w:rFonts w:ascii="GHEA Grapalat" w:hAnsi="GHEA Grapalat"/>
          <w:lang w:val="hy-AM"/>
        </w:rPr>
        <w:softHyphen/>
      </w:r>
      <w:r w:rsidR="00E16B56" w:rsidRPr="006B0A6D">
        <w:rPr>
          <w:rFonts w:ascii="GHEA Grapalat" w:hAnsi="GHEA Grapalat"/>
          <w:lang w:val="hy-AM"/>
        </w:rPr>
        <w:t>ման համաչափությա</w:t>
      </w:r>
      <w:r w:rsidR="00537901" w:rsidRPr="006B0A6D">
        <w:rPr>
          <w:rFonts w:ascii="GHEA Grapalat" w:hAnsi="GHEA Grapalat"/>
          <w:lang w:val="hy-AM"/>
        </w:rPr>
        <w:t>ն</w:t>
      </w:r>
      <w:r w:rsidR="00E16B56" w:rsidRPr="006B0A6D">
        <w:rPr>
          <w:rFonts w:ascii="GHEA Grapalat" w:hAnsi="GHEA Grapalat"/>
          <w:lang w:val="hy-AM"/>
        </w:rPr>
        <w:t xml:space="preserve"> տեսանկյունից</w:t>
      </w:r>
      <w:r w:rsidR="00537901" w:rsidRPr="006B0A6D">
        <w:rPr>
          <w:rFonts w:ascii="GHEA Grapalat" w:hAnsi="GHEA Grapalat"/>
          <w:lang w:val="hy-AM"/>
        </w:rPr>
        <w:t>: Մյուս կող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 xml:space="preserve">մից, մասշտաբի էֆեկտի </w:t>
      </w:r>
      <w:r w:rsidR="00E16B56" w:rsidRPr="006B0A6D">
        <w:rPr>
          <w:rFonts w:ascii="GHEA Grapalat" w:hAnsi="GHEA Grapalat"/>
          <w:lang w:val="hy-AM"/>
        </w:rPr>
        <w:t>առումով</w:t>
      </w:r>
      <w:r w:rsidR="00537901" w:rsidRPr="006B0A6D">
        <w:rPr>
          <w:rFonts w:ascii="GHEA Grapalat" w:hAnsi="GHEA Grapalat"/>
          <w:lang w:val="hy-AM"/>
        </w:rPr>
        <w:t xml:space="preserve"> նոր հնա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րավորություններ են ձևավորվում միջ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հա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մայնքային համագործակցության զարգաց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ման (այդ թվում՝ միջհամայնքային միավո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րում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ների ձևավորման) համար, որի ներուժը դեռևս</w:t>
      </w:r>
      <w:r w:rsidR="00E16B56" w:rsidRPr="006B0A6D">
        <w:rPr>
          <w:rFonts w:ascii="GHEA Grapalat" w:hAnsi="GHEA Grapalat"/>
          <w:lang w:val="hy-AM"/>
        </w:rPr>
        <w:t xml:space="preserve"> Հանրապետությունում</w:t>
      </w:r>
      <w:r w:rsidR="00537901" w:rsidRPr="006B0A6D">
        <w:rPr>
          <w:rFonts w:ascii="GHEA Grapalat" w:hAnsi="GHEA Grapalat"/>
          <w:lang w:val="hy-AM"/>
        </w:rPr>
        <w:t xml:space="preserve"> իրացված չէ: </w:t>
      </w:r>
      <w:r w:rsidR="00537901" w:rsidRPr="006B0A6D">
        <w:rPr>
          <w:rFonts w:ascii="GHEA Grapalat" w:hAnsi="GHEA Grapalat"/>
          <w:lang w:val="hy-AM"/>
        </w:rPr>
        <w:lastRenderedPageBreak/>
        <w:t>Ներ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կա պայմաններում մեկ մարզին միջին հաշ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վով բաժին է ընկնում 7 համայնք, որի պայ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մաններում առաջանում են մարզ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պե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տա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րան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ների գործունեության օպտիմալացման հնա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րավորություններ: Հաշվի առնելով մայ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քաղաքի չափերը, առանձնահատուկ նշա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կություն ունի վերջինիս կառավարման ար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դյունավետությունը, քաղաքապետարանի և վարչական շրջանների գործառութային օպ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տիմալացումը՝ լիազորությունների կենտ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րո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նաց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ման կամ ապակենտրոնացման հնա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վո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րու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թ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յունների համատեքստում:</w:t>
      </w:r>
    </w:p>
    <w:p w14:paraId="0B6C9E85" w14:textId="77777777" w:rsidR="00EF4C03" w:rsidRPr="006B0A6D" w:rsidRDefault="00EF4C03">
      <w:pPr>
        <w:spacing w:after="160" w:line="259" w:lineRule="auto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6B0A6D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lastRenderedPageBreak/>
        <w:br w:type="page"/>
      </w:r>
    </w:p>
    <w:p w14:paraId="2B496F39" w14:textId="5171AF67" w:rsidR="00EF4C03" w:rsidRPr="006B0A6D" w:rsidRDefault="00EF4C03" w:rsidP="00A23837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22F66CF8" wp14:editId="36A95BB1">
                <wp:simplePos x="0" y="0"/>
                <wp:positionH relativeFrom="column">
                  <wp:posOffset>4728927</wp:posOffset>
                </wp:positionH>
                <wp:positionV relativeFrom="paragraph">
                  <wp:posOffset>397561</wp:posOffset>
                </wp:positionV>
                <wp:extent cx="1176458" cy="570186"/>
                <wp:effectExtent l="0" t="0" r="5080" b="1905"/>
                <wp:wrapNone/>
                <wp:docPr id="31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428974048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974049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974050" name="Chevron 428974050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67761179" id="Group 25" o:spid="_x0000_s1026" style="position:absolute;margin-left:372.35pt;margin-top:31.3pt;width:92.65pt;height:44.9pt;z-index:25180262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" adj="10800" fillcolor="#ffc000" stroked="f" strokeweight="1pt"/>
                <v:shape id="Chevron 428974050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" adj="10800" fillcolor="#ffc000" stroked="f" strokeweight="1pt"/>
              </v:group>
            </w:pict>
          </mc:Fallback>
        </mc:AlternateContent>
      </w:r>
    </w:p>
    <w:p w14:paraId="02924274" w14:textId="77138881" w:rsidR="00537901" w:rsidRPr="00BB1F5E" w:rsidRDefault="00537901" w:rsidP="00357392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400C0DD2" w14:textId="77777777" w:rsidR="00537901" w:rsidRDefault="00537901" w:rsidP="00A23837">
      <w:pPr>
        <w:spacing w:after="240"/>
        <w:jc w:val="both"/>
        <w:rPr>
          <w:rFonts w:ascii="GHEA Grapalat" w:hAnsi="GHEA Grapalat"/>
          <w:lang w:val="hy-AM"/>
        </w:rPr>
      </w:pPr>
    </w:p>
    <w:p w14:paraId="311B49B4" w14:textId="03FA67D3" w:rsidR="00357392" w:rsidRPr="00BB1F5E" w:rsidRDefault="00357392" w:rsidP="00BB0292">
      <w:pPr>
        <w:spacing w:after="160"/>
        <w:ind w:left="340"/>
        <w:jc w:val="both"/>
        <w:rPr>
          <w:rFonts w:ascii="GHEA Grapalat" w:hAnsi="GHEA Grapalat"/>
          <w:i/>
          <w:lang w:val="hy-AM"/>
        </w:r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 xml:space="preserve">նահատել </w:t>
      </w:r>
      <w:r w:rsidR="00BB0292">
        <w:rPr>
          <w:rFonts w:ascii="GHEA Grapalat" w:hAnsi="GHEA Grapalat"/>
          <w:i/>
          <w:lang w:val="hy-AM"/>
        </w:rPr>
        <w:t>քաղաքականության միջոցառումներ</w:t>
      </w:r>
      <w:r w:rsidRPr="005C298E">
        <w:rPr>
          <w:rFonts w:ascii="GHEA Grapalat" w:hAnsi="GHEA Grapalat"/>
          <w:i/>
          <w:lang w:val="hy-AM"/>
        </w:rPr>
        <w:t>ը ստորև թվարկված ուղ</w:t>
      </w:r>
      <w:r w:rsidR="00BB0292"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ղու</w:t>
      </w:r>
      <w:r w:rsidR="00BB0292"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15B2FC9B" w14:textId="72A5DBD6" w:rsidR="00A355F1" w:rsidRPr="00BB1F5E" w:rsidRDefault="00A355F1" w:rsidP="00357392">
      <w:pPr>
        <w:spacing w:after="240"/>
        <w:jc w:val="both"/>
        <w:rPr>
          <w:rFonts w:ascii="GHEA Grapalat" w:hAnsi="GHEA Grapalat"/>
          <w:szCs w:val="20"/>
          <w:lang w:val="hy-AM"/>
        </w:rPr>
      </w:pPr>
    </w:p>
    <w:p w14:paraId="5FEFA4D7" w14:textId="77777777" w:rsidR="00357392" w:rsidRPr="00BB1F5E" w:rsidRDefault="00357392" w:rsidP="00357392">
      <w:pPr>
        <w:spacing w:after="240"/>
        <w:jc w:val="both"/>
        <w:rPr>
          <w:rFonts w:ascii="GHEA Grapalat" w:hAnsi="GHEA Grapalat"/>
          <w:szCs w:val="20"/>
          <w:lang w:val="hy-AM"/>
        </w:rPr>
        <w:sectPr w:rsidR="00357392" w:rsidRPr="00BB1F5E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489CDDA" w14:textId="01A69EF6" w:rsidR="001B7A00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lastRenderedPageBreak/>
        <w:t>Ն</w:t>
      </w:r>
      <w:r w:rsidR="00537901" w:rsidRPr="00A355F1">
        <w:rPr>
          <w:rFonts w:ascii="GHEA Grapalat" w:hAnsi="GHEA Grapalat"/>
          <w:sz w:val="24"/>
          <w:szCs w:val="20"/>
        </w:rPr>
        <w:t>երհամայնքային զար</w:t>
      </w:r>
      <w:r w:rsidR="00A355F1">
        <w:rPr>
          <w:rFonts w:ascii="GHEA Grapalat" w:hAnsi="GHEA Grapalat"/>
          <w:sz w:val="24"/>
          <w:szCs w:val="20"/>
        </w:rPr>
        <w:softHyphen/>
      </w:r>
      <w:r w:rsidR="005D5B90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գացման հա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մաչափություն:</w:t>
      </w:r>
    </w:p>
    <w:p w14:paraId="0EE68B44" w14:textId="02EF352A" w:rsidR="00537901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t>Մ</w:t>
      </w:r>
      <w:r w:rsidR="00537901" w:rsidRPr="00A355F1">
        <w:rPr>
          <w:rFonts w:ascii="GHEA Grapalat" w:hAnsi="GHEA Grapalat"/>
          <w:sz w:val="24"/>
          <w:szCs w:val="20"/>
        </w:rPr>
        <w:t>իջհամայնքային հա</w:t>
      </w:r>
      <w:r w:rsidR="00A355F1">
        <w:rPr>
          <w:rFonts w:ascii="GHEA Grapalat" w:hAnsi="GHEA Grapalat"/>
          <w:sz w:val="24"/>
          <w:szCs w:val="20"/>
        </w:rPr>
        <w:softHyphen/>
      </w:r>
      <w:r w:rsidR="00A355F1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մագոր</w:t>
      </w:r>
      <w:r>
        <w:rPr>
          <w:rFonts w:ascii="GHEA Grapalat" w:hAnsi="GHEA Grapalat"/>
          <w:sz w:val="24"/>
          <w:szCs w:val="20"/>
        </w:rPr>
        <w:softHyphen/>
        <w:t>ծակ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t>ցու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softHyphen/>
        <w:t>թ</w:t>
      </w:r>
      <w:r>
        <w:rPr>
          <w:rFonts w:ascii="GHEA Grapalat" w:hAnsi="GHEA Grapalat"/>
          <w:sz w:val="24"/>
          <w:szCs w:val="20"/>
        </w:rPr>
        <w:softHyphen/>
        <w:t>յուն</w:t>
      </w:r>
      <w:r w:rsidR="00537901" w:rsidRPr="00A355F1">
        <w:rPr>
          <w:rFonts w:ascii="GHEA Grapalat" w:hAnsi="GHEA Grapalat"/>
          <w:sz w:val="24"/>
          <w:szCs w:val="20"/>
        </w:rPr>
        <w:t>:</w:t>
      </w:r>
    </w:p>
    <w:p w14:paraId="75511EFE" w14:textId="24EC99F3" w:rsidR="00537901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lastRenderedPageBreak/>
        <w:t>Մ</w:t>
      </w:r>
      <w:r w:rsidR="00537901" w:rsidRPr="00A355F1">
        <w:rPr>
          <w:rFonts w:ascii="GHEA Grapalat" w:hAnsi="GHEA Grapalat"/>
          <w:sz w:val="24"/>
          <w:szCs w:val="20"/>
        </w:rPr>
        <w:t>արզպետարանների կա</w:t>
      </w:r>
      <w:r w:rsidR="00A355F1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ռավար</w:t>
      </w:r>
      <w:r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 xml:space="preserve">ման </w:t>
      </w:r>
      <w:r>
        <w:rPr>
          <w:rFonts w:ascii="GHEA Grapalat" w:hAnsi="GHEA Grapalat"/>
          <w:sz w:val="24"/>
          <w:szCs w:val="20"/>
        </w:rPr>
        <w:t>համակարգ</w:t>
      </w:r>
      <w:r w:rsidR="00537901" w:rsidRPr="00A355F1">
        <w:rPr>
          <w:rFonts w:ascii="GHEA Grapalat" w:hAnsi="GHEA Grapalat"/>
          <w:sz w:val="24"/>
          <w:szCs w:val="20"/>
        </w:rPr>
        <w:t>:</w:t>
      </w:r>
    </w:p>
    <w:p w14:paraId="3E2CC607" w14:textId="2DAF2A1A" w:rsidR="006A66B5" w:rsidRPr="007F5D34" w:rsidRDefault="00537901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 w:rsidRPr="007F5D34">
        <w:rPr>
          <w:rFonts w:ascii="GHEA Grapalat" w:hAnsi="GHEA Grapalat"/>
          <w:sz w:val="24"/>
          <w:szCs w:val="20"/>
        </w:rPr>
        <w:t xml:space="preserve">Երևան </w:t>
      </w:r>
      <w:r w:rsidR="00B36607" w:rsidRPr="007F5D34">
        <w:rPr>
          <w:rFonts w:ascii="GHEA Grapalat" w:hAnsi="GHEA Grapalat"/>
          <w:sz w:val="24"/>
          <w:szCs w:val="20"/>
        </w:rPr>
        <w:t>քաղաքի</w:t>
      </w:r>
      <w:r w:rsidRPr="007F5D34">
        <w:rPr>
          <w:rFonts w:ascii="GHEA Grapalat" w:hAnsi="GHEA Grapalat"/>
          <w:sz w:val="24"/>
          <w:szCs w:val="20"/>
        </w:rPr>
        <w:t xml:space="preserve"> կա</w:t>
      </w:r>
      <w:r w:rsidR="00A355F1" w:rsidRPr="007F5D34">
        <w:rPr>
          <w:rFonts w:ascii="GHEA Grapalat" w:hAnsi="GHEA Grapalat"/>
          <w:sz w:val="24"/>
          <w:szCs w:val="20"/>
        </w:rPr>
        <w:softHyphen/>
      </w:r>
      <w:r w:rsidRPr="007F5D34">
        <w:rPr>
          <w:rFonts w:ascii="GHEA Grapalat" w:hAnsi="GHEA Grapalat"/>
          <w:sz w:val="24"/>
          <w:szCs w:val="20"/>
        </w:rPr>
        <w:t>ռավարման հա</w:t>
      </w:r>
      <w:r w:rsidR="00357392" w:rsidRPr="007F5D34">
        <w:rPr>
          <w:rFonts w:ascii="GHEA Grapalat" w:hAnsi="GHEA Grapalat"/>
          <w:sz w:val="24"/>
          <w:szCs w:val="20"/>
        </w:rPr>
        <w:softHyphen/>
      </w:r>
      <w:r w:rsidRPr="007F5D34">
        <w:rPr>
          <w:rFonts w:ascii="GHEA Grapalat" w:hAnsi="GHEA Grapalat"/>
          <w:sz w:val="24"/>
          <w:szCs w:val="20"/>
        </w:rPr>
        <w:t>մա</w:t>
      </w:r>
      <w:r w:rsidR="00357392" w:rsidRPr="007F5D34">
        <w:rPr>
          <w:rFonts w:ascii="GHEA Grapalat" w:hAnsi="GHEA Grapalat"/>
          <w:sz w:val="24"/>
          <w:szCs w:val="20"/>
        </w:rPr>
        <w:t xml:space="preserve">կարգ </w:t>
      </w:r>
      <w:r w:rsidR="00B36607" w:rsidRPr="007F5D34">
        <w:rPr>
          <w:rFonts w:ascii="GHEA Grapalat" w:hAnsi="GHEA Grapalat"/>
          <w:sz w:val="24"/>
          <w:szCs w:val="20"/>
        </w:rPr>
        <w:t>և զարգացման ծրագ</w:t>
      </w:r>
      <w:r w:rsidR="00B36607" w:rsidRPr="007F5D34">
        <w:rPr>
          <w:rFonts w:ascii="GHEA Grapalat" w:hAnsi="GHEA Grapalat"/>
          <w:sz w:val="24"/>
          <w:szCs w:val="20"/>
        </w:rPr>
        <w:softHyphen/>
        <w:t>ր</w:t>
      </w:r>
      <w:r w:rsidR="00EF2C3C">
        <w:rPr>
          <w:rFonts w:ascii="GHEA Grapalat" w:hAnsi="GHEA Grapalat"/>
          <w:sz w:val="24"/>
          <w:szCs w:val="20"/>
        </w:rPr>
        <w:t>երի</w:t>
      </w:r>
      <w:r w:rsidR="00B36607" w:rsidRPr="007F5D34">
        <w:rPr>
          <w:rFonts w:ascii="GHEA Grapalat" w:hAnsi="GHEA Grapalat"/>
          <w:sz w:val="24"/>
          <w:szCs w:val="20"/>
        </w:rPr>
        <w:t xml:space="preserve"> </w:t>
      </w:r>
      <w:r w:rsidR="00C72ACE" w:rsidRPr="007F5D34">
        <w:rPr>
          <w:rFonts w:ascii="GHEA Grapalat" w:hAnsi="GHEA Grapalat"/>
          <w:sz w:val="24"/>
          <w:szCs w:val="20"/>
        </w:rPr>
        <w:t>կատարում</w:t>
      </w:r>
      <w:r w:rsidRPr="007F5D34">
        <w:rPr>
          <w:rFonts w:ascii="GHEA Grapalat" w:hAnsi="GHEA Grapalat"/>
          <w:sz w:val="24"/>
          <w:szCs w:val="20"/>
        </w:rPr>
        <w:t>:</w:t>
      </w:r>
    </w:p>
    <w:p w14:paraId="1C822C97" w14:textId="7B02F819" w:rsidR="007F5D34" w:rsidRPr="007F5D34" w:rsidRDefault="007F5D34" w:rsidP="007F5D34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Cs w:val="20"/>
          <w:lang w:val="hy-AM"/>
        </w:rPr>
        <w:sectPr w:rsidR="007F5D34" w:rsidRPr="007F5D34" w:rsidSect="00A355F1">
          <w:type w:val="continuous"/>
          <w:pgSz w:w="11906" w:h="16838"/>
          <w:pgMar w:top="720" w:right="720" w:bottom="720" w:left="720" w:header="720" w:footer="720" w:gutter="0"/>
          <w:cols w:num="2" w:space="284"/>
          <w:docGrid w:linePitch="360"/>
        </w:sectPr>
      </w:pPr>
    </w:p>
    <w:p w14:paraId="03D4C7C7" w14:textId="0E9170A5" w:rsidR="00676FFA" w:rsidRDefault="00676FFA" w:rsidP="00A23837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5C8C5945" w14:textId="77777777" w:rsidR="00676FFA" w:rsidRDefault="00676FFA" w:rsidP="00A23837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6052BC34" w14:textId="77777777" w:rsidR="001B7A00" w:rsidRDefault="001B7A00" w:rsidP="00A23837">
      <w:pPr>
        <w:rPr>
          <w:rFonts w:ascii="GHEA Grapalat" w:hAnsi="GHEA Grapalat"/>
          <w:lang w:val="hy-AM"/>
        </w:rPr>
      </w:pPr>
    </w:p>
    <w:p w14:paraId="2C7A3B67" w14:textId="77777777" w:rsidR="00A355F1" w:rsidRDefault="00A355F1" w:rsidP="00A23837">
      <w:pPr>
        <w:spacing w:after="2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br w:type="column"/>
      </w:r>
    </w:p>
    <w:p w14:paraId="6AE08962" w14:textId="36B7FDFA" w:rsidR="00163C50" w:rsidRPr="00872B78" w:rsidRDefault="00A355F1" w:rsidP="00A23837">
      <w:pPr>
        <w:spacing w:after="240"/>
        <w:ind w:left="340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b/>
          <w:color w:val="806000" w:themeColor="accent4" w:themeShade="80"/>
          <w:sz w:val="48"/>
          <w:szCs w:val="20"/>
        </w:rPr>
        <w:t>Ռիսկեր</w:t>
      </w:r>
    </w:p>
    <w:p w14:paraId="430367FE" w14:textId="7E632883" w:rsidR="00504499" w:rsidRDefault="00504499" w:rsidP="00A23837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3D163302" w14:textId="0C8715CA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Հանրային հատվածի փոփոխվող միջավայր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– հաշվի առնելով հանրային հատ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վածի և հանրային քաղաքականության առաջնահերթությունների դինամիկ բնույթը, վերջիններիս էական փոփոխությունները կարող են առաջ բերել հաշ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քննության առաջնահերթությունների ճշգրտման անհրաժեշտություն:</w:t>
      </w:r>
    </w:p>
    <w:p w14:paraId="46B31325" w14:textId="214084B6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Որակյալ մարդկային ռեսուրսներով համալրվածություն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– հաշվի առնելով </w:t>
      </w:r>
      <w:r w:rsidR="00785AD2">
        <w:rPr>
          <w:rFonts w:ascii="GHEA Grapalat" w:hAnsi="GHEA Grapalat"/>
          <w:sz w:val="24"/>
          <w:szCs w:val="20"/>
          <w:lang w:val="hy-AM"/>
        </w:rPr>
        <w:t>ո</w:t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785AD2">
        <w:rPr>
          <w:rFonts w:ascii="GHEA Grapalat" w:hAnsi="GHEA Grapalat"/>
          <w:sz w:val="24"/>
          <w:szCs w:val="20"/>
          <w:lang w:val="hy-AM"/>
        </w:rPr>
        <w:t>րա</w:t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785AD2">
        <w:rPr>
          <w:rFonts w:ascii="GHEA Grapalat" w:hAnsi="GHEA Grapalat"/>
          <w:sz w:val="24"/>
          <w:szCs w:val="20"/>
          <w:lang w:val="hy-AM"/>
        </w:rPr>
        <w:t>կավորված հաշվեքննողներով համալրման տեմպերը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, հաշվեքննության 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նա</w:t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9F04B8" w:rsidRPr="006B0A6D">
        <w:rPr>
          <w:rFonts w:ascii="GHEA Grapalat" w:hAnsi="GHEA Grapalat"/>
          <w:sz w:val="24"/>
          <w:szCs w:val="20"/>
          <w:lang w:val="hy-AM"/>
        </w:rPr>
        <w:t>խա</w:t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9B4108" w:rsidRPr="006B0A6D">
        <w:rPr>
          <w:rFonts w:ascii="GHEA Grapalat" w:hAnsi="GHEA Grapalat"/>
          <w:sz w:val="24"/>
          <w:szCs w:val="20"/>
          <w:lang w:val="hy-AM"/>
        </w:rPr>
        <w:softHyphen/>
      </w:r>
      <w:r w:rsidR="009F04B8" w:rsidRPr="006B0A6D">
        <w:rPr>
          <w:rFonts w:ascii="GHEA Grapalat" w:hAnsi="GHEA Grapalat"/>
          <w:sz w:val="24"/>
          <w:szCs w:val="20"/>
          <w:lang w:val="hy-AM"/>
        </w:rPr>
        <w:t>տես</w:t>
      </w:r>
      <w:r w:rsidR="009B4108" w:rsidRPr="006B0A6D">
        <w:rPr>
          <w:rFonts w:ascii="GHEA Grapalat" w:hAnsi="GHEA Grapalat"/>
          <w:sz w:val="24"/>
          <w:szCs w:val="20"/>
          <w:lang w:val="hy-AM"/>
        </w:rPr>
        <w:softHyphen/>
      </w:r>
      <w:r w:rsidR="009F04B8" w:rsidRPr="006B0A6D">
        <w:rPr>
          <w:rFonts w:ascii="GHEA Grapalat" w:hAnsi="GHEA Grapalat"/>
          <w:sz w:val="24"/>
          <w:szCs w:val="20"/>
          <w:lang w:val="hy-AM"/>
        </w:rPr>
        <w:t>ված ծավալը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կարող 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է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փոփոխ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ության ենթարկվել</w:t>
      </w:r>
      <w:r w:rsidRPr="00763A55">
        <w:rPr>
          <w:rFonts w:ascii="GHEA Grapalat" w:hAnsi="GHEA Grapalat"/>
          <w:sz w:val="24"/>
          <w:szCs w:val="20"/>
          <w:lang w:val="hy-AM"/>
        </w:rPr>
        <w:t>:</w:t>
      </w:r>
    </w:p>
    <w:p w14:paraId="69D83E6E" w14:textId="50CBAB7B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 xml:space="preserve">Ֆինանսական ռիսկեր </w:t>
      </w:r>
      <w:r>
        <w:rPr>
          <w:rFonts w:ascii="GHEA Grapalat" w:hAnsi="GHEA Grapalat"/>
          <w:sz w:val="24"/>
          <w:szCs w:val="20"/>
          <w:lang w:val="hy-AM"/>
        </w:rPr>
        <w:t>–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կախված 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t>հաշվեքննության առաջադրված ուղղու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թ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յուն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նե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C11065" w:rsidRPr="00763A55">
        <w:rPr>
          <w:rFonts w:ascii="GHEA Grapalat" w:hAnsi="GHEA Grapalat"/>
          <w:sz w:val="24"/>
          <w:szCs w:val="20"/>
          <w:lang w:val="hy-AM"/>
        </w:rPr>
        <w:t>րի իրականացման համար անհրաժեշտ ֆինանսավորումն արտացոլող բյու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ջե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տային հայտի բավարարումից, հնարավոր է փոփոխության ենթարկվի վե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րո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նշյալ առաջնահերթությունները սպասարկելու Հաշվեքննիչ պալատի կարո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ղու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թ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յունը:</w:t>
      </w:r>
    </w:p>
    <w:p w14:paraId="01CB1F4C" w14:textId="1C9AD0F2" w:rsidR="008C6E19" w:rsidRPr="00763A5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 w:cs="Calibri"/>
          <w:sz w:val="26"/>
          <w:szCs w:val="26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Ֆորս-մաժորային իրավիճակներ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(ռազմական և արտակարգ դրության իրա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վի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ճակ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ներ):</w:t>
      </w:r>
    </w:p>
    <w:p w14:paraId="687C61E0" w14:textId="77777777" w:rsidR="006A3515" w:rsidRPr="00763A55" w:rsidRDefault="006A3515" w:rsidP="00A23837">
      <w:pPr>
        <w:pStyle w:val="NormalWeb"/>
        <w:spacing w:after="240" w:afterAutospacing="0"/>
        <w:rPr>
          <w:rFonts w:ascii="GHEA Grapalat" w:hAnsi="GHEA Grapalat" w:cs="Calibri"/>
          <w:sz w:val="26"/>
          <w:szCs w:val="26"/>
          <w:lang w:val="hy-AM"/>
        </w:rPr>
      </w:pPr>
    </w:p>
    <w:p w14:paraId="444BFCC3" w14:textId="77777777" w:rsidR="00357392" w:rsidRDefault="00357392" w:rsidP="00357392">
      <w:pPr>
        <w:pStyle w:val="NormalWeb"/>
        <w:spacing w:after="240" w:afterAutospacing="0"/>
        <w:rPr>
          <w:rFonts w:ascii="GHEA Grapalat" w:hAnsi="GHEA Grapalat" w:cs="Calibri"/>
          <w:sz w:val="26"/>
          <w:szCs w:val="26"/>
          <w:lang w:val="hy-AM"/>
        </w:rPr>
        <w:sectPr w:rsidR="00357392" w:rsidSect="0033058D">
          <w:headerReference w:type="default" r:id="rId53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06C3C238" w14:textId="2071AECF" w:rsidR="006A3515" w:rsidRPr="00763A55" w:rsidRDefault="006A3515" w:rsidP="00357392">
      <w:pPr>
        <w:pStyle w:val="NormalWeb"/>
        <w:spacing w:after="240" w:afterAutospacing="0"/>
        <w:rPr>
          <w:rFonts w:ascii="GHEA Grapalat" w:hAnsi="GHEA Grapalat" w:cs="Calibri"/>
          <w:sz w:val="26"/>
          <w:szCs w:val="26"/>
          <w:lang w:val="hy-AM"/>
        </w:rPr>
      </w:pPr>
    </w:p>
    <w:p w14:paraId="4470C677" w14:textId="47878DA5" w:rsidR="00064B81" w:rsidRPr="00357392" w:rsidRDefault="00A23837" w:rsidP="00357392">
      <w:pPr>
        <w:spacing w:after="240"/>
        <w:jc w:val="both"/>
        <w:rPr>
          <w:rFonts w:ascii="GHEA Grapalat" w:hAnsi="GHEA Grapalat"/>
          <w:b/>
          <w:color w:val="806000" w:themeColor="accent4" w:themeShade="80"/>
          <w:sz w:val="36"/>
          <w:szCs w:val="20"/>
          <w:lang w:val="hy-AM"/>
        </w:rPr>
      </w:pPr>
      <w:r w:rsidRPr="00357392">
        <w:rPr>
          <w:rFonts w:ascii="GHEA Grapalat" w:hAnsi="GHEA Grapalat"/>
          <w:b/>
          <w:color w:val="806000" w:themeColor="accent4" w:themeShade="80"/>
          <w:sz w:val="36"/>
          <w:szCs w:val="20"/>
          <w:lang w:val="hy-AM"/>
        </w:rPr>
        <w:t>Ծանոթագրություն</w:t>
      </w:r>
    </w:p>
    <w:p w14:paraId="0FA9D8FD" w14:textId="77777777" w:rsidR="00357392" w:rsidRPr="00BB1F5E" w:rsidRDefault="00357392" w:rsidP="00A23837">
      <w:pPr>
        <w:pStyle w:val="EndnoteText"/>
        <w:ind w:left="850"/>
        <w:rPr>
          <w:rFonts w:ascii="GHEA Grapalat" w:hAnsi="GHEA Grapalat"/>
          <w:i/>
          <w:lang w:val="hy-AM"/>
        </w:rPr>
      </w:pPr>
    </w:p>
    <w:p w14:paraId="654412C8" w14:textId="477286CA" w:rsidR="00A23837" w:rsidRPr="00BB1F5E" w:rsidRDefault="00A23837" w:rsidP="00A23837">
      <w:pPr>
        <w:pStyle w:val="EndnoteText"/>
        <w:ind w:left="850"/>
        <w:rPr>
          <w:rFonts w:ascii="GHEA Grapalat" w:hAnsi="GHEA Grapalat"/>
          <w:i/>
          <w:lang w:val="hy-AM"/>
        </w:rPr>
      </w:pPr>
      <w:r w:rsidRPr="006B0A6D">
        <w:rPr>
          <w:rFonts w:ascii="GHEA Grapalat" w:hAnsi="GHEA Grapalat"/>
          <w:i/>
          <w:lang w:val="hy-AM"/>
        </w:rPr>
        <w:t>Փաստաթղթում տեղ են գտել հետևյալ հեղինակների ստեղծագործությունները.</w:t>
      </w:r>
    </w:p>
    <w:p w14:paraId="3EB94329" w14:textId="77777777" w:rsidR="00357392" w:rsidRPr="006B0A6D" w:rsidRDefault="00357392" w:rsidP="00A23837">
      <w:pPr>
        <w:pStyle w:val="EndnoteText"/>
        <w:ind w:left="850"/>
        <w:rPr>
          <w:rFonts w:ascii="GHEA Grapalat" w:hAnsi="GHEA Grapalat"/>
          <w:i/>
          <w:lang w:val="hy-AM"/>
        </w:rPr>
      </w:pPr>
    </w:p>
    <w:p w14:paraId="7F917E22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«Հայաստան», Մարտիրոս Սարյան, 1923, տիտղոսաթերթ։</w:t>
      </w:r>
    </w:p>
    <w:p w14:paraId="0BA0EBBF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 xml:space="preserve">«Սպասում», Մինաս Ավետիսյան, էջ </w:t>
      </w:r>
      <w:r>
        <w:rPr>
          <w:rFonts w:ascii="GHEA Grapalat" w:hAnsi="GHEA Grapalat"/>
          <w:bCs/>
          <w:sz w:val="20"/>
          <w:szCs w:val="20"/>
        </w:rPr>
        <w:t>7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3780A892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«Երևանի պետական համալսարան», Լևոն Լաճիկյան, էջ</w:t>
      </w:r>
      <w:r>
        <w:rPr>
          <w:rFonts w:ascii="GHEA Grapalat" w:hAnsi="GHEA Grapalat"/>
          <w:bCs/>
          <w:sz w:val="20"/>
          <w:szCs w:val="20"/>
        </w:rPr>
        <w:t xml:space="preserve"> 12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5DCFCCFE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«Սևանը լուսնյակ գիշերով», Գևորգ Բաշինջաղյան, 1915, էջ</w:t>
      </w:r>
      <w:r>
        <w:rPr>
          <w:rFonts w:ascii="GHEA Grapalat" w:hAnsi="GHEA Grapalat"/>
          <w:bCs/>
          <w:sz w:val="20"/>
          <w:szCs w:val="20"/>
        </w:rPr>
        <w:t xml:space="preserve"> 16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52D583C6" w14:textId="399CD9FB" w:rsidR="00A23837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 xml:space="preserve">«Շինարարներ», Զաքար Խաչատրյան, էջ </w:t>
      </w:r>
      <w:r w:rsidR="00D378AC">
        <w:rPr>
          <w:rFonts w:ascii="GHEA Grapalat" w:hAnsi="GHEA Grapalat"/>
          <w:bCs/>
          <w:sz w:val="20"/>
          <w:szCs w:val="20"/>
        </w:rPr>
        <w:t>26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642D1D5E" w14:textId="12F60BCE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>
        <w:rPr>
          <w:rFonts w:ascii="GHEA Grapalat" w:hAnsi="GHEA Grapalat"/>
          <w:bCs/>
          <w:sz w:val="20"/>
          <w:szCs w:val="20"/>
        </w:rPr>
        <w:t xml:space="preserve">Հրապարակի շինարարությունը, Հովհաննես Ասատրյան, էջ </w:t>
      </w:r>
      <w:r w:rsidR="00D378AC">
        <w:rPr>
          <w:rFonts w:ascii="GHEA Grapalat" w:hAnsi="GHEA Grapalat"/>
          <w:bCs/>
          <w:sz w:val="20"/>
          <w:szCs w:val="20"/>
        </w:rPr>
        <w:t>30</w:t>
      </w:r>
      <w:r>
        <w:rPr>
          <w:rFonts w:ascii="GHEA Grapalat" w:hAnsi="GHEA Grapalat"/>
          <w:bCs/>
          <w:sz w:val="20"/>
          <w:szCs w:val="20"/>
        </w:rPr>
        <w:t>:</w:t>
      </w:r>
    </w:p>
    <w:p w14:paraId="3651BB53" w14:textId="1C8CB645" w:rsidR="00A23837" w:rsidRPr="00A23837" w:rsidRDefault="00A23837" w:rsidP="00A23837">
      <w:pPr>
        <w:pStyle w:val="ListParagraph"/>
        <w:numPr>
          <w:ilvl w:val="0"/>
          <w:numId w:val="14"/>
        </w:numPr>
        <w:spacing w:after="240" w:line="240" w:lineRule="auto"/>
        <w:jc w:val="both"/>
        <w:rPr>
          <w:rFonts w:ascii="GHEA Grapalat" w:hAnsi="GHEA Grapalat"/>
          <w:b/>
          <w:szCs w:val="20"/>
        </w:rPr>
      </w:pPr>
      <w:r w:rsidRPr="00A23837">
        <w:rPr>
          <w:rFonts w:ascii="GHEA Grapalat" w:hAnsi="GHEA Grapalat"/>
          <w:bCs/>
          <w:sz w:val="20"/>
          <w:szCs w:val="20"/>
        </w:rPr>
        <w:t>Հայաստան «Իմ հայրե</w:t>
      </w:r>
      <w:r w:rsidRPr="00A23837">
        <w:rPr>
          <w:rFonts w:ascii="GHEA Grapalat" w:hAnsi="GHEA Grapalat" w:cs="Sylfaen"/>
          <w:bCs/>
          <w:sz w:val="20"/>
          <w:szCs w:val="20"/>
        </w:rPr>
        <w:t>նիքը</w:t>
      </w:r>
      <w:r w:rsidRPr="00A23837">
        <w:rPr>
          <w:rFonts w:ascii="GHEA Grapalat" w:hAnsi="GHEA Grapalat"/>
          <w:bCs/>
          <w:sz w:val="20"/>
          <w:szCs w:val="20"/>
        </w:rPr>
        <w:t>» շարքից, Մարտիրոս Սարյան, 1959, էջ 3</w:t>
      </w:r>
      <w:r w:rsidR="00D378AC">
        <w:rPr>
          <w:rFonts w:ascii="GHEA Grapalat" w:hAnsi="GHEA Grapalat"/>
          <w:bCs/>
          <w:sz w:val="20"/>
          <w:szCs w:val="20"/>
        </w:rPr>
        <w:t>4</w:t>
      </w:r>
      <w:r w:rsidRPr="00A23837">
        <w:rPr>
          <w:rFonts w:ascii="GHEA Grapalat" w:hAnsi="GHEA Grapalat"/>
          <w:bCs/>
          <w:sz w:val="20"/>
          <w:szCs w:val="20"/>
        </w:rPr>
        <w:t>։</w:t>
      </w:r>
    </w:p>
    <w:sectPr w:rsidR="00A23837" w:rsidRPr="00A23837" w:rsidSect="00357392">
      <w:headerReference w:type="default" r:id="rId54"/>
      <w:pgSz w:w="11906" w:h="16838"/>
      <w:pgMar w:top="720" w:right="720" w:bottom="720" w:left="720" w:header="720" w:footer="720" w:gutter="0"/>
      <w:cols w:space="11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049987" w14:textId="77777777" w:rsidR="002473C2" w:rsidRDefault="002473C2" w:rsidP="00F1107A">
      <w:r>
        <w:separator/>
      </w:r>
    </w:p>
  </w:endnote>
  <w:endnote w:type="continuationSeparator" w:id="0">
    <w:p w14:paraId="1FFEB455" w14:textId="77777777" w:rsidR="002473C2" w:rsidRDefault="002473C2" w:rsidP="00F1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B682B" w14:textId="77777777" w:rsidR="004E787B" w:rsidRDefault="004E787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95B0CF" wp14:editId="4A90772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6D3DC76" w14:textId="4D0AD53E" w:rsidR="004E787B" w:rsidRPr="0033058D" w:rsidRDefault="004E787B">
                          <w:pPr>
                            <w:jc w:val="right"/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725D74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1</w: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95B0CF" id="Rectangle 6" o:spid="_x0000_s1056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" fillcolor="#ffc000" stroked="f" strokeweight="3pt">
              <v:textbox>
                <w:txbxContent>
                  <w:p w14:paraId="66D3DC76" w14:textId="4D0AD53E" w:rsidR="004E787B" w:rsidRPr="0033058D" w:rsidRDefault="004E787B">
                    <w:pPr>
                      <w:jc w:val="right"/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725D74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t>1</w: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8C59D" w14:textId="77777777" w:rsidR="004E787B" w:rsidRDefault="004E787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BC206EE" wp14:editId="6D90ABB4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2BFAB5" w14:textId="7CA85C37" w:rsidR="004E787B" w:rsidRPr="0033058D" w:rsidRDefault="004E787B">
                          <w:pPr>
                            <w:jc w:val="right"/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725D74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21</w: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C206EE" id="_x0000_s1057" style="position:absolute;margin-left:0;margin-top:0;width:36pt;height:25.2pt;z-index:25166131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" fillcolor="#ffc000" stroked="f" strokeweight="3pt">
              <v:textbox>
                <w:txbxContent>
                  <w:p w14:paraId="152BFAB5" w14:textId="7CA85C37" w:rsidR="004E787B" w:rsidRPr="0033058D" w:rsidRDefault="004E787B">
                    <w:pPr>
                      <w:jc w:val="right"/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725D74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t>21</w: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5A0DD" w14:textId="77777777" w:rsidR="004E787B" w:rsidRDefault="004E787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6A91249" wp14:editId="1F2F1F63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1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3CFADAF" w14:textId="7E83B4B5" w:rsidR="004E787B" w:rsidRPr="0033058D" w:rsidRDefault="004E787B">
                          <w:pPr>
                            <w:jc w:val="right"/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725D74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37</w: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A91249" id="_x0000_s1058" style="position:absolute;margin-left:0;margin-top:0;width:36pt;height:25.2pt;z-index:251663360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" fillcolor="#ffc000" stroked="f" strokeweight="3pt">
              <v:textbox>
                <w:txbxContent>
                  <w:p w14:paraId="23CFADAF" w14:textId="7E83B4B5" w:rsidR="004E787B" w:rsidRPr="0033058D" w:rsidRDefault="004E787B">
                    <w:pPr>
                      <w:jc w:val="right"/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725D74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t>37</w: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984B9" w14:textId="77777777" w:rsidR="002473C2" w:rsidRDefault="002473C2" w:rsidP="00F1107A">
      <w:r>
        <w:separator/>
      </w:r>
    </w:p>
  </w:footnote>
  <w:footnote w:type="continuationSeparator" w:id="0">
    <w:p w14:paraId="4FB9C0D4" w14:textId="77777777" w:rsidR="002473C2" w:rsidRDefault="002473C2" w:rsidP="00F1107A">
      <w:r>
        <w:continuationSeparator/>
      </w:r>
    </w:p>
  </w:footnote>
  <w:footnote w:id="1">
    <w:p w14:paraId="574DE952" w14:textId="5BB5E87E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4E787B">
        <w:rPr>
          <w:rFonts w:ascii="GHEA Grapalat" w:hAnsi="GHEA Grapalat"/>
          <w:sz w:val="16"/>
          <w:szCs w:val="16"/>
        </w:rPr>
        <w:softHyphen/>
        <w:t>վե</w:t>
      </w:r>
      <w:r w:rsidRPr="004E787B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առողջապահության ոլորտի ռազ</w:t>
      </w:r>
      <w:r w:rsidRPr="004E787B">
        <w:rPr>
          <w:rFonts w:ascii="GHEA Grapalat" w:hAnsi="GHEA Grapalat"/>
          <w:sz w:val="16"/>
          <w:szCs w:val="16"/>
        </w:rPr>
        <w:softHyphen/>
        <w:t>մա</w:t>
      </w:r>
      <w:r w:rsidRPr="004E787B">
        <w:rPr>
          <w:rFonts w:ascii="GHEA Grapalat" w:hAnsi="GHEA Grapalat"/>
          <w:sz w:val="16"/>
          <w:szCs w:val="16"/>
        </w:rPr>
        <w:softHyphen/>
        <w:t>վա</w:t>
      </w:r>
      <w:r w:rsidRPr="004E787B">
        <w:rPr>
          <w:rFonts w:ascii="GHEA Grapalat" w:hAnsi="GHEA Grapalat"/>
          <w:sz w:val="16"/>
          <w:szCs w:val="16"/>
        </w:rPr>
        <w:softHyphen/>
        <w:t>րա</w:t>
      </w:r>
      <w:r w:rsidRPr="004E787B">
        <w:rPr>
          <w:rFonts w:ascii="GHEA Grapalat" w:hAnsi="GHEA Grapalat"/>
          <w:sz w:val="16"/>
          <w:szCs w:val="16"/>
        </w:rPr>
        <w:softHyphen/>
        <w:t>կան փաստաթղթերով նախատեսված շրջանակին համահունչ։</w:t>
      </w:r>
    </w:p>
  </w:footnote>
  <w:footnote w:id="2">
    <w:p w14:paraId="30163F99" w14:textId="3AA04D51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ՀՀ կառավարության 02.02.23թ. Առողջության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համապարփակ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ա</w:t>
      </w:r>
      <w:r w:rsidRPr="004E787B">
        <w:rPr>
          <w:rFonts w:ascii="GHEA Grapalat" w:hAnsi="GHEA Grapalat" w:cs="Sylfaen"/>
          <w:sz w:val="16"/>
          <w:szCs w:val="16"/>
        </w:rPr>
        <w:softHyphen/>
        <w:t>պա</w:t>
      </w:r>
      <w:r w:rsidRPr="004E787B">
        <w:rPr>
          <w:rFonts w:ascii="GHEA Grapalat" w:hAnsi="GHEA Grapalat" w:cs="Sylfaen"/>
          <w:sz w:val="16"/>
          <w:szCs w:val="16"/>
        </w:rPr>
        <w:softHyphen/>
        <w:t>հովագրության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ներդրման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հայեցակարգը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հաստատելու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 xml:space="preserve">մասին </w:t>
      </w:r>
      <w:r w:rsidRPr="004E787B">
        <w:rPr>
          <w:rFonts w:ascii="GHEA Grapalat" w:hAnsi="GHEA Grapalat"/>
          <w:sz w:val="16"/>
          <w:szCs w:val="16"/>
        </w:rPr>
        <w:t>N133-</w:t>
      </w:r>
      <w:r w:rsidRPr="004E787B">
        <w:rPr>
          <w:rFonts w:ascii="GHEA Grapalat" w:hAnsi="GHEA Grapalat" w:cs="Sylfaen"/>
          <w:sz w:val="16"/>
          <w:szCs w:val="16"/>
        </w:rPr>
        <w:t>Լ որոշում:</w:t>
      </w:r>
    </w:p>
  </w:footnote>
  <w:footnote w:id="3">
    <w:p w14:paraId="5B66641E" w14:textId="031A8812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Կառավարությունը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ծրագրում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է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չարորակ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նորագոյացությունների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դեմ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պայքարի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միջոցառումների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իրականացման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արդյունքում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հաս</w:t>
      </w:r>
      <w:r w:rsidRPr="004E787B">
        <w:rPr>
          <w:rFonts w:ascii="GHEA Grapalat" w:hAnsi="GHEA Grapalat" w:cs="Sylfaen"/>
          <w:sz w:val="16"/>
          <w:szCs w:val="16"/>
        </w:rPr>
        <w:softHyphen/>
        <w:t>նել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վերջիններիցս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մահացության</w:t>
      </w:r>
      <w:r w:rsidRPr="004E787B">
        <w:rPr>
          <w:rFonts w:ascii="GHEA Grapalat" w:hAnsi="GHEA Grapalat"/>
          <w:sz w:val="16"/>
          <w:szCs w:val="16"/>
        </w:rPr>
        <w:t xml:space="preserve"> 2.5%-</w:t>
      </w:r>
      <w:r w:rsidRPr="004E787B">
        <w:rPr>
          <w:rFonts w:ascii="GHEA Grapalat" w:hAnsi="GHEA Grapalat" w:cs="Sylfaen"/>
          <w:sz w:val="16"/>
          <w:szCs w:val="16"/>
        </w:rPr>
        <w:t>ով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նվազման</w:t>
      </w:r>
      <w:r w:rsidRPr="004E787B">
        <w:rPr>
          <w:rFonts w:ascii="GHEA Grapalat" w:hAnsi="GHEA Grapalat"/>
          <w:sz w:val="16"/>
          <w:szCs w:val="16"/>
        </w:rPr>
        <w:t xml:space="preserve">, ինչպես նաև 5 </w:t>
      </w:r>
      <w:r w:rsidRPr="004E787B">
        <w:rPr>
          <w:rFonts w:ascii="GHEA Grapalat" w:hAnsi="GHEA Grapalat" w:cs="Sylfaen"/>
          <w:sz w:val="16"/>
          <w:szCs w:val="16"/>
        </w:rPr>
        <w:t>և</w:t>
      </w:r>
      <w:r w:rsidRPr="004E787B">
        <w:rPr>
          <w:rFonts w:ascii="GHEA Grapalat" w:hAnsi="GHEA Grapalat"/>
          <w:sz w:val="16"/>
          <w:szCs w:val="16"/>
        </w:rPr>
        <w:t xml:space="preserve"> 10 </w:t>
      </w:r>
      <w:r w:rsidRPr="004E787B">
        <w:rPr>
          <w:rFonts w:ascii="GHEA Grapalat" w:hAnsi="GHEA Grapalat" w:cs="Sylfaen"/>
          <w:sz w:val="16"/>
          <w:szCs w:val="16"/>
        </w:rPr>
        <w:t>տար</w:t>
      </w:r>
      <w:r w:rsidRPr="004E787B">
        <w:rPr>
          <w:rFonts w:ascii="GHEA Grapalat" w:hAnsi="GHEA Grapalat" w:cs="Sylfaen"/>
          <w:sz w:val="16"/>
          <w:szCs w:val="16"/>
        </w:rPr>
        <w:softHyphen/>
        <w:t>վա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ապրելիության՝</w:t>
      </w:r>
      <w:r w:rsidRPr="004E787B">
        <w:rPr>
          <w:rFonts w:ascii="GHEA Grapalat" w:hAnsi="GHEA Grapalat"/>
          <w:sz w:val="16"/>
          <w:szCs w:val="16"/>
        </w:rPr>
        <w:t xml:space="preserve"> 25%-</w:t>
      </w:r>
      <w:r w:rsidRPr="004E787B">
        <w:rPr>
          <w:rFonts w:ascii="GHEA Grapalat" w:hAnsi="GHEA Grapalat" w:cs="Sylfaen"/>
          <w:sz w:val="16"/>
          <w:szCs w:val="16"/>
        </w:rPr>
        <w:t>ով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և</w:t>
      </w:r>
      <w:r w:rsidRPr="004E787B">
        <w:rPr>
          <w:rFonts w:ascii="GHEA Grapalat" w:hAnsi="GHEA Grapalat"/>
          <w:sz w:val="16"/>
          <w:szCs w:val="16"/>
        </w:rPr>
        <w:t xml:space="preserve"> 10%-</w:t>
      </w:r>
      <w:r w:rsidRPr="004E787B">
        <w:rPr>
          <w:rFonts w:ascii="GHEA Grapalat" w:hAnsi="GHEA Grapalat" w:cs="Sylfaen"/>
          <w:sz w:val="16"/>
          <w:szCs w:val="16"/>
        </w:rPr>
        <w:t>ով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բարելավման</w:t>
      </w:r>
      <w:r w:rsidRPr="004E787B">
        <w:rPr>
          <w:rFonts w:ascii="GHEA Grapalat" w:hAnsi="GHEA Grapalat"/>
          <w:sz w:val="16"/>
          <w:szCs w:val="16"/>
        </w:rPr>
        <w:t xml:space="preserve">, </w:t>
      </w:r>
      <w:r w:rsidRPr="004E787B">
        <w:rPr>
          <w:rFonts w:ascii="GHEA Grapalat" w:hAnsi="GHEA Grapalat" w:cs="Sylfaen"/>
          <w:sz w:val="16"/>
          <w:szCs w:val="16"/>
        </w:rPr>
        <w:t>իսկ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սիրտ</w:t>
      </w:r>
      <w:r w:rsidRPr="004E787B">
        <w:rPr>
          <w:rFonts w:ascii="GHEA Grapalat" w:hAnsi="GHEA Grapalat"/>
          <w:sz w:val="16"/>
          <w:szCs w:val="16"/>
        </w:rPr>
        <w:t>-</w:t>
      </w:r>
      <w:r w:rsidRPr="004E787B">
        <w:rPr>
          <w:rFonts w:ascii="GHEA Grapalat" w:hAnsi="GHEA Grapalat" w:cs="Sylfaen"/>
          <w:sz w:val="16"/>
          <w:szCs w:val="16"/>
        </w:rPr>
        <w:t>անո</w:t>
      </w:r>
      <w:r w:rsidRPr="004E787B">
        <w:rPr>
          <w:rFonts w:ascii="GHEA Grapalat" w:hAnsi="GHEA Grapalat" w:cs="Sylfaen"/>
          <w:sz w:val="16"/>
          <w:szCs w:val="16"/>
        </w:rPr>
        <w:softHyphen/>
        <w:t>թա</w:t>
      </w:r>
      <w:r w:rsidRPr="004E787B">
        <w:rPr>
          <w:rFonts w:ascii="GHEA Grapalat" w:hAnsi="GHEA Grapalat" w:cs="Sylfaen"/>
          <w:sz w:val="16"/>
          <w:szCs w:val="16"/>
        </w:rPr>
        <w:softHyphen/>
        <w:t>յին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հիվանդությունների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դեմ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պայքարի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միջոցառումնե</w:t>
      </w:r>
      <w:r w:rsidRPr="004E787B">
        <w:rPr>
          <w:rFonts w:ascii="GHEA Grapalat" w:hAnsi="GHEA Grapalat" w:cs="Sylfaen"/>
          <w:sz w:val="16"/>
          <w:szCs w:val="16"/>
        </w:rPr>
        <w:softHyphen/>
        <w:t>րի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արդյունքում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հասնել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արյան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շրջանառության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համակարգի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հի</w:t>
      </w:r>
      <w:r w:rsidRPr="004E787B">
        <w:rPr>
          <w:rFonts w:ascii="GHEA Grapalat" w:hAnsi="GHEA Grapalat" w:cs="Sylfaen"/>
          <w:sz w:val="16"/>
          <w:szCs w:val="16"/>
        </w:rPr>
        <w:softHyphen/>
        <w:t>վան</w:t>
      </w:r>
      <w:r w:rsidRPr="004E787B">
        <w:rPr>
          <w:rFonts w:ascii="GHEA Grapalat" w:hAnsi="GHEA Grapalat" w:cs="Sylfaen"/>
          <w:sz w:val="16"/>
          <w:szCs w:val="16"/>
        </w:rPr>
        <w:softHyphen/>
        <w:t>դություններից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մահացության</w:t>
      </w:r>
      <w:r w:rsidRPr="004E787B">
        <w:rPr>
          <w:rFonts w:ascii="GHEA Grapalat" w:hAnsi="GHEA Grapalat"/>
          <w:sz w:val="16"/>
          <w:szCs w:val="16"/>
        </w:rPr>
        <w:t xml:space="preserve"> 5%-</w:t>
      </w:r>
      <w:r w:rsidRPr="004E787B">
        <w:rPr>
          <w:rFonts w:ascii="GHEA Grapalat" w:hAnsi="GHEA Grapalat" w:cs="Sylfaen"/>
          <w:sz w:val="16"/>
          <w:szCs w:val="16"/>
        </w:rPr>
        <w:t>ով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նվազման</w:t>
      </w:r>
      <w:r w:rsidRPr="004E787B">
        <w:rPr>
          <w:rFonts w:ascii="GHEA Grapalat" w:hAnsi="GHEA Grapalat"/>
          <w:sz w:val="16"/>
          <w:szCs w:val="16"/>
        </w:rPr>
        <w:t>:</w:t>
      </w:r>
    </w:p>
  </w:footnote>
  <w:footnote w:id="4">
    <w:p w14:paraId="26A0837F" w14:textId="072CCDA6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Աղբյուր՝ ԿԶՆ 3.4.1 ցուցիչ, ՄԱԿ վիճակագրական հանձնաժողով: Հասանելի ամենաթարմ տվյալները՝ 2019թ.։</w:t>
      </w:r>
    </w:p>
  </w:footnote>
  <w:footnote w:id="5">
    <w:p w14:paraId="6BE7AA7E" w14:textId="37C0F8C9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ՄԺԾԾ, 2025-2027թթ.։</w:t>
      </w:r>
    </w:p>
  </w:footnote>
  <w:footnote w:id="6">
    <w:p w14:paraId="489E0050" w14:textId="4FDE24E5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Աղբյուր՝ ԿԶՆ 3.a.1 ցուցիչ, ՄԱԿ վիճակագրական հանձնաժողով:</w:t>
      </w:r>
    </w:p>
  </w:footnote>
  <w:footnote w:id="7">
    <w:p w14:paraId="5E302A06" w14:textId="7E018437" w:rsidR="004E787B" w:rsidRPr="004E787B" w:rsidRDefault="004E787B" w:rsidP="004E787B">
      <w:pPr>
        <w:pStyle w:val="FootnoteText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</w:t>
      </w:r>
      <w:hyperlink r:id="rId1" w:history="1">
        <w:r w:rsidRPr="004E787B">
          <w:rPr>
            <w:rStyle w:val="Hyperlink"/>
            <w:rFonts w:ascii="GHEA Grapalat" w:hAnsi="GHEA Grapalat"/>
            <w:sz w:val="16"/>
            <w:szCs w:val="16"/>
          </w:rPr>
          <w:t>https://www.who.int/news-room/fact-sheets/detail/obesity-and-overweight</w:t>
        </w:r>
      </w:hyperlink>
      <w:r w:rsidRPr="004E787B">
        <w:rPr>
          <w:rFonts w:ascii="GHEA Grapalat" w:hAnsi="GHEA Grapalat"/>
          <w:sz w:val="16"/>
          <w:szCs w:val="16"/>
        </w:rPr>
        <w:t xml:space="preserve">: </w:t>
      </w:r>
    </w:p>
  </w:footnote>
  <w:footnote w:id="8">
    <w:p w14:paraId="01A3C501" w14:textId="405758F7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https://dashboards.sdgindex.org/profiles/armenia/indicators.</w:t>
      </w:r>
    </w:p>
  </w:footnote>
  <w:footnote w:id="9">
    <w:p w14:paraId="5DE10EA3" w14:textId="77777777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Health at a Glance 2023, OECD, 2023, p. 176.</w:t>
      </w:r>
    </w:p>
  </w:footnote>
  <w:footnote w:id="10">
    <w:p w14:paraId="1DFB7602" w14:textId="77777777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2024թ. մայիսի դրությամբ, https://www.moh.am/#1/119։ </w:t>
      </w:r>
    </w:p>
  </w:footnote>
  <w:footnote w:id="11">
    <w:p w14:paraId="52EAE8B1" w14:textId="79B45897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Վերջին 5 տարիներին (2018-2022թթ.) ԵՊԲՀ-ն ավարտող բժիշկ շրջանավարտների միջին տարեկան թիվը 677 է (Աղբյուր՝ «Առող</w:t>
      </w:r>
      <w:r>
        <w:rPr>
          <w:rFonts w:ascii="GHEA Grapalat" w:hAnsi="GHEA Grapalat"/>
          <w:sz w:val="16"/>
          <w:szCs w:val="16"/>
        </w:rPr>
        <w:softHyphen/>
      </w:r>
      <w:r w:rsidRPr="004E787B">
        <w:rPr>
          <w:rFonts w:ascii="GHEA Grapalat" w:hAnsi="GHEA Grapalat"/>
          <w:sz w:val="16"/>
          <w:szCs w:val="16"/>
        </w:rPr>
        <w:t>ջու</w:t>
      </w:r>
      <w:r>
        <w:rPr>
          <w:rFonts w:ascii="GHEA Grapalat" w:hAnsi="GHEA Grapalat"/>
          <w:sz w:val="16"/>
          <w:szCs w:val="16"/>
        </w:rPr>
        <w:softHyphen/>
      </w:r>
      <w:r w:rsidRPr="004E787B">
        <w:rPr>
          <w:rFonts w:ascii="GHEA Grapalat" w:hAnsi="GHEA Grapalat"/>
          <w:sz w:val="16"/>
          <w:szCs w:val="16"/>
        </w:rPr>
        <w:t>թ</w:t>
      </w:r>
      <w:r>
        <w:rPr>
          <w:rFonts w:ascii="GHEA Grapalat" w:hAnsi="GHEA Grapalat"/>
          <w:sz w:val="16"/>
          <w:szCs w:val="16"/>
        </w:rPr>
        <w:softHyphen/>
      </w:r>
      <w:r w:rsidRPr="004E787B">
        <w:rPr>
          <w:rFonts w:ascii="GHEA Grapalat" w:hAnsi="GHEA Grapalat"/>
          <w:sz w:val="16"/>
          <w:szCs w:val="16"/>
        </w:rPr>
        <w:t>յուն և առողջապահություն» վիճակագրական տարեգիրք 2023, ԱՆ ԱԱԻ, 2024, էջ 258)։</w:t>
      </w:r>
    </w:p>
  </w:footnote>
  <w:footnote w:id="12">
    <w:p w14:paraId="2FFBA086" w14:textId="6908413C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2023թ. պետական բյուջեի կատարման հաշվետվություն։</w:t>
      </w:r>
    </w:p>
  </w:footnote>
  <w:footnote w:id="13">
    <w:p w14:paraId="65EB8AD6" w14:textId="70F59C43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Digital-in-Health: Unlocking the Value for Everyone, WB, 2023.</w:t>
      </w:r>
    </w:p>
  </w:footnote>
  <w:footnote w:id="14">
    <w:p w14:paraId="015B6141" w14:textId="0784ECC5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ԿԶՆ 3.d.1 ցուցիչ - </w:t>
      </w:r>
      <w:r w:rsidRPr="004E787B">
        <w:rPr>
          <w:rFonts w:ascii="GHEA Grapalat" w:hAnsi="GHEA Grapalat" w:cs="Sylfaen"/>
          <w:sz w:val="16"/>
          <w:szCs w:val="16"/>
        </w:rPr>
        <w:t>International</w:t>
      </w:r>
      <w:r w:rsidRPr="004E787B">
        <w:rPr>
          <w:rFonts w:ascii="GHEA Grapalat" w:hAnsi="GHEA Grapalat"/>
          <w:sz w:val="16"/>
          <w:szCs w:val="16"/>
        </w:rPr>
        <w:t xml:space="preserve"> Health Regulations (IHR) capacity, by type of IHR capacity (%), SPAR2-C13, Food safety, ՄԱԿ վիճակագ</w:t>
      </w:r>
      <w:r w:rsidRPr="004E787B">
        <w:rPr>
          <w:rFonts w:ascii="GHEA Grapalat" w:hAnsi="GHEA Grapalat"/>
          <w:sz w:val="16"/>
          <w:szCs w:val="16"/>
        </w:rPr>
        <w:softHyphen/>
        <w:t>րա</w:t>
      </w:r>
      <w:r w:rsidRPr="004E787B">
        <w:rPr>
          <w:rFonts w:ascii="GHEA Grapalat" w:hAnsi="GHEA Grapalat"/>
          <w:sz w:val="16"/>
          <w:szCs w:val="16"/>
        </w:rPr>
        <w:softHyphen/>
        <w:t>կան հանձնաժողով։</w:t>
      </w:r>
    </w:p>
  </w:footnote>
  <w:footnote w:id="15">
    <w:p w14:paraId="530D4454" w14:textId="248EC722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</w:t>
      </w:r>
      <w:r w:rsidRPr="004E787B">
        <w:rPr>
          <w:rFonts w:ascii="GHEA Grapalat" w:hAnsi="GHEA Grapalat"/>
          <w:sz w:val="16"/>
          <w:szCs w:val="16"/>
        </w:rPr>
        <w:softHyphen/>
        <w:t>տում</w:t>
      </w:r>
      <w:r w:rsidRPr="004E787B">
        <w:rPr>
          <w:rFonts w:ascii="GHEA Grapalat" w:hAnsi="GHEA Grapalat"/>
          <w:sz w:val="16"/>
          <w:szCs w:val="16"/>
        </w:rPr>
        <w:softHyphen/>
        <w:t>ները, մարտահրավերները, ինչպես նաև վերջիններս հաս</w:t>
      </w:r>
      <w:r w:rsidRPr="004E787B">
        <w:rPr>
          <w:rFonts w:ascii="GHEA Grapalat" w:hAnsi="GHEA Grapalat"/>
          <w:sz w:val="16"/>
          <w:szCs w:val="16"/>
        </w:rPr>
        <w:softHyphen/>
        <w:t>ցեա</w:t>
      </w:r>
      <w:r w:rsidRPr="004E787B">
        <w:rPr>
          <w:rFonts w:ascii="GHEA Grapalat" w:hAnsi="GHEA Grapalat"/>
          <w:sz w:val="16"/>
          <w:szCs w:val="16"/>
        </w:rPr>
        <w:softHyphen/>
        <w:t>գ</w:t>
      </w:r>
      <w:r w:rsidRPr="004E787B">
        <w:rPr>
          <w:rFonts w:ascii="GHEA Grapalat" w:hAnsi="GHEA Grapalat"/>
          <w:sz w:val="16"/>
          <w:szCs w:val="16"/>
        </w:rPr>
        <w:softHyphen/>
        <w:t>րող հաշ</w:t>
      </w:r>
      <w:r w:rsidRPr="004E787B">
        <w:rPr>
          <w:rFonts w:ascii="GHEA Grapalat" w:hAnsi="GHEA Grapalat"/>
          <w:sz w:val="16"/>
          <w:szCs w:val="16"/>
        </w:rPr>
        <w:softHyphen/>
        <w:t>վե</w:t>
      </w:r>
      <w:r w:rsidRPr="004E787B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կրթության ոլորտի ռազ</w:t>
      </w:r>
      <w:r w:rsidRPr="004E787B">
        <w:rPr>
          <w:rFonts w:ascii="GHEA Grapalat" w:hAnsi="GHEA Grapalat"/>
          <w:sz w:val="16"/>
          <w:szCs w:val="16"/>
        </w:rPr>
        <w:softHyphen/>
        <w:t>մա</w:t>
      </w:r>
      <w:r w:rsidRPr="004E787B">
        <w:rPr>
          <w:rFonts w:ascii="GHEA Grapalat" w:hAnsi="GHEA Grapalat"/>
          <w:sz w:val="16"/>
          <w:szCs w:val="16"/>
        </w:rPr>
        <w:softHyphen/>
      </w:r>
      <w:r w:rsidRPr="004E787B">
        <w:rPr>
          <w:rFonts w:ascii="GHEA Grapalat" w:hAnsi="GHEA Grapalat"/>
          <w:sz w:val="16"/>
          <w:szCs w:val="16"/>
        </w:rPr>
        <w:softHyphen/>
        <w:t>վա</w:t>
      </w:r>
      <w:r w:rsidRPr="004E787B">
        <w:rPr>
          <w:rFonts w:ascii="GHEA Grapalat" w:hAnsi="GHEA Grapalat"/>
          <w:sz w:val="16"/>
          <w:szCs w:val="16"/>
        </w:rPr>
        <w:softHyphen/>
        <w:t>րա</w:t>
      </w:r>
      <w:r w:rsidRPr="004E787B">
        <w:rPr>
          <w:rFonts w:ascii="GHEA Grapalat" w:hAnsi="GHEA Grapalat"/>
          <w:sz w:val="16"/>
          <w:szCs w:val="16"/>
        </w:rPr>
        <w:softHyphen/>
        <w:t>կան փաս</w:t>
      </w:r>
      <w:r w:rsidRPr="004E787B">
        <w:rPr>
          <w:rFonts w:ascii="GHEA Grapalat" w:hAnsi="GHEA Grapalat"/>
          <w:sz w:val="16"/>
          <w:szCs w:val="16"/>
        </w:rPr>
        <w:softHyphen/>
        <w:t>տա</w:t>
      </w:r>
      <w:r w:rsidRPr="004E787B">
        <w:rPr>
          <w:rFonts w:ascii="GHEA Grapalat" w:hAnsi="GHEA Grapalat"/>
          <w:sz w:val="16"/>
          <w:szCs w:val="16"/>
        </w:rPr>
        <w:softHyphen/>
        <w:t>թղթերով նախատեսված շրջանակին համա</w:t>
      </w:r>
      <w:r w:rsidRPr="004E787B">
        <w:rPr>
          <w:rFonts w:ascii="GHEA Grapalat" w:hAnsi="GHEA Grapalat"/>
          <w:sz w:val="16"/>
          <w:szCs w:val="16"/>
        </w:rPr>
        <w:softHyphen/>
        <w:t>հունչ։</w:t>
      </w:r>
    </w:p>
  </w:footnote>
  <w:footnote w:id="16">
    <w:p w14:paraId="3DBB0BCF" w14:textId="7226CD9A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«</w:t>
      </w:r>
      <w:r w:rsidRPr="004E787B">
        <w:rPr>
          <w:rFonts w:ascii="GHEA Grapalat" w:hAnsi="GHEA Grapalat" w:cs="Sylfaen"/>
          <w:sz w:val="16"/>
          <w:szCs w:val="16"/>
        </w:rPr>
        <w:t>ՀՀ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կրթության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մինչև</w:t>
      </w:r>
      <w:r w:rsidRPr="004E787B">
        <w:rPr>
          <w:rFonts w:ascii="GHEA Grapalat" w:hAnsi="GHEA Grapalat"/>
          <w:sz w:val="16"/>
          <w:szCs w:val="16"/>
        </w:rPr>
        <w:t xml:space="preserve"> 2030 </w:t>
      </w:r>
      <w:r w:rsidRPr="004E787B">
        <w:rPr>
          <w:rFonts w:ascii="GHEA Grapalat" w:hAnsi="GHEA Grapalat" w:cs="Sylfaen"/>
          <w:sz w:val="16"/>
          <w:szCs w:val="16"/>
        </w:rPr>
        <w:t>թվականի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զարգացման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պետական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ծրա</w:t>
      </w:r>
      <w:r>
        <w:rPr>
          <w:rFonts w:ascii="GHEA Grapalat" w:hAnsi="GHEA Grapalat" w:cs="Sylfaen"/>
          <w:sz w:val="16"/>
          <w:szCs w:val="16"/>
        </w:rPr>
        <w:softHyphen/>
      </w:r>
      <w:r w:rsidRPr="004E787B">
        <w:rPr>
          <w:rFonts w:ascii="GHEA Grapalat" w:hAnsi="GHEA Grapalat" w:cs="Sylfaen"/>
          <w:sz w:val="16"/>
          <w:szCs w:val="16"/>
        </w:rPr>
        <w:t>գիրը</w:t>
      </w:r>
      <w:r w:rsidRPr="004E787B">
        <w:rPr>
          <w:rFonts w:ascii="GHEA Grapalat" w:hAnsi="GHEA Grapalat"/>
          <w:sz w:val="16"/>
          <w:szCs w:val="16"/>
        </w:rPr>
        <w:t xml:space="preserve">» </w:t>
      </w:r>
      <w:r w:rsidRPr="004E787B">
        <w:rPr>
          <w:rFonts w:ascii="GHEA Grapalat" w:hAnsi="GHEA Grapalat" w:cs="Sylfaen"/>
          <w:sz w:val="16"/>
          <w:szCs w:val="16"/>
        </w:rPr>
        <w:t>հաստատելու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մասին</w:t>
      </w:r>
      <w:r w:rsidRPr="004E787B">
        <w:rPr>
          <w:rFonts w:ascii="GHEA Grapalat" w:hAnsi="GHEA Grapalat"/>
          <w:sz w:val="16"/>
          <w:szCs w:val="16"/>
        </w:rPr>
        <w:t>» օրենք</w:t>
      </w:r>
      <w:r>
        <w:rPr>
          <w:rFonts w:ascii="GHEA Grapalat" w:hAnsi="GHEA Grapalat"/>
          <w:sz w:val="16"/>
          <w:szCs w:val="16"/>
        </w:rPr>
        <w:t>:</w:t>
      </w:r>
    </w:p>
  </w:footnote>
  <w:footnote w:id="17">
    <w:p w14:paraId="541C52E9" w14:textId="315F3A77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Հայաստանի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Հանրապետության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սոցիալական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վիճակը</w:t>
      </w:r>
      <w:r w:rsidRPr="004E787B">
        <w:rPr>
          <w:rFonts w:ascii="GHEA Grapalat" w:hAnsi="GHEA Grapalat"/>
          <w:sz w:val="16"/>
          <w:szCs w:val="16"/>
        </w:rPr>
        <w:t xml:space="preserve"> 2022 </w:t>
      </w:r>
      <w:r w:rsidRPr="004E787B">
        <w:rPr>
          <w:rFonts w:ascii="GHEA Grapalat" w:hAnsi="GHEA Grapalat" w:cs="Sylfaen"/>
          <w:sz w:val="16"/>
          <w:szCs w:val="16"/>
        </w:rPr>
        <w:t>թվա</w:t>
      </w:r>
      <w:r>
        <w:rPr>
          <w:rFonts w:ascii="GHEA Grapalat" w:hAnsi="GHEA Grapalat" w:cs="Sylfaen"/>
          <w:sz w:val="16"/>
          <w:szCs w:val="16"/>
        </w:rPr>
        <w:softHyphen/>
      </w:r>
      <w:r w:rsidRPr="004E787B">
        <w:rPr>
          <w:rFonts w:ascii="GHEA Grapalat" w:hAnsi="GHEA Grapalat" w:cs="Sylfaen"/>
          <w:sz w:val="16"/>
          <w:szCs w:val="16"/>
        </w:rPr>
        <w:t>կա</w:t>
      </w:r>
      <w:r>
        <w:rPr>
          <w:rFonts w:ascii="GHEA Grapalat" w:hAnsi="GHEA Grapalat" w:cs="Sylfaen"/>
          <w:sz w:val="16"/>
          <w:szCs w:val="16"/>
        </w:rPr>
        <w:softHyphen/>
      </w:r>
      <w:r w:rsidRPr="004E787B">
        <w:rPr>
          <w:rFonts w:ascii="GHEA Grapalat" w:hAnsi="GHEA Grapalat" w:cs="Sylfaen"/>
          <w:sz w:val="16"/>
          <w:szCs w:val="16"/>
        </w:rPr>
        <w:t>նին, ՎԿ։</w:t>
      </w:r>
    </w:p>
  </w:footnote>
  <w:footnote w:id="18">
    <w:p w14:paraId="6BC09E0A" w14:textId="0115192E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</w:rPr>
        <w:t>Հայաստանի սոցիալական պատկերը և աղքատությունը, 2023, ՎԿ։</w:t>
      </w:r>
    </w:p>
  </w:footnote>
  <w:footnote w:id="19">
    <w:p w14:paraId="3D12C922" w14:textId="61C089DA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Պետական բյուջեի կատարման 2022թ. և 2023թ հաշվետվություն</w:t>
      </w:r>
      <w:r>
        <w:rPr>
          <w:rFonts w:ascii="GHEA Grapalat" w:hAnsi="GHEA Grapalat"/>
          <w:sz w:val="16"/>
          <w:szCs w:val="16"/>
        </w:rPr>
        <w:softHyphen/>
        <w:t>ներ</w:t>
      </w:r>
      <w:r w:rsidRPr="004E787B">
        <w:rPr>
          <w:rFonts w:ascii="GHEA Grapalat" w:hAnsi="GHEA Grapalat"/>
          <w:sz w:val="16"/>
          <w:szCs w:val="16"/>
        </w:rPr>
        <w:t>։</w:t>
      </w:r>
    </w:p>
  </w:footnote>
  <w:footnote w:id="20">
    <w:p w14:paraId="02155D7E" w14:textId="11554B86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  <w:lang w:val="hy-AM"/>
        </w:rPr>
        <w:t>ՀՀ</w:t>
      </w:r>
      <w:r w:rsidRPr="004E787B">
        <w:rPr>
          <w:rFonts w:ascii="GHEA Grapalat" w:hAnsi="GHEA Grapalat"/>
          <w:sz w:val="16"/>
          <w:szCs w:val="16"/>
          <w:lang w:val="hy-AM"/>
        </w:rPr>
        <w:t xml:space="preserve"> </w:t>
      </w:r>
      <w:r w:rsidRPr="004E787B">
        <w:rPr>
          <w:rFonts w:ascii="GHEA Grapalat" w:hAnsi="GHEA Grapalat" w:cs="Sylfaen"/>
          <w:sz w:val="16"/>
          <w:szCs w:val="16"/>
          <w:lang w:val="hy-AM"/>
        </w:rPr>
        <w:t>սոցիալական</w:t>
      </w:r>
      <w:r w:rsidRPr="004E787B">
        <w:rPr>
          <w:rFonts w:ascii="GHEA Grapalat" w:hAnsi="GHEA Grapalat"/>
          <w:sz w:val="16"/>
          <w:szCs w:val="16"/>
          <w:lang w:val="hy-AM"/>
        </w:rPr>
        <w:t xml:space="preserve"> </w:t>
      </w:r>
      <w:r w:rsidRPr="004E787B">
        <w:rPr>
          <w:rFonts w:ascii="GHEA Grapalat" w:hAnsi="GHEA Grapalat" w:cs="Sylfaen"/>
          <w:sz w:val="16"/>
          <w:szCs w:val="16"/>
          <w:lang w:val="hy-AM"/>
        </w:rPr>
        <w:t>վիճակը</w:t>
      </w:r>
      <w:r w:rsidRPr="004E787B">
        <w:rPr>
          <w:rFonts w:ascii="GHEA Grapalat" w:hAnsi="GHEA Grapalat"/>
          <w:sz w:val="16"/>
          <w:szCs w:val="16"/>
          <w:lang w:val="hy-AM"/>
        </w:rPr>
        <w:t xml:space="preserve"> 2022թ.</w:t>
      </w:r>
      <w:r w:rsidRPr="004E787B">
        <w:rPr>
          <w:rFonts w:ascii="GHEA Grapalat" w:hAnsi="GHEA Grapalat" w:cs="Sylfaen"/>
          <w:sz w:val="16"/>
          <w:szCs w:val="16"/>
          <w:lang w:val="hy-AM"/>
        </w:rPr>
        <w:t>, ՎԿ</w:t>
      </w:r>
      <w:r w:rsidRPr="004E787B">
        <w:rPr>
          <w:rFonts w:ascii="GHEA Grapalat" w:hAnsi="GHEA Grapalat" w:cs="Sylfaen"/>
          <w:sz w:val="16"/>
          <w:szCs w:val="16"/>
        </w:rPr>
        <w:t xml:space="preserve">, </w:t>
      </w:r>
      <w:r w:rsidRPr="004E787B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>«</w:t>
      </w:r>
      <w:r w:rsidRPr="004E787B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ՀՀ</w:t>
      </w:r>
      <w:r w:rsidRPr="004E787B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4E787B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կրթության</w:t>
      </w:r>
      <w:r w:rsidRPr="004E787B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4E787B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մինչև</w:t>
      </w:r>
      <w:r w:rsidRPr="004E787B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2030</w:t>
      </w:r>
      <w:r w:rsidRPr="004E787B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</w:rPr>
        <w:t>թ.</w:t>
      </w:r>
      <w:r w:rsidRPr="004E787B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4E787B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զարգացման</w:t>
      </w:r>
      <w:r w:rsidRPr="004E787B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4E787B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պետական</w:t>
      </w:r>
      <w:r w:rsidRPr="004E787B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4E787B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ծրագիրը</w:t>
      </w:r>
      <w:r w:rsidRPr="004E787B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4E787B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հաստատելու</w:t>
      </w:r>
      <w:r w:rsidRPr="004E787B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4E787B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մասին»</w:t>
      </w:r>
      <w:r w:rsidRPr="004E787B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4E787B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ՀՀ</w:t>
      </w:r>
      <w:r w:rsidRPr="004E787B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4E787B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օ</w:t>
      </w:r>
      <w:r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softHyphen/>
      </w:r>
      <w:r w:rsidRPr="004E787B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րենքը</w:t>
      </w:r>
      <w:r w:rsidRPr="004E787B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</w:rPr>
        <w:t>։</w:t>
      </w:r>
    </w:p>
  </w:footnote>
  <w:footnote w:id="21">
    <w:p w14:paraId="1F6229B4" w14:textId="6F34C1F9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4E787B">
        <w:rPr>
          <w:rFonts w:ascii="GHEA Grapalat" w:hAnsi="GHEA Grapalat"/>
          <w:sz w:val="16"/>
          <w:szCs w:val="16"/>
        </w:rPr>
        <w:softHyphen/>
        <w:t>վե</w:t>
      </w:r>
      <w:r w:rsidRPr="004E787B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ոլորտային ռազ</w:t>
      </w:r>
      <w:r w:rsidRPr="004E787B">
        <w:rPr>
          <w:rFonts w:ascii="GHEA Grapalat" w:hAnsi="GHEA Grapalat"/>
          <w:sz w:val="16"/>
          <w:szCs w:val="16"/>
        </w:rPr>
        <w:softHyphen/>
        <w:t>մա</w:t>
      </w:r>
      <w:r w:rsidRPr="004E787B">
        <w:rPr>
          <w:rFonts w:ascii="GHEA Grapalat" w:hAnsi="GHEA Grapalat"/>
          <w:sz w:val="16"/>
          <w:szCs w:val="16"/>
        </w:rPr>
        <w:softHyphen/>
        <w:t>վա</w:t>
      </w:r>
      <w:r w:rsidRPr="004E787B">
        <w:rPr>
          <w:rFonts w:ascii="GHEA Grapalat" w:hAnsi="GHEA Grapalat"/>
          <w:sz w:val="16"/>
          <w:szCs w:val="16"/>
        </w:rPr>
        <w:softHyphen/>
        <w:t>րա</w:t>
      </w:r>
      <w:r w:rsidRPr="004E787B">
        <w:rPr>
          <w:rFonts w:ascii="GHEA Grapalat" w:hAnsi="GHEA Grapalat"/>
          <w:sz w:val="16"/>
          <w:szCs w:val="16"/>
        </w:rPr>
        <w:softHyphen/>
        <w:t>կան փաս</w:t>
      </w:r>
      <w:r w:rsidRPr="004E787B">
        <w:rPr>
          <w:rFonts w:ascii="GHEA Grapalat" w:hAnsi="GHEA Grapalat"/>
          <w:sz w:val="16"/>
          <w:szCs w:val="16"/>
        </w:rPr>
        <w:softHyphen/>
        <w:t>տա</w:t>
      </w:r>
      <w:r w:rsidRPr="004E787B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22">
    <w:p w14:paraId="2F04A66E" w14:textId="27935EC0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</w:t>
      </w:r>
      <w:r w:rsidRPr="004E787B">
        <w:rPr>
          <w:rFonts w:ascii="GHEA Grapalat" w:hAnsi="GHEA Grapalat" w:cs="Sylfaen"/>
          <w:sz w:val="16"/>
          <w:szCs w:val="16"/>
        </w:rPr>
        <w:t>Սևանա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լճի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էկոհամակարգի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վերականգնման</w:t>
      </w:r>
      <w:r w:rsidRPr="004E787B">
        <w:rPr>
          <w:rFonts w:ascii="GHEA Grapalat" w:hAnsi="GHEA Grapalat"/>
          <w:sz w:val="16"/>
          <w:szCs w:val="16"/>
        </w:rPr>
        <w:t xml:space="preserve">, </w:t>
      </w:r>
      <w:r w:rsidRPr="004E787B">
        <w:rPr>
          <w:rFonts w:ascii="GHEA Grapalat" w:hAnsi="GHEA Grapalat" w:cs="Sylfaen"/>
          <w:sz w:val="16"/>
          <w:szCs w:val="16"/>
        </w:rPr>
        <w:t>պահպանման</w:t>
      </w:r>
      <w:r w:rsidRPr="004E787B">
        <w:rPr>
          <w:rFonts w:ascii="GHEA Grapalat" w:hAnsi="GHEA Grapalat"/>
          <w:sz w:val="16"/>
          <w:szCs w:val="16"/>
        </w:rPr>
        <w:t xml:space="preserve">, </w:t>
      </w:r>
      <w:r w:rsidRPr="004E787B">
        <w:rPr>
          <w:rFonts w:ascii="GHEA Grapalat" w:hAnsi="GHEA Grapalat" w:cs="Sylfaen"/>
          <w:sz w:val="16"/>
          <w:szCs w:val="16"/>
        </w:rPr>
        <w:t>վե</w:t>
      </w:r>
      <w:r w:rsidRPr="004E787B">
        <w:rPr>
          <w:rFonts w:ascii="GHEA Grapalat" w:hAnsi="GHEA Grapalat" w:cs="Sylfaen"/>
          <w:sz w:val="16"/>
          <w:szCs w:val="16"/>
        </w:rPr>
        <w:softHyphen/>
        <w:t>րարտադրման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և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օգտագործման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միջոցառումների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տարեկան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ու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</w:t>
      </w:r>
      <w:r w:rsidRPr="004E787B">
        <w:rPr>
          <w:rFonts w:ascii="GHEA Grapalat" w:hAnsi="GHEA Grapalat" w:cs="Sylfaen"/>
          <w:sz w:val="16"/>
          <w:szCs w:val="16"/>
        </w:rPr>
        <w:softHyphen/>
        <w:t>մա</w:t>
      </w:r>
      <w:r w:rsidRPr="004E787B">
        <w:rPr>
          <w:rFonts w:ascii="GHEA Grapalat" w:hAnsi="GHEA Grapalat" w:cs="Sylfaen"/>
          <w:sz w:val="16"/>
          <w:szCs w:val="16"/>
        </w:rPr>
        <w:softHyphen/>
        <w:t>լիր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ծրագրերը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հաստատելու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մասին օրենք:</w:t>
      </w:r>
    </w:p>
  </w:footnote>
  <w:footnote w:id="23">
    <w:p w14:paraId="0D51970B" w14:textId="6D7D1F78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ՄԺԾԾ, 2025-2027թթ.:</w:t>
      </w:r>
    </w:p>
  </w:footnote>
  <w:footnote w:id="24">
    <w:p w14:paraId="7C231E9E" w14:textId="4B7A3C6A" w:rsidR="004E787B" w:rsidRPr="004E787B" w:rsidRDefault="004E787B" w:rsidP="00671A13">
      <w:pPr>
        <w:pStyle w:val="FootnoteText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https://www.who.int/news-room/fact-sheets/detail/ambient-(outdoor)-air-quality-and-health#:~:text=The%20combined%20effects%20of%20ambient,premature%20deaths%20worldwide%20in%202019.</w:t>
      </w:r>
    </w:p>
  </w:footnote>
  <w:footnote w:id="25">
    <w:p w14:paraId="5622B116" w14:textId="5317F59E" w:rsidR="004E787B" w:rsidRPr="004E787B" w:rsidRDefault="004E787B" w:rsidP="00671A13">
      <w:pPr>
        <w:pStyle w:val="FootnoteText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https://www.thelancet.com/journals/lanpla/article/PIIS2542-5196(18)30140-2/fulltext.</w:t>
      </w:r>
    </w:p>
  </w:footnote>
  <w:footnote w:id="26">
    <w:p w14:paraId="2786781D" w14:textId="110B98C7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</w:t>
      </w:r>
      <w:r w:rsidRPr="004E787B">
        <w:rPr>
          <w:rFonts w:ascii="GHEA Grapalat" w:hAnsi="GHEA Grapalat"/>
          <w:sz w:val="16"/>
          <w:szCs w:val="16"/>
          <w:shd w:val="clear" w:color="auto" w:fill="FFFFFF"/>
        </w:rPr>
        <w:t>ՀՀ անտառի ազգային քաղաքականություն և ռազ</w:t>
      </w:r>
      <w:r w:rsidRPr="004E787B">
        <w:rPr>
          <w:rFonts w:ascii="GHEA Grapalat" w:hAnsi="GHEA Grapalat"/>
          <w:sz w:val="16"/>
          <w:szCs w:val="16"/>
          <w:shd w:val="clear" w:color="auto" w:fill="FFFFFF"/>
        </w:rPr>
        <w:softHyphen/>
        <w:t>մա</w:t>
      </w:r>
      <w:r w:rsidRPr="004E787B">
        <w:rPr>
          <w:rFonts w:ascii="GHEA Grapalat" w:hAnsi="GHEA Grapalat"/>
          <w:sz w:val="16"/>
          <w:szCs w:val="16"/>
          <w:shd w:val="clear" w:color="auto" w:fill="FFFFFF"/>
        </w:rPr>
        <w:softHyphen/>
        <w:t>վա</w:t>
      </w:r>
      <w:r w:rsidRPr="004E787B">
        <w:rPr>
          <w:rFonts w:ascii="GHEA Grapalat" w:hAnsi="GHEA Grapalat"/>
          <w:sz w:val="16"/>
          <w:szCs w:val="16"/>
          <w:shd w:val="clear" w:color="auto" w:fill="FFFFFF"/>
        </w:rPr>
        <w:softHyphen/>
        <w:t>րու</w:t>
      </w:r>
      <w:r w:rsidRPr="004E787B">
        <w:rPr>
          <w:rFonts w:ascii="GHEA Grapalat" w:hAnsi="GHEA Grapalat"/>
          <w:sz w:val="16"/>
          <w:szCs w:val="16"/>
          <w:shd w:val="clear" w:color="auto" w:fill="FFFFFF"/>
        </w:rPr>
        <w:softHyphen/>
        <w:t>թ</w:t>
      </w:r>
      <w:r w:rsidRPr="004E787B">
        <w:rPr>
          <w:rFonts w:ascii="GHEA Grapalat" w:hAnsi="GHEA Grapalat"/>
          <w:sz w:val="16"/>
          <w:szCs w:val="16"/>
          <w:shd w:val="clear" w:color="auto" w:fill="FFFFFF"/>
        </w:rPr>
        <w:softHyphen/>
        <w:t>յուն, ՀՀ կառավարության 2004 թվականի սեպտեմբերի 30-ի N 38 նիստի արձանագրային որոշման հավելված:</w:t>
      </w:r>
    </w:p>
  </w:footnote>
  <w:footnote w:id="27">
    <w:p w14:paraId="417135B5" w14:textId="41C3A6E3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</w:t>
      </w:r>
      <w:r w:rsidRPr="004E787B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</w:rPr>
        <w:t>ՀՀ անտառի ազգային ծրագիր</w:t>
      </w:r>
      <w:r w:rsidRPr="004E787B">
        <w:rPr>
          <w:rFonts w:ascii="GHEA Grapalat" w:hAnsi="GHEA Grapalat" w:cs="Sylfaen"/>
          <w:sz w:val="16"/>
          <w:szCs w:val="16"/>
        </w:rPr>
        <w:t xml:space="preserve"> ՀՀ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կառավարության</w:t>
      </w:r>
      <w:r w:rsidRPr="004E787B">
        <w:rPr>
          <w:rFonts w:ascii="GHEA Grapalat" w:hAnsi="GHEA Grapalat"/>
          <w:sz w:val="16"/>
          <w:szCs w:val="16"/>
        </w:rPr>
        <w:t xml:space="preserve"> 2005 </w:t>
      </w:r>
      <w:r w:rsidRPr="004E787B">
        <w:rPr>
          <w:rFonts w:ascii="GHEA Grapalat" w:hAnsi="GHEA Grapalat" w:cs="Sylfaen"/>
          <w:sz w:val="16"/>
          <w:szCs w:val="16"/>
        </w:rPr>
        <w:t>թվա</w:t>
      </w:r>
      <w:r w:rsidRPr="004E787B">
        <w:rPr>
          <w:rFonts w:ascii="GHEA Grapalat" w:hAnsi="GHEA Grapalat" w:cs="Sylfaen"/>
          <w:sz w:val="16"/>
          <w:szCs w:val="16"/>
        </w:rPr>
        <w:softHyphen/>
        <w:t>կա</w:t>
      </w:r>
      <w:r w:rsidRPr="004E787B">
        <w:rPr>
          <w:rFonts w:ascii="GHEA Grapalat" w:hAnsi="GHEA Grapalat" w:cs="Sylfaen"/>
          <w:sz w:val="16"/>
          <w:szCs w:val="16"/>
        </w:rPr>
        <w:softHyphen/>
        <w:t>նի հուլիսի</w:t>
      </w:r>
      <w:r w:rsidRPr="004E787B">
        <w:rPr>
          <w:rFonts w:ascii="GHEA Grapalat" w:hAnsi="GHEA Grapalat"/>
          <w:sz w:val="16"/>
          <w:szCs w:val="16"/>
        </w:rPr>
        <w:t xml:space="preserve"> 21-</w:t>
      </w:r>
      <w:r w:rsidRPr="004E787B">
        <w:rPr>
          <w:rFonts w:ascii="GHEA Grapalat" w:hAnsi="GHEA Grapalat" w:cs="Sylfaen"/>
          <w:sz w:val="16"/>
          <w:szCs w:val="16"/>
        </w:rPr>
        <w:t>ի</w:t>
      </w:r>
      <w:r w:rsidRPr="004E787B">
        <w:rPr>
          <w:rFonts w:ascii="GHEA Grapalat" w:hAnsi="GHEA Grapalat"/>
          <w:sz w:val="16"/>
          <w:szCs w:val="16"/>
        </w:rPr>
        <w:t xml:space="preserve"> N 1232-</w:t>
      </w:r>
      <w:r w:rsidRPr="004E787B">
        <w:rPr>
          <w:rFonts w:ascii="GHEA Grapalat" w:hAnsi="GHEA Grapalat" w:cs="Sylfaen"/>
          <w:sz w:val="16"/>
          <w:szCs w:val="16"/>
        </w:rPr>
        <w:t>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որոշման հավելված</w:t>
      </w:r>
      <w:r w:rsidRPr="004E787B">
        <w:rPr>
          <w:rFonts w:ascii="GHEA Grapalat" w:hAnsi="GHEA Grapalat"/>
          <w:sz w:val="16"/>
          <w:szCs w:val="16"/>
        </w:rPr>
        <w:t xml:space="preserve"> N 1:</w:t>
      </w:r>
    </w:p>
  </w:footnote>
  <w:footnote w:id="28">
    <w:p w14:paraId="7D28F996" w14:textId="07463488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ՄԺԾԾ, 2025-2027թթ.:</w:t>
      </w:r>
    </w:p>
  </w:footnote>
  <w:footnote w:id="29">
    <w:p w14:paraId="3DCC6815" w14:textId="505E0FDA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Երևան քաղաքի Կանաչ քաղաք գործողությունների ծրագիր, Ե</w:t>
      </w:r>
      <w:r w:rsidRPr="004E787B">
        <w:rPr>
          <w:rFonts w:ascii="GHEA Grapalat" w:hAnsi="GHEA Grapalat"/>
          <w:sz w:val="16"/>
          <w:szCs w:val="16"/>
        </w:rPr>
        <w:softHyphen/>
        <w:t>րևան քաղաքի ավագանու 2017 թվականի սեպտեմբերի 12-ի թիվ 21-Ա որոշման հավելված:</w:t>
      </w:r>
    </w:p>
  </w:footnote>
  <w:footnote w:id="30">
    <w:p w14:paraId="721990C5" w14:textId="381F0920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Green and Sustainable Cities in Armenia and Georgia, WB, 2023.</w:t>
      </w:r>
    </w:p>
  </w:footnote>
  <w:footnote w:id="31">
    <w:p w14:paraId="5E0F20DB" w14:textId="70D98556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</w:t>
      </w:r>
      <w:r w:rsidRPr="004E787B">
        <w:rPr>
          <w:rFonts w:ascii="GHEA Grapalat" w:hAnsi="GHEA Grapalat" w:cs="Sylfaen"/>
          <w:sz w:val="16"/>
          <w:szCs w:val="16"/>
        </w:rPr>
        <w:t>Աղբահանության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համակարգի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ռազմավարությունը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ՀՀ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կա</w:t>
      </w:r>
      <w:r w:rsidRPr="004E787B">
        <w:rPr>
          <w:rFonts w:ascii="GHEA Grapalat" w:hAnsi="GHEA Grapalat" w:cs="Sylfaen"/>
          <w:sz w:val="16"/>
          <w:szCs w:val="16"/>
        </w:rPr>
        <w:softHyphen/>
        <w:t>ռա</w:t>
      </w:r>
      <w:r w:rsidRPr="004E787B">
        <w:rPr>
          <w:rFonts w:ascii="GHEA Grapalat" w:hAnsi="GHEA Grapalat" w:cs="Sylfaen"/>
          <w:sz w:val="16"/>
          <w:szCs w:val="16"/>
        </w:rPr>
        <w:softHyphen/>
        <w:t>վա</w:t>
      </w:r>
      <w:r w:rsidRPr="004E787B">
        <w:rPr>
          <w:rFonts w:ascii="GHEA Grapalat" w:hAnsi="GHEA Grapalat" w:cs="Sylfaen"/>
          <w:sz w:val="16"/>
          <w:szCs w:val="16"/>
        </w:rPr>
        <w:softHyphen/>
        <w:t>րության</w:t>
      </w:r>
      <w:r w:rsidRPr="004E787B">
        <w:rPr>
          <w:rFonts w:ascii="GHEA Grapalat" w:hAnsi="GHEA Grapalat"/>
          <w:sz w:val="16"/>
          <w:szCs w:val="16"/>
        </w:rPr>
        <w:t xml:space="preserve"> 2021 </w:t>
      </w:r>
      <w:r w:rsidRPr="004E787B">
        <w:rPr>
          <w:rFonts w:ascii="GHEA Grapalat" w:hAnsi="GHEA Grapalat" w:cs="Sylfaen"/>
          <w:sz w:val="16"/>
          <w:szCs w:val="16"/>
        </w:rPr>
        <w:t>թ</w:t>
      </w:r>
      <w:r w:rsidRPr="004E787B">
        <w:rPr>
          <w:rFonts w:ascii="GHEA Grapalat" w:hAnsi="GHEA Grapalat"/>
          <w:sz w:val="16"/>
          <w:szCs w:val="16"/>
        </w:rPr>
        <w:t xml:space="preserve">. </w:t>
      </w:r>
      <w:r w:rsidRPr="004E787B">
        <w:rPr>
          <w:rFonts w:ascii="GHEA Grapalat" w:hAnsi="GHEA Grapalat" w:cs="Sylfaen"/>
          <w:sz w:val="16"/>
          <w:szCs w:val="16"/>
        </w:rPr>
        <w:t>ապրիլի</w:t>
      </w:r>
      <w:r w:rsidRPr="004E787B">
        <w:rPr>
          <w:rFonts w:ascii="GHEA Grapalat" w:hAnsi="GHEA Grapalat"/>
          <w:sz w:val="16"/>
          <w:szCs w:val="16"/>
        </w:rPr>
        <w:t xml:space="preserve"> 1-</w:t>
      </w:r>
      <w:r w:rsidRPr="004E787B">
        <w:rPr>
          <w:rFonts w:ascii="GHEA Grapalat" w:hAnsi="GHEA Grapalat" w:cs="Sylfaen"/>
          <w:sz w:val="16"/>
          <w:szCs w:val="16"/>
        </w:rPr>
        <w:t>ի</w:t>
      </w:r>
      <w:r w:rsidRPr="004E787B">
        <w:rPr>
          <w:rFonts w:ascii="GHEA Grapalat" w:hAnsi="GHEA Grapalat"/>
          <w:sz w:val="16"/>
          <w:szCs w:val="16"/>
        </w:rPr>
        <w:t xml:space="preserve"> N 464-</w:t>
      </w:r>
      <w:r w:rsidRPr="004E787B">
        <w:rPr>
          <w:rFonts w:ascii="GHEA Grapalat" w:hAnsi="GHEA Grapalat" w:cs="Sylfaen"/>
          <w:sz w:val="16"/>
          <w:szCs w:val="16"/>
        </w:rPr>
        <w:t>Լ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որոշման</w:t>
      </w:r>
      <w:r w:rsidRPr="004E787B">
        <w:rPr>
          <w:rFonts w:ascii="GHEA Grapalat" w:hAnsi="GHEA Grapalat"/>
          <w:sz w:val="16"/>
          <w:szCs w:val="16"/>
        </w:rPr>
        <w:t xml:space="preserve"> հավելված N 1:</w:t>
      </w:r>
    </w:p>
  </w:footnote>
  <w:footnote w:id="32">
    <w:p w14:paraId="2B8D8DFC" w14:textId="4CEC62F8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ՀՀ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կառավարության</w:t>
      </w:r>
      <w:r w:rsidRPr="004E787B">
        <w:rPr>
          <w:rFonts w:ascii="GHEA Grapalat" w:hAnsi="GHEA Grapalat"/>
          <w:sz w:val="16"/>
          <w:szCs w:val="16"/>
        </w:rPr>
        <w:t xml:space="preserve"> 2016 </w:t>
      </w:r>
      <w:r w:rsidRPr="004E787B">
        <w:rPr>
          <w:rFonts w:ascii="GHEA Grapalat" w:hAnsi="GHEA Grapalat" w:cs="Sylfaen"/>
          <w:sz w:val="16"/>
          <w:szCs w:val="16"/>
        </w:rPr>
        <w:t>թ</w:t>
      </w:r>
      <w:r w:rsidRPr="004E787B">
        <w:rPr>
          <w:rFonts w:ascii="GHEA Grapalat" w:hAnsi="GHEA Grapalat"/>
          <w:sz w:val="16"/>
          <w:szCs w:val="16"/>
        </w:rPr>
        <w:t xml:space="preserve">. </w:t>
      </w:r>
      <w:r w:rsidRPr="004E787B">
        <w:rPr>
          <w:rFonts w:ascii="GHEA Grapalat" w:hAnsi="GHEA Grapalat" w:cs="Sylfaen"/>
          <w:sz w:val="16"/>
          <w:szCs w:val="16"/>
        </w:rPr>
        <w:t>դեկտեմբերի</w:t>
      </w:r>
      <w:r w:rsidRPr="004E787B">
        <w:rPr>
          <w:rFonts w:ascii="GHEA Grapalat" w:hAnsi="GHEA Grapalat"/>
          <w:sz w:val="16"/>
          <w:szCs w:val="16"/>
        </w:rPr>
        <w:t xml:space="preserve"> 8-</w:t>
      </w:r>
      <w:r w:rsidRPr="004E787B">
        <w:rPr>
          <w:rFonts w:ascii="GHEA Grapalat" w:hAnsi="GHEA Grapalat" w:cs="Sylfaen"/>
          <w:sz w:val="16"/>
          <w:szCs w:val="16"/>
        </w:rPr>
        <w:t>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նիստի</w:t>
      </w:r>
      <w:r w:rsidRPr="004E787B">
        <w:rPr>
          <w:rFonts w:ascii="GHEA Grapalat" w:hAnsi="GHEA Grapalat"/>
          <w:sz w:val="16"/>
          <w:szCs w:val="16"/>
        </w:rPr>
        <w:t xml:space="preserve"> N 49 </w:t>
      </w:r>
      <w:r w:rsidRPr="004E787B">
        <w:rPr>
          <w:rFonts w:ascii="GHEA Grapalat" w:hAnsi="GHEA Grapalat" w:cs="Sylfaen"/>
          <w:sz w:val="16"/>
          <w:szCs w:val="16"/>
        </w:rPr>
        <w:t>ար</w:t>
      </w:r>
      <w:r w:rsidRPr="004E787B">
        <w:rPr>
          <w:rFonts w:ascii="GHEA Grapalat" w:hAnsi="GHEA Grapalat" w:cs="Sylfaen"/>
          <w:sz w:val="16"/>
          <w:szCs w:val="16"/>
        </w:rPr>
        <w:softHyphen/>
        <w:t>ձա</w:t>
      </w:r>
      <w:r w:rsidRPr="004E787B">
        <w:rPr>
          <w:rFonts w:ascii="GHEA Grapalat" w:hAnsi="GHEA Grapalat" w:cs="Sylfaen"/>
          <w:sz w:val="16"/>
          <w:szCs w:val="16"/>
        </w:rPr>
        <w:softHyphen/>
        <w:t>նագ</w:t>
      </w:r>
      <w:r w:rsidRPr="004E787B">
        <w:rPr>
          <w:rFonts w:ascii="GHEA Grapalat" w:hAnsi="GHEA Grapalat" w:cs="Sylfaen"/>
          <w:sz w:val="16"/>
          <w:szCs w:val="16"/>
        </w:rPr>
        <w:softHyphen/>
        <w:t>րային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որոշման հավելված:</w:t>
      </w:r>
    </w:p>
  </w:footnote>
  <w:footnote w:id="33">
    <w:p w14:paraId="3EF3E7AF" w14:textId="53547341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ՄԺԾԾ, 2025-2027թթ.:</w:t>
      </w:r>
    </w:p>
  </w:footnote>
  <w:footnote w:id="34">
    <w:p w14:paraId="7C783A47" w14:textId="19AEF424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35">
    <w:p w14:paraId="07100757" w14:textId="676645F0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</w:t>
      </w:r>
      <w:r w:rsidRPr="004E787B">
        <w:rPr>
          <w:rFonts w:ascii="GHEA Grapalat" w:hAnsi="GHEA Grapalat" w:cs="Sylfaen"/>
          <w:sz w:val="16"/>
          <w:szCs w:val="16"/>
        </w:rPr>
        <w:t>Կլիմայի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փոփոխության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հարմարվողականության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ազգային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գոր</w:t>
      </w:r>
      <w:r w:rsidRPr="004E787B">
        <w:rPr>
          <w:rFonts w:ascii="GHEA Grapalat" w:hAnsi="GHEA Grapalat" w:cs="Sylfaen"/>
          <w:sz w:val="16"/>
          <w:szCs w:val="16"/>
        </w:rPr>
        <w:softHyphen/>
        <w:t>ծո</w:t>
      </w:r>
      <w:r w:rsidRPr="004E787B">
        <w:rPr>
          <w:rFonts w:ascii="GHEA Grapalat" w:hAnsi="GHEA Grapalat" w:cs="Sylfaen"/>
          <w:sz w:val="16"/>
          <w:szCs w:val="16"/>
        </w:rPr>
        <w:softHyphen/>
        <w:t>ղությունների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ծրագիրը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և</w:t>
      </w:r>
      <w:r w:rsidRPr="004E787B">
        <w:rPr>
          <w:rFonts w:ascii="GHEA Grapalat" w:hAnsi="GHEA Grapalat"/>
          <w:sz w:val="16"/>
          <w:szCs w:val="16"/>
        </w:rPr>
        <w:t xml:space="preserve"> 2021-2025թթ. </w:t>
      </w:r>
      <w:r w:rsidRPr="004E787B">
        <w:rPr>
          <w:rFonts w:ascii="GHEA Grapalat" w:hAnsi="GHEA Grapalat" w:cs="Sylfaen"/>
          <w:sz w:val="16"/>
          <w:szCs w:val="16"/>
        </w:rPr>
        <w:t>միջո</w:t>
      </w:r>
      <w:r w:rsidRPr="004E787B">
        <w:rPr>
          <w:rFonts w:ascii="GHEA Grapalat" w:hAnsi="GHEA Grapalat" w:cs="Sylfaen"/>
          <w:sz w:val="16"/>
          <w:szCs w:val="16"/>
        </w:rPr>
        <w:softHyphen/>
        <w:t>ցա</w:t>
      </w:r>
      <w:r w:rsidRPr="004E787B">
        <w:rPr>
          <w:rFonts w:ascii="GHEA Grapalat" w:hAnsi="GHEA Grapalat" w:cs="Sylfaen"/>
          <w:sz w:val="16"/>
          <w:szCs w:val="16"/>
        </w:rPr>
        <w:softHyphen/>
        <w:t>ռում</w:t>
      </w:r>
      <w:r w:rsidRPr="004E787B">
        <w:rPr>
          <w:rFonts w:ascii="GHEA Grapalat" w:hAnsi="GHEA Grapalat" w:cs="Sylfaen"/>
          <w:sz w:val="16"/>
          <w:szCs w:val="16"/>
        </w:rPr>
        <w:softHyphen/>
        <w:t>նե</w:t>
      </w:r>
      <w:r w:rsidRPr="004E787B">
        <w:rPr>
          <w:rFonts w:ascii="GHEA Grapalat" w:hAnsi="GHEA Grapalat" w:cs="Sylfaen"/>
          <w:sz w:val="16"/>
          <w:szCs w:val="16"/>
        </w:rPr>
        <w:softHyphen/>
        <w:t>րի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ցանկը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հաս</w:t>
      </w:r>
      <w:r w:rsidRPr="004E787B">
        <w:rPr>
          <w:rFonts w:ascii="GHEA Grapalat" w:hAnsi="GHEA Grapalat" w:cs="Sylfaen"/>
          <w:sz w:val="16"/>
          <w:szCs w:val="16"/>
        </w:rPr>
        <w:softHyphen/>
        <w:t>տատելու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մասին, ՀՀ կառավարության 2021 թվա</w:t>
      </w:r>
      <w:r w:rsidRPr="004E787B">
        <w:rPr>
          <w:rFonts w:ascii="GHEA Grapalat" w:hAnsi="GHEA Grapalat" w:cs="Sylfaen"/>
          <w:sz w:val="16"/>
          <w:szCs w:val="16"/>
        </w:rPr>
        <w:softHyphen/>
        <w:t>կա</w:t>
      </w:r>
      <w:r w:rsidRPr="004E787B">
        <w:rPr>
          <w:rFonts w:ascii="GHEA Grapalat" w:hAnsi="GHEA Grapalat" w:cs="Sylfaen"/>
          <w:sz w:val="16"/>
          <w:szCs w:val="16"/>
        </w:rPr>
        <w:softHyphen/>
        <w:t>նի մայիսի 13-ի N 749-Լ որոշման հավելված:</w:t>
      </w:r>
    </w:p>
  </w:footnote>
  <w:footnote w:id="36">
    <w:p w14:paraId="538C17EE" w14:textId="50E0E4CE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ՀՀ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դատախազության</w:t>
      </w:r>
      <w:r w:rsidRPr="004E787B">
        <w:rPr>
          <w:rFonts w:ascii="GHEA Grapalat" w:hAnsi="GHEA Grapalat"/>
          <w:sz w:val="16"/>
          <w:szCs w:val="16"/>
        </w:rPr>
        <w:t xml:space="preserve"> 2022թ. և 2023թ. </w:t>
      </w:r>
      <w:r w:rsidRPr="004E787B">
        <w:rPr>
          <w:rFonts w:ascii="GHEA Grapalat" w:hAnsi="GHEA Grapalat" w:cs="Sylfaen"/>
          <w:sz w:val="16"/>
          <w:szCs w:val="16"/>
        </w:rPr>
        <w:t>գոր</w:t>
      </w:r>
      <w:r w:rsidR="00671A13">
        <w:rPr>
          <w:rFonts w:ascii="GHEA Grapalat" w:hAnsi="GHEA Grapalat" w:cs="Sylfaen"/>
          <w:sz w:val="16"/>
          <w:szCs w:val="16"/>
        </w:rPr>
        <w:softHyphen/>
      </w:r>
      <w:r w:rsidRPr="004E787B">
        <w:rPr>
          <w:rFonts w:ascii="GHEA Grapalat" w:hAnsi="GHEA Grapalat" w:cs="Sylfaen"/>
          <w:sz w:val="16"/>
          <w:szCs w:val="16"/>
        </w:rPr>
        <w:t>ծունեության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մա</w:t>
      </w:r>
      <w:r w:rsidRPr="004E787B">
        <w:rPr>
          <w:rFonts w:ascii="GHEA Grapalat" w:hAnsi="GHEA Grapalat" w:cs="Sylfaen"/>
          <w:sz w:val="16"/>
          <w:szCs w:val="16"/>
        </w:rPr>
        <w:softHyphen/>
        <w:t>սին</w:t>
      </w:r>
      <w:r w:rsidR="00671A13">
        <w:rPr>
          <w:rFonts w:ascii="GHEA Grapalat" w:hAnsi="GHEA Grapalat" w:cs="Sylfaen"/>
          <w:sz w:val="16"/>
          <w:szCs w:val="16"/>
        </w:rPr>
        <w:t xml:space="preserve"> հա</w:t>
      </w:r>
      <w:r w:rsidR="00671A13">
        <w:rPr>
          <w:rFonts w:ascii="GHEA Grapalat" w:hAnsi="GHEA Grapalat" w:cs="Sylfaen"/>
          <w:sz w:val="16"/>
          <w:szCs w:val="16"/>
        </w:rPr>
        <w:softHyphen/>
        <w:t>ղորդումներ</w:t>
      </w:r>
      <w:r w:rsidRPr="004E787B">
        <w:rPr>
          <w:rFonts w:ascii="GHEA Grapalat" w:hAnsi="GHEA Grapalat" w:cs="Sylfaen"/>
          <w:sz w:val="16"/>
          <w:szCs w:val="16"/>
        </w:rPr>
        <w:t>։</w:t>
      </w:r>
    </w:p>
  </w:footnote>
  <w:footnote w:id="37">
    <w:p w14:paraId="0CB3EDAD" w14:textId="6F3B73E8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ՀՀ սոցիալ-տնտեսական վիճակը 2017թ., 2021թ., 2022թ. հուն</w:t>
      </w:r>
      <w:r w:rsidR="00671A13">
        <w:rPr>
          <w:rFonts w:ascii="GHEA Grapalat" w:hAnsi="GHEA Grapalat"/>
          <w:sz w:val="16"/>
          <w:szCs w:val="16"/>
        </w:rPr>
        <w:softHyphen/>
      </w:r>
      <w:r w:rsidRPr="004E787B">
        <w:rPr>
          <w:rFonts w:ascii="GHEA Grapalat" w:hAnsi="GHEA Grapalat"/>
          <w:sz w:val="16"/>
          <w:szCs w:val="16"/>
        </w:rPr>
        <w:t>վար-դեկ</w:t>
      </w:r>
      <w:r w:rsidRPr="004E787B">
        <w:rPr>
          <w:rFonts w:ascii="GHEA Grapalat" w:hAnsi="GHEA Grapalat"/>
          <w:sz w:val="16"/>
          <w:szCs w:val="16"/>
        </w:rPr>
        <w:softHyphen/>
        <w:t>տեմ</w:t>
      </w:r>
      <w:r w:rsidRPr="004E787B">
        <w:rPr>
          <w:rFonts w:ascii="GHEA Grapalat" w:hAnsi="GHEA Grapalat"/>
          <w:sz w:val="16"/>
          <w:szCs w:val="16"/>
        </w:rPr>
        <w:softHyphen/>
        <w:t>բերին, ՎԿ։</w:t>
      </w:r>
    </w:p>
  </w:footnote>
  <w:footnote w:id="38">
    <w:p w14:paraId="1F72DBF6" w14:textId="084F1E8B" w:rsidR="004E787B" w:rsidRPr="004E787B" w:rsidRDefault="004E787B" w:rsidP="003608B2">
      <w:pPr>
        <w:pStyle w:val="FootnoteText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https://www.itu.int/en/ITU-D/Cybersecurity/Pages/global-cybersecurity-index.aspx</w:t>
      </w:r>
      <w:r w:rsidR="003608B2">
        <w:rPr>
          <w:rFonts w:ascii="GHEA Grapalat" w:hAnsi="GHEA Grapalat"/>
          <w:sz w:val="16"/>
          <w:szCs w:val="16"/>
        </w:rPr>
        <w:t>.</w:t>
      </w:r>
    </w:p>
  </w:footnote>
  <w:footnote w:id="39">
    <w:p w14:paraId="6F860D7F" w14:textId="08FB4C22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https://ncsi.ega.ee/ncsi-index/.</w:t>
      </w:r>
    </w:p>
  </w:footnote>
  <w:footnote w:id="40">
    <w:p w14:paraId="625D1612" w14:textId="52EA0AD4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Հաշվեքննիչ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պալատի</w:t>
      </w:r>
      <w:r w:rsidRPr="004E787B">
        <w:rPr>
          <w:rFonts w:ascii="GHEA Grapalat" w:hAnsi="GHEA Grapalat"/>
          <w:sz w:val="16"/>
          <w:szCs w:val="16"/>
        </w:rPr>
        <w:t xml:space="preserve"> 2023</w:t>
      </w:r>
      <w:r w:rsidRPr="004E787B">
        <w:rPr>
          <w:rFonts w:ascii="GHEA Grapalat" w:hAnsi="GHEA Grapalat" w:cs="Sylfaen"/>
          <w:sz w:val="16"/>
          <w:szCs w:val="16"/>
        </w:rPr>
        <w:t>թ</w:t>
      </w:r>
      <w:r w:rsidRPr="004E787B">
        <w:rPr>
          <w:rFonts w:ascii="GHEA Grapalat" w:hAnsi="GHEA Grapalat"/>
          <w:sz w:val="16"/>
          <w:szCs w:val="16"/>
        </w:rPr>
        <w:t xml:space="preserve">. </w:t>
      </w:r>
      <w:r w:rsidRPr="004E787B">
        <w:rPr>
          <w:rFonts w:ascii="GHEA Grapalat" w:hAnsi="GHEA Grapalat" w:cs="Sylfaen"/>
          <w:sz w:val="16"/>
          <w:szCs w:val="16"/>
        </w:rPr>
        <w:t>փետրվարի</w:t>
      </w:r>
      <w:r w:rsidRPr="004E787B">
        <w:rPr>
          <w:rFonts w:ascii="GHEA Grapalat" w:hAnsi="GHEA Grapalat"/>
          <w:sz w:val="16"/>
          <w:szCs w:val="16"/>
        </w:rPr>
        <w:t xml:space="preserve"> 28-</w:t>
      </w:r>
      <w:r w:rsidRPr="004E787B">
        <w:rPr>
          <w:rFonts w:ascii="GHEA Grapalat" w:hAnsi="GHEA Grapalat" w:cs="Sylfaen"/>
          <w:sz w:val="16"/>
          <w:szCs w:val="16"/>
        </w:rPr>
        <w:t>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թիվ</w:t>
      </w:r>
      <w:r w:rsidRPr="004E787B">
        <w:rPr>
          <w:rFonts w:ascii="GHEA Grapalat" w:hAnsi="GHEA Grapalat"/>
          <w:sz w:val="16"/>
          <w:szCs w:val="16"/>
        </w:rPr>
        <w:t xml:space="preserve"> 28-</w:t>
      </w:r>
      <w:r w:rsidRPr="004E787B">
        <w:rPr>
          <w:rFonts w:ascii="GHEA Grapalat" w:hAnsi="GHEA Grapalat" w:cs="Sylfaen"/>
          <w:sz w:val="16"/>
          <w:szCs w:val="16"/>
        </w:rPr>
        <w:t>Ա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որոշում:</w:t>
      </w:r>
    </w:p>
  </w:footnote>
  <w:footnote w:id="41">
    <w:p w14:paraId="2F0CE6E1" w14:textId="1495DE5E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4E787B">
        <w:rPr>
          <w:rFonts w:ascii="GHEA Grapalat" w:hAnsi="GHEA Grapalat"/>
          <w:sz w:val="16"/>
          <w:szCs w:val="16"/>
        </w:rPr>
        <w:softHyphen/>
        <w:t>վե</w:t>
      </w:r>
      <w:r w:rsidRPr="004E787B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արդարադատության ոլորտի ռազ</w:t>
      </w:r>
      <w:r w:rsidRPr="004E787B">
        <w:rPr>
          <w:rFonts w:ascii="GHEA Grapalat" w:hAnsi="GHEA Grapalat"/>
          <w:sz w:val="16"/>
          <w:szCs w:val="16"/>
        </w:rPr>
        <w:softHyphen/>
        <w:t>մա</w:t>
      </w:r>
      <w:r w:rsidRPr="004E787B">
        <w:rPr>
          <w:rFonts w:ascii="GHEA Grapalat" w:hAnsi="GHEA Grapalat"/>
          <w:sz w:val="16"/>
          <w:szCs w:val="16"/>
        </w:rPr>
        <w:softHyphen/>
        <w:t>վա</w:t>
      </w:r>
      <w:r w:rsidRPr="004E787B">
        <w:rPr>
          <w:rFonts w:ascii="GHEA Grapalat" w:hAnsi="GHEA Grapalat"/>
          <w:sz w:val="16"/>
          <w:szCs w:val="16"/>
        </w:rPr>
        <w:softHyphen/>
        <w:t>րա</w:t>
      </w:r>
      <w:r w:rsidRPr="004E787B">
        <w:rPr>
          <w:rFonts w:ascii="GHEA Grapalat" w:hAnsi="GHEA Grapalat"/>
          <w:sz w:val="16"/>
          <w:szCs w:val="16"/>
        </w:rPr>
        <w:softHyphen/>
        <w:t>կան փաս</w:t>
      </w:r>
      <w:r w:rsidRPr="004E787B">
        <w:rPr>
          <w:rFonts w:ascii="GHEA Grapalat" w:hAnsi="GHEA Grapalat"/>
          <w:sz w:val="16"/>
          <w:szCs w:val="16"/>
        </w:rPr>
        <w:softHyphen/>
        <w:t>տա</w:t>
      </w:r>
      <w:r w:rsidRPr="004E787B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42">
    <w:p w14:paraId="51268C31" w14:textId="7CFFC9A2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https://freedomhouse.org/country/armenia/freedom-world/2024.</w:t>
      </w:r>
    </w:p>
  </w:footnote>
  <w:footnote w:id="43">
    <w:p w14:paraId="008BC3D1" w14:textId="64B39C96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Հանրային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կարծիքի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ուսումնասիրություն</w:t>
      </w:r>
      <w:r w:rsidRPr="004E787B">
        <w:rPr>
          <w:rFonts w:ascii="GHEA Grapalat" w:hAnsi="GHEA Grapalat"/>
          <w:sz w:val="16"/>
          <w:szCs w:val="16"/>
        </w:rPr>
        <w:t xml:space="preserve">. </w:t>
      </w:r>
      <w:r w:rsidRPr="004E787B">
        <w:rPr>
          <w:rFonts w:ascii="GHEA Grapalat" w:hAnsi="GHEA Grapalat" w:cs="Sylfaen"/>
          <w:sz w:val="16"/>
          <w:szCs w:val="16"/>
        </w:rPr>
        <w:t>Հայաստանի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առկա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բնակչություն</w:t>
      </w:r>
      <w:r w:rsidRPr="004E787B">
        <w:rPr>
          <w:rFonts w:ascii="GHEA Grapalat" w:hAnsi="GHEA Grapalat"/>
          <w:sz w:val="16"/>
          <w:szCs w:val="16"/>
        </w:rPr>
        <w:t xml:space="preserve">, </w:t>
      </w:r>
      <w:r w:rsidRPr="004E787B">
        <w:rPr>
          <w:rFonts w:ascii="GHEA Grapalat" w:hAnsi="GHEA Grapalat" w:cs="Sylfaen"/>
          <w:sz w:val="16"/>
          <w:szCs w:val="16"/>
        </w:rPr>
        <w:t>Դեկտեմբեր</w:t>
      </w:r>
      <w:r w:rsidRPr="004E787B">
        <w:rPr>
          <w:rFonts w:ascii="GHEA Grapalat" w:hAnsi="GHEA Grapalat"/>
          <w:sz w:val="16"/>
          <w:szCs w:val="16"/>
        </w:rPr>
        <w:t xml:space="preserve"> 2023, </w:t>
      </w:r>
      <w:r w:rsidRPr="004E787B">
        <w:rPr>
          <w:rFonts w:ascii="GHEA Grapalat" w:hAnsi="GHEA Grapalat" w:cs="Sylfaen"/>
          <w:sz w:val="16"/>
          <w:szCs w:val="16"/>
        </w:rPr>
        <w:t>ՄՀԻ:</w:t>
      </w:r>
    </w:p>
  </w:footnote>
  <w:footnote w:id="44">
    <w:p w14:paraId="06B8E342" w14:textId="4BFB3067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https://dashboards.sdgindex.org/profiles/armenia/indicators.</w:t>
      </w:r>
    </w:p>
  </w:footnote>
  <w:footnote w:id="45">
    <w:p w14:paraId="3E81DD7D" w14:textId="47A9B54C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ՄԺԾԾ, 2025-2027թթ.:</w:t>
      </w:r>
    </w:p>
  </w:footnote>
  <w:footnote w:id="46">
    <w:p w14:paraId="7A9C129B" w14:textId="25C9143A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ՄԺԾԾ, 2025-2027թթ.:</w:t>
      </w:r>
    </w:p>
  </w:footnote>
  <w:footnote w:id="47">
    <w:p w14:paraId="67C1970A" w14:textId="70546807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Պետական բյուջեի կատարման հաշվետվություն, 2023թ.։</w:t>
      </w:r>
    </w:p>
  </w:footnote>
  <w:footnote w:id="48">
    <w:p w14:paraId="6A7E4E0C" w14:textId="473BCC74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4E787B">
        <w:rPr>
          <w:rFonts w:ascii="GHEA Grapalat" w:hAnsi="GHEA Grapalat"/>
          <w:sz w:val="16"/>
          <w:szCs w:val="16"/>
        </w:rPr>
        <w:softHyphen/>
        <w:t>վե</w:t>
      </w:r>
      <w:r w:rsidRPr="004E787B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4E787B">
        <w:rPr>
          <w:rFonts w:ascii="GHEA Grapalat" w:hAnsi="GHEA Grapalat"/>
          <w:sz w:val="16"/>
          <w:szCs w:val="16"/>
        </w:rPr>
        <w:softHyphen/>
        <w:t>մա</w:t>
      </w:r>
      <w:r w:rsidRPr="004E787B">
        <w:rPr>
          <w:rFonts w:ascii="GHEA Grapalat" w:hAnsi="GHEA Grapalat"/>
          <w:sz w:val="16"/>
          <w:szCs w:val="16"/>
        </w:rPr>
        <w:softHyphen/>
        <w:t>վա</w:t>
      </w:r>
      <w:r w:rsidRPr="004E787B">
        <w:rPr>
          <w:rFonts w:ascii="GHEA Grapalat" w:hAnsi="GHEA Grapalat"/>
          <w:sz w:val="16"/>
          <w:szCs w:val="16"/>
        </w:rPr>
        <w:softHyphen/>
        <w:t>րա</w:t>
      </w:r>
      <w:r w:rsidRPr="004E787B">
        <w:rPr>
          <w:rFonts w:ascii="GHEA Grapalat" w:hAnsi="GHEA Grapalat"/>
          <w:sz w:val="16"/>
          <w:szCs w:val="16"/>
        </w:rPr>
        <w:softHyphen/>
        <w:t>կան փաս</w:t>
      </w:r>
      <w:r w:rsidRPr="004E787B">
        <w:rPr>
          <w:rFonts w:ascii="GHEA Grapalat" w:hAnsi="GHEA Grapalat"/>
          <w:sz w:val="16"/>
          <w:szCs w:val="16"/>
        </w:rPr>
        <w:softHyphen/>
        <w:t>տա</w:t>
      </w:r>
      <w:r w:rsidRPr="004E787B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49">
    <w:p w14:paraId="7487771B" w14:textId="29783C6C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ՀՀ</w:t>
      </w:r>
      <w:r w:rsidRPr="004E787B">
        <w:rPr>
          <w:rFonts w:ascii="GHEA Grapalat" w:hAnsi="GHEA Grapalat"/>
          <w:sz w:val="16"/>
          <w:szCs w:val="16"/>
        </w:rPr>
        <w:t xml:space="preserve"> 2014թ. </w:t>
      </w:r>
      <w:r w:rsidRPr="004E787B">
        <w:rPr>
          <w:rFonts w:ascii="GHEA Grapalat" w:hAnsi="GHEA Grapalat" w:cs="Sylfaen"/>
          <w:sz w:val="16"/>
          <w:szCs w:val="16"/>
        </w:rPr>
        <w:t>գյուղա</w:t>
      </w:r>
      <w:r w:rsidRPr="004E787B">
        <w:rPr>
          <w:rFonts w:ascii="GHEA Grapalat" w:hAnsi="GHEA Grapalat" w:cs="Sylfaen"/>
          <w:sz w:val="16"/>
          <w:szCs w:val="16"/>
        </w:rPr>
        <w:softHyphen/>
        <w:t>տնտե</w:t>
      </w:r>
      <w:r w:rsidRPr="004E787B">
        <w:rPr>
          <w:rFonts w:ascii="GHEA Grapalat" w:hAnsi="GHEA Grapalat" w:cs="Sylfaen"/>
          <w:sz w:val="16"/>
          <w:szCs w:val="16"/>
        </w:rPr>
        <w:softHyphen/>
        <w:t>սա</w:t>
      </w:r>
      <w:r w:rsidRPr="004E787B">
        <w:rPr>
          <w:rFonts w:ascii="GHEA Grapalat" w:hAnsi="GHEA Grapalat" w:cs="Sylfaen"/>
          <w:sz w:val="16"/>
          <w:szCs w:val="16"/>
        </w:rPr>
        <w:softHyphen/>
        <w:t>կան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համատարած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հաշվառման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հիմ</w:t>
      </w:r>
      <w:r w:rsidRPr="004E787B">
        <w:rPr>
          <w:rFonts w:ascii="GHEA Grapalat" w:hAnsi="GHEA Grapalat" w:cs="Sylfaen"/>
          <w:sz w:val="16"/>
          <w:szCs w:val="16"/>
        </w:rPr>
        <w:softHyphen/>
        <w:t>նա</w:t>
      </w:r>
      <w:r w:rsidRPr="004E787B">
        <w:rPr>
          <w:rFonts w:ascii="GHEA Grapalat" w:hAnsi="GHEA Grapalat" w:cs="Sylfaen"/>
          <w:sz w:val="16"/>
          <w:szCs w:val="16"/>
        </w:rPr>
        <w:softHyphen/>
        <w:t>կան</w:t>
      </w:r>
      <w:r w:rsidRPr="004E787B">
        <w:rPr>
          <w:rFonts w:ascii="GHEA Grapalat" w:hAnsi="GHEA Grapalat"/>
          <w:sz w:val="16"/>
          <w:szCs w:val="16"/>
        </w:rPr>
        <w:t xml:space="preserve"> </w:t>
      </w:r>
      <w:r w:rsidRPr="004E787B">
        <w:rPr>
          <w:rFonts w:ascii="GHEA Grapalat" w:hAnsi="GHEA Grapalat" w:cs="Sylfaen"/>
          <w:sz w:val="16"/>
          <w:szCs w:val="16"/>
        </w:rPr>
        <w:t>արդյունքները, ՎԿ:</w:t>
      </w:r>
    </w:p>
  </w:footnote>
  <w:footnote w:id="50">
    <w:p w14:paraId="5ED110E6" w14:textId="1F787C61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Գյուղատնտեսական արտադրանքի իրացումը (օգտագործումը) անհատական (գյուղացիական) տնային տնտեսությունների կողմից 2023 թվականին, ՎԿ։</w:t>
      </w:r>
    </w:p>
  </w:footnote>
  <w:footnote w:id="51">
    <w:p w14:paraId="53676DC5" w14:textId="6C484FE8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Պարենային ապահովություն և աղքատություն, 2023թ. հունվար-դեկտեմբեր, ՎԿ։</w:t>
      </w:r>
    </w:p>
  </w:footnote>
  <w:footnote w:id="52">
    <w:p w14:paraId="14EB1415" w14:textId="64B7BF6F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ՀՀ 2022թ. և 2023թ. պետական բյուջեի կատարման վերաբերյալ հաշվետվություններ։</w:t>
      </w:r>
    </w:p>
  </w:footnote>
  <w:footnote w:id="53">
    <w:p w14:paraId="3898A03F" w14:textId="77777777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4E787B">
        <w:rPr>
          <w:rFonts w:ascii="GHEA Grapalat" w:hAnsi="GHEA Grapalat"/>
          <w:sz w:val="16"/>
          <w:szCs w:val="16"/>
        </w:rPr>
        <w:softHyphen/>
        <w:t>վե</w:t>
      </w:r>
      <w:r w:rsidRPr="004E787B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4E787B">
        <w:rPr>
          <w:rFonts w:ascii="GHEA Grapalat" w:hAnsi="GHEA Grapalat"/>
          <w:sz w:val="16"/>
          <w:szCs w:val="16"/>
        </w:rPr>
        <w:softHyphen/>
        <w:t>մա</w:t>
      </w:r>
      <w:r w:rsidRPr="004E787B">
        <w:rPr>
          <w:rFonts w:ascii="GHEA Grapalat" w:hAnsi="GHEA Grapalat"/>
          <w:sz w:val="16"/>
          <w:szCs w:val="16"/>
        </w:rPr>
        <w:softHyphen/>
        <w:t>վա</w:t>
      </w:r>
      <w:r w:rsidRPr="004E787B">
        <w:rPr>
          <w:rFonts w:ascii="GHEA Grapalat" w:hAnsi="GHEA Grapalat"/>
          <w:sz w:val="16"/>
          <w:szCs w:val="16"/>
        </w:rPr>
        <w:softHyphen/>
        <w:t>րա</w:t>
      </w:r>
      <w:r w:rsidRPr="004E787B">
        <w:rPr>
          <w:rFonts w:ascii="GHEA Grapalat" w:hAnsi="GHEA Grapalat"/>
          <w:sz w:val="16"/>
          <w:szCs w:val="16"/>
        </w:rPr>
        <w:softHyphen/>
        <w:t>կան փաս</w:t>
      </w:r>
      <w:r w:rsidRPr="004E787B">
        <w:rPr>
          <w:rFonts w:ascii="GHEA Grapalat" w:hAnsi="GHEA Grapalat"/>
          <w:sz w:val="16"/>
          <w:szCs w:val="16"/>
        </w:rPr>
        <w:softHyphen/>
        <w:t>տա</w:t>
      </w:r>
      <w:r w:rsidRPr="004E787B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54">
    <w:p w14:paraId="31E9FAAE" w14:textId="1EAED0A7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ՄԺԾԾ, 2025-2027թթ.։</w:t>
      </w:r>
    </w:p>
  </w:footnote>
  <w:footnote w:id="55">
    <w:p w14:paraId="695AEA17" w14:textId="77777777" w:rsidR="004E787B" w:rsidRPr="004E787B" w:rsidRDefault="004E787B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4E787B">
        <w:rPr>
          <w:rStyle w:val="FootnoteReference"/>
          <w:rFonts w:ascii="GHEA Grapalat" w:hAnsi="GHEA Grapalat"/>
          <w:sz w:val="16"/>
          <w:szCs w:val="16"/>
        </w:rPr>
        <w:footnoteRef/>
      </w:r>
      <w:r w:rsidRPr="004E787B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4E787B">
        <w:rPr>
          <w:rFonts w:ascii="GHEA Grapalat" w:hAnsi="GHEA Grapalat"/>
          <w:sz w:val="16"/>
          <w:szCs w:val="16"/>
        </w:rPr>
        <w:softHyphen/>
        <w:t>վե</w:t>
      </w:r>
      <w:r w:rsidRPr="004E787B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4E787B">
        <w:rPr>
          <w:rFonts w:ascii="GHEA Grapalat" w:hAnsi="GHEA Grapalat"/>
          <w:sz w:val="16"/>
          <w:szCs w:val="16"/>
        </w:rPr>
        <w:softHyphen/>
        <w:t>մա</w:t>
      </w:r>
      <w:r w:rsidRPr="004E787B">
        <w:rPr>
          <w:rFonts w:ascii="GHEA Grapalat" w:hAnsi="GHEA Grapalat"/>
          <w:sz w:val="16"/>
          <w:szCs w:val="16"/>
        </w:rPr>
        <w:softHyphen/>
        <w:t>վա</w:t>
      </w:r>
      <w:r w:rsidRPr="004E787B">
        <w:rPr>
          <w:rFonts w:ascii="GHEA Grapalat" w:hAnsi="GHEA Grapalat"/>
          <w:sz w:val="16"/>
          <w:szCs w:val="16"/>
        </w:rPr>
        <w:softHyphen/>
        <w:t>րա</w:t>
      </w:r>
      <w:r w:rsidRPr="004E787B">
        <w:rPr>
          <w:rFonts w:ascii="GHEA Grapalat" w:hAnsi="GHEA Grapalat"/>
          <w:sz w:val="16"/>
          <w:szCs w:val="16"/>
        </w:rPr>
        <w:softHyphen/>
        <w:t>կան փաս</w:t>
      </w:r>
      <w:r w:rsidRPr="004E787B">
        <w:rPr>
          <w:rFonts w:ascii="GHEA Grapalat" w:hAnsi="GHEA Grapalat"/>
          <w:sz w:val="16"/>
          <w:szCs w:val="16"/>
        </w:rPr>
        <w:softHyphen/>
        <w:t>տա</w:t>
      </w:r>
      <w:r w:rsidRPr="004E787B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81102" w14:textId="167CC868" w:rsidR="004E787B" w:rsidRPr="00331D7C" w:rsidRDefault="004E787B" w:rsidP="00331D7C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0"/>
      </w:rPr>
    </w:pPr>
    <w:r w:rsidRPr="00331D7C">
      <w:rPr>
        <w:bCs/>
        <w:color w:val="808080" w:themeColor="background1" w:themeShade="80"/>
        <w:sz w:val="20"/>
      </w:rPr>
      <w:t>Մարդուն մատչելի, որակյալ և դիմակայուն առողջապահություն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14A67" w14:textId="35893BC5" w:rsidR="004E787B" w:rsidRPr="00953428" w:rsidRDefault="004E787B" w:rsidP="00953428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53428">
      <w:rPr>
        <w:bCs/>
        <w:color w:val="808080" w:themeColor="background1" w:themeShade="80"/>
        <w:sz w:val="20"/>
      </w:rPr>
      <w:t>Մարդուն մատչելի և որակյալ ցկյանս կրթություն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6D4CB" w14:textId="1AE1632A" w:rsidR="004E787B" w:rsidRPr="009F5F5A" w:rsidRDefault="004E787B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5F5A">
      <w:rPr>
        <w:bCs/>
        <w:color w:val="808080" w:themeColor="background1" w:themeShade="80"/>
        <w:sz w:val="20"/>
      </w:rPr>
      <w:t>Մարդուն շրջապատող մաքուր և անվտանգ միջավայր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5A780" w14:textId="7881A666" w:rsidR="004E787B" w:rsidRPr="009F5F5A" w:rsidRDefault="004E787B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5F5A">
      <w:rPr>
        <w:bCs/>
        <w:color w:val="808080" w:themeColor="background1" w:themeShade="80"/>
        <w:sz w:val="20"/>
      </w:rPr>
      <w:t xml:space="preserve">Մարդուն </w:t>
    </w:r>
    <w:r>
      <w:rPr>
        <w:bCs/>
        <w:color w:val="808080" w:themeColor="background1" w:themeShade="80"/>
        <w:sz w:val="20"/>
      </w:rPr>
      <w:t>մատչելի և արդյունավետ արդարադատություն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5E081" w14:textId="649070A6" w:rsidR="004E787B" w:rsidRPr="009F5F5A" w:rsidRDefault="004E787B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Արտահանմանը միտված, գիտահեն և մրցակցային տնտեսության զարգացում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85CFF" w14:textId="78BC51A9" w:rsidR="004E787B" w:rsidRPr="009F5F5A" w:rsidRDefault="004E787B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7C32">
      <w:rPr>
        <w:bCs/>
        <w:color w:val="808080" w:themeColor="background1" w:themeShade="80"/>
        <w:sz w:val="20"/>
      </w:rPr>
      <w:t>Պետական ֆինանսների և սեփականության կառավարման ինստիտուտների ամրապնդում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E0F01" w14:textId="77777777" w:rsidR="004E787B" w:rsidRPr="009F5F5A" w:rsidRDefault="004E787B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7C32">
      <w:rPr>
        <w:bCs/>
        <w:color w:val="808080" w:themeColor="background1" w:themeShade="80"/>
        <w:sz w:val="20"/>
      </w:rPr>
      <w:t>Պետական ֆինանսների և սեփականության կառավարման ինստիտուտների ամրապնդում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16554" w14:textId="4AAF6FA3" w:rsidR="004E787B" w:rsidRPr="009F5F5A" w:rsidRDefault="004E787B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Ներդաշնակ զարգացող համայնքներ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26255" w14:textId="0586D6DB" w:rsidR="004E787B" w:rsidRPr="009F5F5A" w:rsidRDefault="004E787B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Ռիսկեր</w: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D5994" w14:textId="725195BB" w:rsidR="004E787B" w:rsidRPr="009F5F5A" w:rsidRDefault="004E787B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Ծանոթագրություն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F5870"/>
    <w:multiLevelType w:val="multilevel"/>
    <w:tmpl w:val="4B60F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0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8F4AD4"/>
    <w:multiLevelType w:val="hybridMultilevel"/>
    <w:tmpl w:val="F90E3CD8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 w15:restartNumberingAfterBreak="0">
    <w:nsid w:val="0D496AAE"/>
    <w:multiLevelType w:val="hybridMultilevel"/>
    <w:tmpl w:val="9454BF54"/>
    <w:lvl w:ilvl="0" w:tplc="B068308A">
      <w:start w:val="1"/>
      <w:numFmt w:val="decimal"/>
      <w:lvlText w:val="3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573DE"/>
    <w:multiLevelType w:val="multilevel"/>
    <w:tmpl w:val="17765898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  <w:b/>
        <w:bCs w:val="0"/>
        <w:color w:val="FFC000"/>
      </w:r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1F2A4C"/>
    <w:multiLevelType w:val="multilevel"/>
    <w:tmpl w:val="681C6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1.%3."/>
      <w:lvlJc w:val="left"/>
      <w:pPr>
        <w:ind w:left="567" w:hanging="207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6DA618C"/>
    <w:multiLevelType w:val="hybridMultilevel"/>
    <w:tmpl w:val="17EE6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4195E"/>
    <w:multiLevelType w:val="hybridMultilevel"/>
    <w:tmpl w:val="A5C609AC"/>
    <w:lvl w:ilvl="0" w:tplc="F4E81958">
      <w:start w:val="1"/>
      <w:numFmt w:val="decimal"/>
      <w:lvlText w:val="6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A20A7"/>
    <w:multiLevelType w:val="hybridMultilevel"/>
    <w:tmpl w:val="93B29EC0"/>
    <w:lvl w:ilvl="0" w:tplc="A392B6F0">
      <w:start w:val="1"/>
      <w:numFmt w:val="decimal"/>
      <w:lvlText w:val="7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404E"/>
    <w:multiLevelType w:val="hybridMultilevel"/>
    <w:tmpl w:val="76283C7C"/>
    <w:lvl w:ilvl="0" w:tplc="77822F0C">
      <w:start w:val="1"/>
      <w:numFmt w:val="decimal"/>
      <w:lvlText w:val="%1)"/>
      <w:lvlJc w:val="left"/>
      <w:pPr>
        <w:ind w:left="1344" w:hanging="360"/>
      </w:pPr>
      <w:rPr>
        <w:rFonts w:hint="default"/>
        <w:b/>
        <w:color w:val="806000" w:themeColor="accent4" w:themeShade="80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243111DD"/>
    <w:multiLevelType w:val="hybridMultilevel"/>
    <w:tmpl w:val="BF80453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B30372"/>
    <w:multiLevelType w:val="hybridMultilevel"/>
    <w:tmpl w:val="AC408E48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1" w15:restartNumberingAfterBreak="0">
    <w:nsid w:val="25BA7729"/>
    <w:multiLevelType w:val="multilevel"/>
    <w:tmpl w:val="F7343E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DB406A1"/>
    <w:multiLevelType w:val="multilevel"/>
    <w:tmpl w:val="D1AC5314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  <w:b/>
        <w:bCs/>
        <w:color w:val="FFC000"/>
      </w:r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11359B9"/>
    <w:multiLevelType w:val="multilevel"/>
    <w:tmpl w:val="CAF0D5EC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9015C7"/>
    <w:multiLevelType w:val="multilevel"/>
    <w:tmpl w:val="4B60F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0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A377E87"/>
    <w:multiLevelType w:val="multilevel"/>
    <w:tmpl w:val="5456E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77E440D"/>
    <w:multiLevelType w:val="hybridMultilevel"/>
    <w:tmpl w:val="E97AB168"/>
    <w:lvl w:ilvl="0" w:tplc="555291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C96449"/>
    <w:multiLevelType w:val="hybridMultilevel"/>
    <w:tmpl w:val="01346668"/>
    <w:lvl w:ilvl="0" w:tplc="0409000F">
      <w:start w:val="1"/>
      <w:numFmt w:val="decimal"/>
      <w:lvlText w:val="%1."/>
      <w:lvlJc w:val="left"/>
      <w:pPr>
        <w:ind w:left="1701" w:hanging="360"/>
      </w:pPr>
      <w:rPr>
        <w:rFonts w:hint="default"/>
        <w:b/>
        <w:color w:val="806000" w:themeColor="accent4" w:themeShade="80"/>
      </w:rPr>
    </w:lvl>
    <w:lvl w:ilvl="1" w:tplc="04090003" w:tentative="1">
      <w:start w:val="1"/>
      <w:numFmt w:val="bullet"/>
      <w:lvlText w:val="o"/>
      <w:lvlJc w:val="left"/>
      <w:pPr>
        <w:ind w:left="2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1" w:hanging="360"/>
      </w:pPr>
      <w:rPr>
        <w:rFonts w:ascii="Wingdings" w:hAnsi="Wingdings" w:hint="default"/>
      </w:rPr>
    </w:lvl>
  </w:abstractNum>
  <w:abstractNum w:abstractNumId="18" w15:restartNumberingAfterBreak="0">
    <w:nsid w:val="66575DF0"/>
    <w:multiLevelType w:val="multilevel"/>
    <w:tmpl w:val="FE98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074247"/>
    <w:multiLevelType w:val="multilevel"/>
    <w:tmpl w:val="5456E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9AC3713"/>
    <w:multiLevelType w:val="hybridMultilevel"/>
    <w:tmpl w:val="C452FD72"/>
    <w:lvl w:ilvl="0" w:tplc="C7DAACFC">
      <w:start w:val="1"/>
      <w:numFmt w:val="decimal"/>
      <w:lvlText w:val="%1)"/>
      <w:lvlJc w:val="left"/>
      <w:pPr>
        <w:ind w:left="720" w:hanging="360"/>
      </w:pPr>
      <w:rPr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0D6B52"/>
    <w:multiLevelType w:val="multilevel"/>
    <w:tmpl w:val="F7949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4"/>
  </w:num>
  <w:num w:numId="4">
    <w:abstractNumId w:val="4"/>
  </w:num>
  <w:num w:numId="5">
    <w:abstractNumId w:val="13"/>
  </w:num>
  <w:num w:numId="6">
    <w:abstractNumId w:val="19"/>
  </w:num>
  <w:num w:numId="7">
    <w:abstractNumId w:val="2"/>
  </w:num>
  <w:num w:numId="8">
    <w:abstractNumId w:val="21"/>
  </w:num>
  <w:num w:numId="9">
    <w:abstractNumId w:val="9"/>
  </w:num>
  <w:num w:numId="10">
    <w:abstractNumId w:val="18"/>
  </w:num>
  <w:num w:numId="11">
    <w:abstractNumId w:val="15"/>
  </w:num>
  <w:num w:numId="12">
    <w:abstractNumId w:val="3"/>
  </w:num>
  <w:num w:numId="13">
    <w:abstractNumId w:val="12"/>
  </w:num>
  <w:num w:numId="14">
    <w:abstractNumId w:val="10"/>
  </w:num>
  <w:num w:numId="15">
    <w:abstractNumId w:val="6"/>
  </w:num>
  <w:num w:numId="16">
    <w:abstractNumId w:val="7"/>
  </w:num>
  <w:num w:numId="17">
    <w:abstractNumId w:val="20"/>
  </w:num>
  <w:num w:numId="18">
    <w:abstractNumId w:val="1"/>
  </w:num>
  <w:num w:numId="19">
    <w:abstractNumId w:val="8"/>
  </w:num>
  <w:num w:numId="20">
    <w:abstractNumId w:val="17"/>
  </w:num>
  <w:num w:numId="21">
    <w:abstractNumId w:val="1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C76"/>
    <w:rsid w:val="00003068"/>
    <w:rsid w:val="0001415E"/>
    <w:rsid w:val="00014284"/>
    <w:rsid w:val="00015FBA"/>
    <w:rsid w:val="00016269"/>
    <w:rsid w:val="00025671"/>
    <w:rsid w:val="000275FC"/>
    <w:rsid w:val="000320B2"/>
    <w:rsid w:val="00035CBA"/>
    <w:rsid w:val="000372D0"/>
    <w:rsid w:val="000473D2"/>
    <w:rsid w:val="00054FA8"/>
    <w:rsid w:val="00056AF9"/>
    <w:rsid w:val="000602CA"/>
    <w:rsid w:val="00064B81"/>
    <w:rsid w:val="00067549"/>
    <w:rsid w:val="000708F1"/>
    <w:rsid w:val="0008055C"/>
    <w:rsid w:val="0008533A"/>
    <w:rsid w:val="00093408"/>
    <w:rsid w:val="000A1317"/>
    <w:rsid w:val="000A1D4A"/>
    <w:rsid w:val="000A58DF"/>
    <w:rsid w:val="000A7D01"/>
    <w:rsid w:val="000B55DD"/>
    <w:rsid w:val="000C01A7"/>
    <w:rsid w:val="000D0B53"/>
    <w:rsid w:val="000D1713"/>
    <w:rsid w:val="000D2EAB"/>
    <w:rsid w:val="000D4ED9"/>
    <w:rsid w:val="000E1C36"/>
    <w:rsid w:val="000E2DA6"/>
    <w:rsid w:val="000F12E4"/>
    <w:rsid w:val="000F5564"/>
    <w:rsid w:val="001018B8"/>
    <w:rsid w:val="0010525C"/>
    <w:rsid w:val="00115176"/>
    <w:rsid w:val="00116568"/>
    <w:rsid w:val="00116C78"/>
    <w:rsid w:val="00121533"/>
    <w:rsid w:val="001365F2"/>
    <w:rsid w:val="00137B5D"/>
    <w:rsid w:val="00153C07"/>
    <w:rsid w:val="0016177B"/>
    <w:rsid w:val="00162421"/>
    <w:rsid w:val="001625D0"/>
    <w:rsid w:val="00163A4D"/>
    <w:rsid w:val="00163C50"/>
    <w:rsid w:val="00163E6C"/>
    <w:rsid w:val="001654EC"/>
    <w:rsid w:val="001703A1"/>
    <w:rsid w:val="00173210"/>
    <w:rsid w:val="001817D8"/>
    <w:rsid w:val="00184B0C"/>
    <w:rsid w:val="001A1335"/>
    <w:rsid w:val="001B3483"/>
    <w:rsid w:val="001B7A00"/>
    <w:rsid w:val="001C2FED"/>
    <w:rsid w:val="001C42C8"/>
    <w:rsid w:val="001D0B58"/>
    <w:rsid w:val="001D692D"/>
    <w:rsid w:val="001E26E1"/>
    <w:rsid w:val="001E3921"/>
    <w:rsid w:val="001E5118"/>
    <w:rsid w:val="001F38F7"/>
    <w:rsid w:val="001F6373"/>
    <w:rsid w:val="00202CF5"/>
    <w:rsid w:val="00203F11"/>
    <w:rsid w:val="00205F6D"/>
    <w:rsid w:val="002156AF"/>
    <w:rsid w:val="002174E8"/>
    <w:rsid w:val="002247BE"/>
    <w:rsid w:val="00227B48"/>
    <w:rsid w:val="00230ABA"/>
    <w:rsid w:val="00233D7E"/>
    <w:rsid w:val="00234914"/>
    <w:rsid w:val="00237AE1"/>
    <w:rsid w:val="00242E23"/>
    <w:rsid w:val="00243E91"/>
    <w:rsid w:val="002473C2"/>
    <w:rsid w:val="00254466"/>
    <w:rsid w:val="00267664"/>
    <w:rsid w:val="0027394A"/>
    <w:rsid w:val="002746AC"/>
    <w:rsid w:val="00280FEB"/>
    <w:rsid w:val="00287785"/>
    <w:rsid w:val="002A5A10"/>
    <w:rsid w:val="002B25E3"/>
    <w:rsid w:val="002B5672"/>
    <w:rsid w:val="002C6E96"/>
    <w:rsid w:val="002C79FA"/>
    <w:rsid w:val="002D0765"/>
    <w:rsid w:val="002E6CAD"/>
    <w:rsid w:val="002F22E7"/>
    <w:rsid w:val="002F23D7"/>
    <w:rsid w:val="002F292A"/>
    <w:rsid w:val="002F3CAB"/>
    <w:rsid w:val="002F53FA"/>
    <w:rsid w:val="00300129"/>
    <w:rsid w:val="00300E5C"/>
    <w:rsid w:val="00304AF0"/>
    <w:rsid w:val="003059F7"/>
    <w:rsid w:val="00307D71"/>
    <w:rsid w:val="00310B7B"/>
    <w:rsid w:val="00316DB8"/>
    <w:rsid w:val="00320D61"/>
    <w:rsid w:val="0033058D"/>
    <w:rsid w:val="00331D7C"/>
    <w:rsid w:val="003366EF"/>
    <w:rsid w:val="00345885"/>
    <w:rsid w:val="00351DA7"/>
    <w:rsid w:val="0035533E"/>
    <w:rsid w:val="00356E88"/>
    <w:rsid w:val="00357392"/>
    <w:rsid w:val="003608B2"/>
    <w:rsid w:val="00364F8B"/>
    <w:rsid w:val="0036634E"/>
    <w:rsid w:val="00371D38"/>
    <w:rsid w:val="00372679"/>
    <w:rsid w:val="00380251"/>
    <w:rsid w:val="00392C7B"/>
    <w:rsid w:val="00396EA0"/>
    <w:rsid w:val="003A21CC"/>
    <w:rsid w:val="003A7C76"/>
    <w:rsid w:val="003B23F5"/>
    <w:rsid w:val="003B5917"/>
    <w:rsid w:val="003C7255"/>
    <w:rsid w:val="003C7C84"/>
    <w:rsid w:val="003F1AEB"/>
    <w:rsid w:val="003F47D0"/>
    <w:rsid w:val="003F5D8B"/>
    <w:rsid w:val="00402777"/>
    <w:rsid w:val="00422109"/>
    <w:rsid w:val="00423052"/>
    <w:rsid w:val="00423DC9"/>
    <w:rsid w:val="00426B2C"/>
    <w:rsid w:val="00426B5D"/>
    <w:rsid w:val="004272C2"/>
    <w:rsid w:val="00427BF6"/>
    <w:rsid w:val="00430BE9"/>
    <w:rsid w:val="00431448"/>
    <w:rsid w:val="0043567A"/>
    <w:rsid w:val="0045561F"/>
    <w:rsid w:val="004569A5"/>
    <w:rsid w:val="004650D1"/>
    <w:rsid w:val="004717CB"/>
    <w:rsid w:val="004718F8"/>
    <w:rsid w:val="00471BE7"/>
    <w:rsid w:val="00483043"/>
    <w:rsid w:val="00484B49"/>
    <w:rsid w:val="00497EF9"/>
    <w:rsid w:val="004A2CD8"/>
    <w:rsid w:val="004A4C10"/>
    <w:rsid w:val="004A7838"/>
    <w:rsid w:val="004A7D59"/>
    <w:rsid w:val="004B038E"/>
    <w:rsid w:val="004B2D16"/>
    <w:rsid w:val="004C61FB"/>
    <w:rsid w:val="004D4006"/>
    <w:rsid w:val="004D440A"/>
    <w:rsid w:val="004D7F2E"/>
    <w:rsid w:val="004E1736"/>
    <w:rsid w:val="004E410F"/>
    <w:rsid w:val="004E62FD"/>
    <w:rsid w:val="004E787B"/>
    <w:rsid w:val="004F28A5"/>
    <w:rsid w:val="00501A4A"/>
    <w:rsid w:val="00504499"/>
    <w:rsid w:val="00515481"/>
    <w:rsid w:val="005201FE"/>
    <w:rsid w:val="00523BDE"/>
    <w:rsid w:val="00526BF7"/>
    <w:rsid w:val="0053152D"/>
    <w:rsid w:val="00537901"/>
    <w:rsid w:val="00546985"/>
    <w:rsid w:val="00547DD1"/>
    <w:rsid w:val="0056187B"/>
    <w:rsid w:val="00561C50"/>
    <w:rsid w:val="005643C8"/>
    <w:rsid w:val="00564C86"/>
    <w:rsid w:val="005706ED"/>
    <w:rsid w:val="005757A3"/>
    <w:rsid w:val="00577AFE"/>
    <w:rsid w:val="00580614"/>
    <w:rsid w:val="00580B01"/>
    <w:rsid w:val="005A100C"/>
    <w:rsid w:val="005A3CAC"/>
    <w:rsid w:val="005A5958"/>
    <w:rsid w:val="005B665E"/>
    <w:rsid w:val="005C298E"/>
    <w:rsid w:val="005C2D94"/>
    <w:rsid w:val="005C5BFF"/>
    <w:rsid w:val="005C69C0"/>
    <w:rsid w:val="005C796D"/>
    <w:rsid w:val="005D4B27"/>
    <w:rsid w:val="005D5B90"/>
    <w:rsid w:val="005E110D"/>
    <w:rsid w:val="005F577A"/>
    <w:rsid w:val="00601E8E"/>
    <w:rsid w:val="00603960"/>
    <w:rsid w:val="006273B7"/>
    <w:rsid w:val="006303D6"/>
    <w:rsid w:val="00630FB5"/>
    <w:rsid w:val="006310EB"/>
    <w:rsid w:val="0064151C"/>
    <w:rsid w:val="006421D6"/>
    <w:rsid w:val="0064392F"/>
    <w:rsid w:val="0065159E"/>
    <w:rsid w:val="00661F15"/>
    <w:rsid w:val="00662DAE"/>
    <w:rsid w:val="00664D2B"/>
    <w:rsid w:val="00671A13"/>
    <w:rsid w:val="00671FB0"/>
    <w:rsid w:val="00676FFA"/>
    <w:rsid w:val="0067768D"/>
    <w:rsid w:val="006820AB"/>
    <w:rsid w:val="0068373A"/>
    <w:rsid w:val="006A3515"/>
    <w:rsid w:val="006A44A9"/>
    <w:rsid w:val="006A4741"/>
    <w:rsid w:val="006A580D"/>
    <w:rsid w:val="006A66B5"/>
    <w:rsid w:val="006B098E"/>
    <w:rsid w:val="006B0A6D"/>
    <w:rsid w:val="006C21BE"/>
    <w:rsid w:val="006D30A1"/>
    <w:rsid w:val="006D5197"/>
    <w:rsid w:val="006E21AF"/>
    <w:rsid w:val="006E48F9"/>
    <w:rsid w:val="006F1DDE"/>
    <w:rsid w:val="006F79B0"/>
    <w:rsid w:val="00706045"/>
    <w:rsid w:val="007147B9"/>
    <w:rsid w:val="00716714"/>
    <w:rsid w:val="00725D74"/>
    <w:rsid w:val="007268D3"/>
    <w:rsid w:val="00732132"/>
    <w:rsid w:val="0073295E"/>
    <w:rsid w:val="0073699A"/>
    <w:rsid w:val="00736D88"/>
    <w:rsid w:val="00736FED"/>
    <w:rsid w:val="00740A2E"/>
    <w:rsid w:val="007548DF"/>
    <w:rsid w:val="00760379"/>
    <w:rsid w:val="00763A55"/>
    <w:rsid w:val="00764AB5"/>
    <w:rsid w:val="0076770C"/>
    <w:rsid w:val="007703B7"/>
    <w:rsid w:val="00773BB9"/>
    <w:rsid w:val="00783A2C"/>
    <w:rsid w:val="00785462"/>
    <w:rsid w:val="00785AD2"/>
    <w:rsid w:val="007943C6"/>
    <w:rsid w:val="007969B4"/>
    <w:rsid w:val="00796A8F"/>
    <w:rsid w:val="007A0663"/>
    <w:rsid w:val="007A3CB5"/>
    <w:rsid w:val="007B3241"/>
    <w:rsid w:val="007C1855"/>
    <w:rsid w:val="007D1DD1"/>
    <w:rsid w:val="007D2EC8"/>
    <w:rsid w:val="007D610F"/>
    <w:rsid w:val="007D6D01"/>
    <w:rsid w:val="007E37DB"/>
    <w:rsid w:val="007E57EE"/>
    <w:rsid w:val="007E7478"/>
    <w:rsid w:val="007F5D34"/>
    <w:rsid w:val="007F6A6D"/>
    <w:rsid w:val="007F7002"/>
    <w:rsid w:val="00803616"/>
    <w:rsid w:val="00804B93"/>
    <w:rsid w:val="00805C12"/>
    <w:rsid w:val="00814E30"/>
    <w:rsid w:val="00817521"/>
    <w:rsid w:val="00825EE4"/>
    <w:rsid w:val="0082686D"/>
    <w:rsid w:val="008275D2"/>
    <w:rsid w:val="00830F08"/>
    <w:rsid w:val="008355B4"/>
    <w:rsid w:val="00842691"/>
    <w:rsid w:val="00846B39"/>
    <w:rsid w:val="00850E2F"/>
    <w:rsid w:val="00853239"/>
    <w:rsid w:val="008661CC"/>
    <w:rsid w:val="008673AC"/>
    <w:rsid w:val="00872B78"/>
    <w:rsid w:val="0087599C"/>
    <w:rsid w:val="00875EEF"/>
    <w:rsid w:val="00876DE6"/>
    <w:rsid w:val="00881721"/>
    <w:rsid w:val="00884329"/>
    <w:rsid w:val="00884889"/>
    <w:rsid w:val="0089473D"/>
    <w:rsid w:val="00896762"/>
    <w:rsid w:val="00897105"/>
    <w:rsid w:val="008A31ED"/>
    <w:rsid w:val="008B42FF"/>
    <w:rsid w:val="008C6E19"/>
    <w:rsid w:val="008C7427"/>
    <w:rsid w:val="008D2FC4"/>
    <w:rsid w:val="008D313F"/>
    <w:rsid w:val="008E354D"/>
    <w:rsid w:val="008F50C0"/>
    <w:rsid w:val="009019C7"/>
    <w:rsid w:val="00912B6E"/>
    <w:rsid w:val="00916A3B"/>
    <w:rsid w:val="00916CE4"/>
    <w:rsid w:val="00943EED"/>
    <w:rsid w:val="009457CD"/>
    <w:rsid w:val="00946B6F"/>
    <w:rsid w:val="009503AB"/>
    <w:rsid w:val="00951980"/>
    <w:rsid w:val="00953428"/>
    <w:rsid w:val="00954477"/>
    <w:rsid w:val="009611C8"/>
    <w:rsid w:val="00962172"/>
    <w:rsid w:val="00963C35"/>
    <w:rsid w:val="00964385"/>
    <w:rsid w:val="00965C72"/>
    <w:rsid w:val="00967650"/>
    <w:rsid w:val="00971C47"/>
    <w:rsid w:val="0098348A"/>
    <w:rsid w:val="00983861"/>
    <w:rsid w:val="0098416E"/>
    <w:rsid w:val="009850E5"/>
    <w:rsid w:val="00986F0D"/>
    <w:rsid w:val="0099045B"/>
    <w:rsid w:val="009924EA"/>
    <w:rsid w:val="00994E77"/>
    <w:rsid w:val="00995F31"/>
    <w:rsid w:val="00997FDD"/>
    <w:rsid w:val="009A36B4"/>
    <w:rsid w:val="009A4411"/>
    <w:rsid w:val="009B4108"/>
    <w:rsid w:val="009B5AAD"/>
    <w:rsid w:val="009C30F4"/>
    <w:rsid w:val="009C3EDC"/>
    <w:rsid w:val="009C684D"/>
    <w:rsid w:val="009D1F61"/>
    <w:rsid w:val="009D43DC"/>
    <w:rsid w:val="009D7C15"/>
    <w:rsid w:val="009E0EA8"/>
    <w:rsid w:val="009E4BDE"/>
    <w:rsid w:val="009E5435"/>
    <w:rsid w:val="009E553B"/>
    <w:rsid w:val="009F04B8"/>
    <w:rsid w:val="009F248B"/>
    <w:rsid w:val="009F53D2"/>
    <w:rsid w:val="009F5F5A"/>
    <w:rsid w:val="009F72E5"/>
    <w:rsid w:val="009F7C32"/>
    <w:rsid w:val="00A0701F"/>
    <w:rsid w:val="00A13CA7"/>
    <w:rsid w:val="00A16EDB"/>
    <w:rsid w:val="00A231D1"/>
    <w:rsid w:val="00A23837"/>
    <w:rsid w:val="00A3097F"/>
    <w:rsid w:val="00A34FC0"/>
    <w:rsid w:val="00A355F1"/>
    <w:rsid w:val="00A369D1"/>
    <w:rsid w:val="00A37032"/>
    <w:rsid w:val="00A46069"/>
    <w:rsid w:val="00A51AD4"/>
    <w:rsid w:val="00A54402"/>
    <w:rsid w:val="00A655A1"/>
    <w:rsid w:val="00A66192"/>
    <w:rsid w:val="00A74B57"/>
    <w:rsid w:val="00A75D66"/>
    <w:rsid w:val="00A76A9D"/>
    <w:rsid w:val="00A80286"/>
    <w:rsid w:val="00A90359"/>
    <w:rsid w:val="00A90B18"/>
    <w:rsid w:val="00AA6006"/>
    <w:rsid w:val="00AA6D5D"/>
    <w:rsid w:val="00AE1D09"/>
    <w:rsid w:val="00AE44B0"/>
    <w:rsid w:val="00AE5F5F"/>
    <w:rsid w:val="00AE6B83"/>
    <w:rsid w:val="00AF2008"/>
    <w:rsid w:val="00AF258E"/>
    <w:rsid w:val="00AF7655"/>
    <w:rsid w:val="00B02162"/>
    <w:rsid w:val="00B07B5B"/>
    <w:rsid w:val="00B11390"/>
    <w:rsid w:val="00B1750F"/>
    <w:rsid w:val="00B179D8"/>
    <w:rsid w:val="00B25316"/>
    <w:rsid w:val="00B27418"/>
    <w:rsid w:val="00B33702"/>
    <w:rsid w:val="00B36607"/>
    <w:rsid w:val="00B61F24"/>
    <w:rsid w:val="00B64AB8"/>
    <w:rsid w:val="00B7014C"/>
    <w:rsid w:val="00B75CD0"/>
    <w:rsid w:val="00B75E51"/>
    <w:rsid w:val="00B75F12"/>
    <w:rsid w:val="00B7613D"/>
    <w:rsid w:val="00B81ADA"/>
    <w:rsid w:val="00B835B5"/>
    <w:rsid w:val="00B85528"/>
    <w:rsid w:val="00B92A7A"/>
    <w:rsid w:val="00B95A0F"/>
    <w:rsid w:val="00BA1CAE"/>
    <w:rsid w:val="00BA37AE"/>
    <w:rsid w:val="00BA7450"/>
    <w:rsid w:val="00BB0292"/>
    <w:rsid w:val="00BB0DBD"/>
    <w:rsid w:val="00BB1F5E"/>
    <w:rsid w:val="00BC4A9B"/>
    <w:rsid w:val="00BD5005"/>
    <w:rsid w:val="00BD68BE"/>
    <w:rsid w:val="00BE24C5"/>
    <w:rsid w:val="00BE7935"/>
    <w:rsid w:val="00BF4A67"/>
    <w:rsid w:val="00BF5C32"/>
    <w:rsid w:val="00BF7702"/>
    <w:rsid w:val="00C03F2B"/>
    <w:rsid w:val="00C043D4"/>
    <w:rsid w:val="00C11065"/>
    <w:rsid w:val="00C1564C"/>
    <w:rsid w:val="00C16DD1"/>
    <w:rsid w:val="00C204CA"/>
    <w:rsid w:val="00C233C1"/>
    <w:rsid w:val="00C25740"/>
    <w:rsid w:val="00C26870"/>
    <w:rsid w:val="00C43E4C"/>
    <w:rsid w:val="00C52196"/>
    <w:rsid w:val="00C61231"/>
    <w:rsid w:val="00C61755"/>
    <w:rsid w:val="00C62EA8"/>
    <w:rsid w:val="00C67E1D"/>
    <w:rsid w:val="00C7271F"/>
    <w:rsid w:val="00C72ACE"/>
    <w:rsid w:val="00C731DA"/>
    <w:rsid w:val="00C83951"/>
    <w:rsid w:val="00C9052E"/>
    <w:rsid w:val="00C92ACB"/>
    <w:rsid w:val="00CA18CC"/>
    <w:rsid w:val="00CA62A5"/>
    <w:rsid w:val="00CB0502"/>
    <w:rsid w:val="00CB0F41"/>
    <w:rsid w:val="00CB5BED"/>
    <w:rsid w:val="00CD7717"/>
    <w:rsid w:val="00CE2CB4"/>
    <w:rsid w:val="00CE65AE"/>
    <w:rsid w:val="00D05091"/>
    <w:rsid w:val="00D069AC"/>
    <w:rsid w:val="00D13644"/>
    <w:rsid w:val="00D26059"/>
    <w:rsid w:val="00D378AC"/>
    <w:rsid w:val="00D45C30"/>
    <w:rsid w:val="00D46457"/>
    <w:rsid w:val="00D466F4"/>
    <w:rsid w:val="00D474E9"/>
    <w:rsid w:val="00D50E1D"/>
    <w:rsid w:val="00D623FE"/>
    <w:rsid w:val="00D63094"/>
    <w:rsid w:val="00D6631A"/>
    <w:rsid w:val="00D71A0F"/>
    <w:rsid w:val="00D76162"/>
    <w:rsid w:val="00D90B43"/>
    <w:rsid w:val="00D96783"/>
    <w:rsid w:val="00DB6D59"/>
    <w:rsid w:val="00DC106A"/>
    <w:rsid w:val="00DC43AF"/>
    <w:rsid w:val="00DD0B45"/>
    <w:rsid w:val="00DF2480"/>
    <w:rsid w:val="00DF72F4"/>
    <w:rsid w:val="00DF75AE"/>
    <w:rsid w:val="00E16759"/>
    <w:rsid w:val="00E16B56"/>
    <w:rsid w:val="00E2150C"/>
    <w:rsid w:val="00E235DF"/>
    <w:rsid w:val="00E2553A"/>
    <w:rsid w:val="00E417EB"/>
    <w:rsid w:val="00E44715"/>
    <w:rsid w:val="00E453BF"/>
    <w:rsid w:val="00E47E07"/>
    <w:rsid w:val="00E52827"/>
    <w:rsid w:val="00E5492C"/>
    <w:rsid w:val="00E55BD6"/>
    <w:rsid w:val="00E72AB9"/>
    <w:rsid w:val="00E755DC"/>
    <w:rsid w:val="00E96729"/>
    <w:rsid w:val="00E969DF"/>
    <w:rsid w:val="00EA0E87"/>
    <w:rsid w:val="00EB048C"/>
    <w:rsid w:val="00EB31BF"/>
    <w:rsid w:val="00EB77ED"/>
    <w:rsid w:val="00EC0EA9"/>
    <w:rsid w:val="00EC14D3"/>
    <w:rsid w:val="00EC633B"/>
    <w:rsid w:val="00ED0AB6"/>
    <w:rsid w:val="00ED7657"/>
    <w:rsid w:val="00EE1BED"/>
    <w:rsid w:val="00EE2666"/>
    <w:rsid w:val="00EF1BD2"/>
    <w:rsid w:val="00EF2C3C"/>
    <w:rsid w:val="00EF4C03"/>
    <w:rsid w:val="00EF61E6"/>
    <w:rsid w:val="00F10BE7"/>
    <w:rsid w:val="00F1107A"/>
    <w:rsid w:val="00F126A9"/>
    <w:rsid w:val="00F20EC2"/>
    <w:rsid w:val="00F2161F"/>
    <w:rsid w:val="00F2257E"/>
    <w:rsid w:val="00F22A6F"/>
    <w:rsid w:val="00F30936"/>
    <w:rsid w:val="00F34766"/>
    <w:rsid w:val="00F47DE7"/>
    <w:rsid w:val="00F50F27"/>
    <w:rsid w:val="00F52477"/>
    <w:rsid w:val="00F5791B"/>
    <w:rsid w:val="00F647A9"/>
    <w:rsid w:val="00F7293F"/>
    <w:rsid w:val="00F76846"/>
    <w:rsid w:val="00F87682"/>
    <w:rsid w:val="00F9276D"/>
    <w:rsid w:val="00F94327"/>
    <w:rsid w:val="00FA7235"/>
    <w:rsid w:val="00FB0720"/>
    <w:rsid w:val="00FB2966"/>
    <w:rsid w:val="00FB56DB"/>
    <w:rsid w:val="00FB56E8"/>
    <w:rsid w:val="00FC02F5"/>
    <w:rsid w:val="00FC3CAE"/>
    <w:rsid w:val="00FD1EA2"/>
    <w:rsid w:val="00FD4E59"/>
    <w:rsid w:val="00FE24AF"/>
    <w:rsid w:val="00FE4E88"/>
    <w:rsid w:val="00FF128A"/>
    <w:rsid w:val="00FF5ADA"/>
    <w:rsid w:val="00FF6489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460C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57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0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A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A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803616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Bullets,List Paragraph nowy,Liste 1,ECDC AF Paragraph,List_Paragraph,Multilevel para_II,List Paragraph1,List Paragraph-ExecSummary,Bullet1,References,IBL List Paragraph,Numbered List Paragraph,Numbering"/>
    <w:basedOn w:val="Normal"/>
    <w:link w:val="ListParagraphChar"/>
    <w:uiPriority w:val="34"/>
    <w:qFormat/>
    <w:rsid w:val="00A76A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F1107A"/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1107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1107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1107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107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23F5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23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23F5"/>
    <w:rPr>
      <w:vertAlign w:val="superscript"/>
    </w:rPr>
  </w:style>
  <w:style w:type="character" w:customStyle="1" w:styleId="Heading6Char">
    <w:name w:val="Heading 6 Char"/>
    <w:basedOn w:val="DefaultParagraphFont"/>
    <w:link w:val="Heading6"/>
    <w:uiPriority w:val="9"/>
    <w:rsid w:val="00803616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alcitep-sc-1pkt4xd-2">
    <w:name w:val="calcitep-sc-1pkt4xd-2"/>
    <w:basedOn w:val="Normal"/>
    <w:rsid w:val="0080361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803616"/>
  </w:style>
  <w:style w:type="character" w:customStyle="1" w:styleId="fact-value">
    <w:name w:val="fact-value"/>
    <w:basedOn w:val="DefaultParagraphFont"/>
    <w:rsid w:val="00803616"/>
  </w:style>
  <w:style w:type="character" w:customStyle="1" w:styleId="fact-year">
    <w:name w:val="fact-year"/>
    <w:basedOn w:val="DefaultParagraphFont"/>
    <w:rsid w:val="00803616"/>
  </w:style>
  <w:style w:type="paragraph" w:styleId="NormalWeb">
    <w:name w:val="Normal (Web)"/>
    <w:basedOn w:val="Normal"/>
    <w:uiPriority w:val="99"/>
    <w:unhideWhenUsed/>
    <w:rsid w:val="008C6E1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74B57"/>
    <w:pPr>
      <w:tabs>
        <w:tab w:val="center" w:pos="4680"/>
        <w:tab w:val="right" w:pos="9360"/>
      </w:tabs>
    </w:pPr>
    <w:rPr>
      <w:rFonts w:ascii="GHEA Grapalat" w:hAnsi="GHEA Grapalat"/>
      <w:b/>
      <w:i/>
      <w:color w:val="0070C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A74B57"/>
    <w:rPr>
      <w:rFonts w:ascii="GHEA Grapalat" w:eastAsia="Times New Roman" w:hAnsi="GHEA Grapalat" w:cs="Times New Roman"/>
      <w:b/>
      <w:i/>
      <w:color w:val="0070C0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163C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C50"/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025671"/>
    <w:pPr>
      <w:numPr>
        <w:numId w:val="5"/>
      </w:numPr>
    </w:pPr>
  </w:style>
  <w:style w:type="character" w:styleId="Strong">
    <w:name w:val="Strong"/>
    <w:basedOn w:val="DefaultParagraphFont"/>
    <w:uiPriority w:val="22"/>
    <w:qFormat/>
    <w:rsid w:val="00872B7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05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0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091"/>
    <w:rPr>
      <w:rFonts w:ascii="Segoe UI" w:eastAsia="Times New Roman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309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30936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C14D3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B7A0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A0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A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rget-number">
    <w:name w:val="target-number"/>
    <w:basedOn w:val="DefaultParagraphFont"/>
    <w:rsid w:val="001B7A00"/>
  </w:style>
  <w:style w:type="character" w:customStyle="1" w:styleId="target-name">
    <w:name w:val="target-name"/>
    <w:basedOn w:val="DefaultParagraphFont"/>
    <w:rsid w:val="001B7A00"/>
  </w:style>
  <w:style w:type="character" w:customStyle="1" w:styleId="indicator-number">
    <w:name w:val="indicator-number"/>
    <w:basedOn w:val="DefaultParagraphFont"/>
    <w:rsid w:val="001B7A00"/>
  </w:style>
  <w:style w:type="character" w:customStyle="1" w:styleId="visually-hidden">
    <w:name w:val="visually-hidden"/>
    <w:basedOn w:val="DefaultParagraphFont"/>
    <w:rsid w:val="001B7A00"/>
  </w:style>
  <w:style w:type="character" w:customStyle="1" w:styleId="indicator-name">
    <w:name w:val="indicator-name"/>
    <w:basedOn w:val="DefaultParagraphFont"/>
    <w:rsid w:val="001B7A00"/>
  </w:style>
  <w:style w:type="character" w:styleId="PageNumber">
    <w:name w:val="page number"/>
    <w:basedOn w:val="DefaultParagraphFont"/>
    <w:uiPriority w:val="99"/>
    <w:semiHidden/>
    <w:unhideWhenUsed/>
    <w:rsid w:val="0033058D"/>
  </w:style>
  <w:style w:type="character" w:customStyle="1" w:styleId="NoSpacingChar">
    <w:name w:val="No Spacing Char"/>
    <w:basedOn w:val="DefaultParagraphFont"/>
    <w:link w:val="NoSpacing"/>
    <w:uiPriority w:val="1"/>
    <w:locked/>
    <w:rsid w:val="00C92ACB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C92ACB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List_Paragraph Char,Multilevel para_II Char,List Paragraph1 Char,List Paragraph-ExecSummary Char,Bullet1 Char,Numbering Char"/>
    <w:link w:val="ListParagraph"/>
    <w:uiPriority w:val="34"/>
    <w:rsid w:val="00C92ACB"/>
  </w:style>
  <w:style w:type="table" w:styleId="TableGrid">
    <w:name w:val="Table Grid"/>
    <w:basedOn w:val="TableNormal"/>
    <w:uiPriority w:val="39"/>
    <w:rsid w:val="004A4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B038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9519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1980"/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1980"/>
    <w:rPr>
      <w:rFonts w:ascii="GHEA Grapalat" w:eastAsia="Times New Roman" w:hAnsi="GHEA Grapalat" w:cs="Times New Roman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1980"/>
    <w:rPr>
      <w:rFonts w:ascii="GHEA Grapalat" w:eastAsia="Times New Roman" w:hAnsi="GHEA Grapalat" w:cs="Times New Roman"/>
      <w:b/>
      <w:bCs/>
      <w:color w:val="0070C0"/>
      <w:sz w:val="28"/>
      <w:szCs w:val="20"/>
    </w:rPr>
  </w:style>
  <w:style w:type="paragraph" w:styleId="Revision">
    <w:name w:val="Revision"/>
    <w:hidden/>
    <w:uiPriority w:val="99"/>
    <w:semiHidden/>
    <w:rsid w:val="00483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757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65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66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3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8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1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0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67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0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5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1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0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9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1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8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6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6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0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9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7485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7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04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2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4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2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4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62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5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93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8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8969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528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01737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4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6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1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9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0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9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7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0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9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1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3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7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2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1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4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6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4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7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41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4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36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1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6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8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3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4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1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5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237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3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11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22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03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AEAEA"/>
                    <w:right w:val="none" w:sz="0" w:space="0" w:color="auto"/>
                  </w:divBdr>
                </w:div>
              </w:divsChild>
            </w:div>
          </w:divsChild>
        </w:div>
        <w:div w:id="17612170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AEAE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9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8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5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9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7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7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jpeg"/><Relationship Id="rId26" Type="http://schemas.openxmlformats.org/officeDocument/2006/relationships/oleObject" Target="embeddings/Microsoft_Excel_Chart.xls"/><Relationship Id="rId39" Type="http://schemas.openxmlformats.org/officeDocument/2006/relationships/image" Target="media/image12.jpeg"/><Relationship Id="rId21" Type="http://schemas.openxmlformats.org/officeDocument/2006/relationships/chart" Target="charts/chart3.xml"/><Relationship Id="rId34" Type="http://schemas.openxmlformats.org/officeDocument/2006/relationships/header" Target="header3.xml"/><Relationship Id="rId42" Type="http://schemas.openxmlformats.org/officeDocument/2006/relationships/footer" Target="footer3.xml"/><Relationship Id="rId47" Type="http://schemas.openxmlformats.org/officeDocument/2006/relationships/chart" Target="charts/chart11.xml"/><Relationship Id="rId50" Type="http://schemas.openxmlformats.org/officeDocument/2006/relationships/header" Target="header7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armsai.am" TargetMode="External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33" Type="http://schemas.openxmlformats.org/officeDocument/2006/relationships/image" Target="media/image9.jpeg"/><Relationship Id="rId38" Type="http://schemas.openxmlformats.org/officeDocument/2006/relationships/chart" Target="charts/chart8.xml"/><Relationship Id="rId46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chart" Target="charts/chart2.xml"/><Relationship Id="rId29" Type="http://schemas.openxmlformats.org/officeDocument/2006/relationships/image" Target="media/image8.png"/><Relationship Id="rId41" Type="http://schemas.openxmlformats.org/officeDocument/2006/relationships/header" Target="header4.xml"/><Relationship Id="rId54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cretariat@armsai.am" TargetMode="External"/><Relationship Id="rId24" Type="http://schemas.openxmlformats.org/officeDocument/2006/relationships/chart" Target="charts/chart4.xml"/><Relationship Id="rId32" Type="http://schemas.openxmlformats.org/officeDocument/2006/relationships/footer" Target="footer2.xml"/><Relationship Id="rId37" Type="http://schemas.openxmlformats.org/officeDocument/2006/relationships/image" Target="media/image11.jpeg"/><Relationship Id="rId40" Type="http://schemas.openxmlformats.org/officeDocument/2006/relationships/chart" Target="charts/chart9.xml"/><Relationship Id="rId45" Type="http://schemas.openxmlformats.org/officeDocument/2006/relationships/header" Target="header5.xml"/><Relationship Id="rId53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6.png"/><Relationship Id="rId28" Type="http://schemas.openxmlformats.org/officeDocument/2006/relationships/chart" Target="charts/chart5.xml"/><Relationship Id="rId36" Type="http://schemas.openxmlformats.org/officeDocument/2006/relationships/chart" Target="charts/chart7.xml"/><Relationship Id="rId49" Type="http://schemas.openxmlformats.org/officeDocument/2006/relationships/chart" Target="charts/chart12.xml"/><Relationship Id="rId10" Type="http://schemas.openxmlformats.org/officeDocument/2006/relationships/hyperlink" Target="http://www.armsai.am" TargetMode="External"/><Relationship Id="rId19" Type="http://schemas.openxmlformats.org/officeDocument/2006/relationships/chart" Target="charts/chart1.xml"/><Relationship Id="rId31" Type="http://schemas.openxmlformats.org/officeDocument/2006/relationships/header" Target="header2.xml"/><Relationship Id="rId44" Type="http://schemas.openxmlformats.org/officeDocument/2006/relationships/chart" Target="charts/chart10.xml"/><Relationship Id="rId52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yperlink" Target="mailto:secretariat@armsai.am" TargetMode="External"/><Relationship Id="rId14" Type="http://schemas.microsoft.com/office/2007/relationships/hdphoto" Target="media/hdphoto1.wdp"/><Relationship Id="rId22" Type="http://schemas.openxmlformats.org/officeDocument/2006/relationships/image" Target="media/image5.png"/><Relationship Id="rId27" Type="http://schemas.openxmlformats.org/officeDocument/2006/relationships/header" Target="header1.xml"/><Relationship Id="rId30" Type="http://schemas.openxmlformats.org/officeDocument/2006/relationships/chart" Target="charts/chart6.xml"/><Relationship Id="rId35" Type="http://schemas.openxmlformats.org/officeDocument/2006/relationships/image" Target="media/image10.png"/><Relationship Id="rId43" Type="http://schemas.openxmlformats.org/officeDocument/2006/relationships/image" Target="media/image13.jpeg"/><Relationship Id="rId48" Type="http://schemas.openxmlformats.org/officeDocument/2006/relationships/header" Target="header6.xml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15.jpeg"/><Relationship Id="rId3" Type="http://schemas.openxmlformats.org/officeDocument/2006/relationships/styles" Target="styl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ho.int/news-room/fact-sheets/detail/obesity-and-overweigh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&#1343;&#1344;%20&#1385;&#1381;&#1396;&#1377;&#1398;&#1381;&#1408;&#1387;%20&#1377;&#1404;&#1377;&#1403;&#1377;&#1408;&#1391;&#1398;&#1381;&#1408;\New%20Microsoft%20Excel%20Workshee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2024-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2024-2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Sheet1!$B$2</c:f>
              <c:strCache>
                <c:ptCount val="1"/>
                <c:pt idx="0">
                  <c:v>Նախատեսված ծախս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Sheet1!$A$3:$A$6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  <c:pt idx="3">
                  <c:v>2027</c:v>
                </c:pt>
              </c:numCache>
            </c:numRef>
          </c:cat>
          <c:val>
            <c:numRef>
              <c:f>Sheet1!$B$3:$B$6</c:f>
              <c:numCache>
                <c:formatCode>General</c:formatCode>
                <c:ptCount val="4"/>
                <c:pt idx="0">
                  <c:v>169.9</c:v>
                </c:pt>
                <c:pt idx="1">
                  <c:v>220.1</c:v>
                </c:pt>
                <c:pt idx="2">
                  <c:v>285.5</c:v>
                </c:pt>
                <c:pt idx="3">
                  <c:v>296.3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26-4422-87E5-B97F07808A70}"/>
            </c:ext>
          </c:extLst>
        </c:ser>
        <c:ser>
          <c:idx val="1"/>
          <c:order val="1"/>
          <c:tx>
            <c:strRef>
              <c:f>Sheet1!$C$2</c:f>
              <c:strCache>
                <c:ptCount val="1"/>
                <c:pt idx="0">
                  <c:v>որից՝ ԱՀԱ գծով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F26-4422-87E5-B97F07808A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Sheet1!$A$3:$A$6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  <c:pt idx="3">
                  <c:v>2027</c:v>
                </c:pt>
              </c:numCache>
            </c:numRef>
          </c:cat>
          <c:val>
            <c:numRef>
              <c:f>Sheet1!$C$3:$C$6</c:f>
              <c:numCache>
                <c:formatCode>0</c:formatCode>
                <c:ptCount val="4"/>
                <c:pt idx="1">
                  <c:v>76</c:v>
                </c:pt>
                <c:pt idx="2">
                  <c:v>145.4</c:v>
                </c:pt>
                <c:pt idx="3">
                  <c:v>156.4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F26-4422-87E5-B97F07808A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8464656"/>
        <c:axId val="468466296"/>
      </c:barChart>
      <c:catAx>
        <c:axId val="468464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68466296"/>
        <c:crosses val="autoZero"/>
        <c:auto val="1"/>
        <c:lblAlgn val="ctr"/>
        <c:lblOffset val="100"/>
        <c:noMultiLvlLbl val="0"/>
      </c:catAx>
      <c:valAx>
        <c:axId val="4684662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68464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50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Sheet1!$A$5:$A$7</c:f>
              <c:strCache>
                <c:ptCount val="3"/>
                <c:pt idx="0">
                  <c:v>ՀՀ</c:v>
                </c:pt>
                <c:pt idx="1">
                  <c:v>Եվրոպա</c:v>
                </c:pt>
                <c:pt idx="2">
                  <c:v>Աշխարհ</c:v>
                </c:pt>
              </c:strCache>
            </c:strRef>
          </c:cat>
          <c:val>
            <c:numRef>
              <c:f>Sheet1!$B$5:$B$7</c:f>
              <c:numCache>
                <c:formatCode>General</c:formatCode>
                <c:ptCount val="3"/>
                <c:pt idx="0">
                  <c:v>8.9</c:v>
                </c:pt>
                <c:pt idx="1">
                  <c:v>1.1000000000000001</c:v>
                </c:pt>
                <c:pt idx="2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B8-43B8-A571-586EB24E72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0864336"/>
        <c:axId val="445966176"/>
      </c:barChart>
      <c:catAx>
        <c:axId val="440864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5966176"/>
        <c:crosses val="autoZero"/>
        <c:auto val="1"/>
        <c:lblAlgn val="ctr"/>
        <c:lblOffset val="100"/>
        <c:noMultiLvlLbl val="0"/>
      </c:catAx>
      <c:valAx>
        <c:axId val="4459661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08643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38100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Sheet1!$A$19:$A$21</c:f>
              <c:strCache>
                <c:ptCount val="3"/>
                <c:pt idx="0">
                  <c:v>ՀՀ</c:v>
                </c:pt>
                <c:pt idx="1">
                  <c:v>Եվրոպա</c:v>
                </c:pt>
                <c:pt idx="2">
                  <c:v>Աշխարհ</c:v>
                </c:pt>
              </c:strCache>
            </c:strRef>
          </c:cat>
          <c:val>
            <c:numRef>
              <c:f>Sheet1!$B$19:$B$21</c:f>
              <c:numCache>
                <c:formatCode>General</c:formatCode>
                <c:ptCount val="3"/>
                <c:pt idx="0">
                  <c:v>24.9</c:v>
                </c:pt>
                <c:pt idx="1">
                  <c:v>8</c:v>
                </c:pt>
                <c:pt idx="2">
                  <c:v>13.5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07-4818-BB7D-0654C6655D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4263896"/>
        <c:axId val="444260616"/>
      </c:barChart>
      <c:catAx>
        <c:axId val="444263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4260616"/>
        <c:crosses val="autoZero"/>
        <c:auto val="1"/>
        <c:lblAlgn val="ctr"/>
        <c:lblOffset val="100"/>
        <c:noMultiLvlLbl val="0"/>
      </c:catAx>
      <c:valAx>
        <c:axId val="4442606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42638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9447-3642-8E0D-88EA4E9A19A8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447-3642-8E0D-88EA4E9A19A8}"/>
              </c:ext>
            </c:extLst>
          </c:dPt>
          <c:dPt>
            <c:idx val="2"/>
            <c:bubble3D val="0"/>
            <c:spPr>
              <a:solidFill>
                <a:schemeClr val="bg1">
                  <a:lumMod val="9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9447-3642-8E0D-88EA4E9A19A8}"/>
              </c:ext>
            </c:extLst>
          </c:dPt>
          <c:dLbls>
            <c:dLbl>
              <c:idx val="0"/>
              <c:layout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GHEA Grapalat" panose="02000506050000020003" pitchFamily="2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9447-3642-8E0D-88EA4E9A19A8}"/>
                </c:ext>
              </c:extLst>
            </c:dLbl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447-3642-8E0D-88EA4E9A19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2"/>
                <c:pt idx="0">
                  <c:v>Արյան շրջանառության համակարգի հիվանդություններ</c:v>
                </c:pt>
                <c:pt idx="1">
                  <c:v>Նորագոյացություններ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0.53300000000000003</c:v>
                </c:pt>
                <c:pt idx="1">
                  <c:v>0.193</c:v>
                </c:pt>
                <c:pt idx="2">
                  <c:v>0.27399999999999997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47-3642-8E0D-88EA4E9A19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424787654313555E-2"/>
          <c:y val="4.5342126957955482E-2"/>
          <c:w val="0.80495666032716562"/>
          <c:h val="0.909315746084089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Երևան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30-A44E-84CB-F41A1AAC24F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ՀՀ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Sheet1!$C$2</c:f>
              <c:numCache>
                <c:formatCode>General</c:formatCode>
                <c:ptCount val="1"/>
                <c:pt idx="0">
                  <c:v>50.6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330-A44E-84CB-F41A1AAC24F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Լոռի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E330-A44E-84CB-F41A1AAC24F6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Sheet1!$D$2</c:f>
              <c:numCache>
                <c:formatCode>0.00</c:formatCode>
                <c:ptCount val="1"/>
                <c:pt idx="0">
                  <c:v>25.6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330-A44E-84CB-F41A1AAC24F6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Շիրակ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Sheet1!$E$2</c:f>
              <c:numCache>
                <c:formatCode>General</c:formatCode>
                <c:ptCount val="1"/>
                <c:pt idx="0">
                  <c:v>25.1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330-A44E-84CB-F41A1AAC24F6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Կոտայք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Sheet1!$F$2</c:f>
              <c:numCache>
                <c:formatCode>General</c:formatCode>
                <c:ptCount val="1"/>
                <c:pt idx="0">
                  <c:v>24.2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330-A44E-84CB-F41A1AAC24F6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Վայոց Ձոր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Sheet1!$G$2</c:f>
              <c:numCache>
                <c:formatCode>General</c:formatCode>
                <c:ptCount val="1"/>
                <c:pt idx="0">
                  <c:v>23.3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330-A44E-84CB-F41A1AAC24F6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Տավուշ</c:v>
                </c:pt>
              </c:strCache>
            </c:strRef>
          </c:tx>
          <c:spPr>
            <a:solidFill>
              <a:schemeClr val="accent2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Sheet1!$H$2</c:f>
              <c:numCache>
                <c:formatCode>General</c:formatCode>
                <c:ptCount val="1"/>
                <c:pt idx="0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330-A44E-84CB-F41A1AAC24F6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Արագածոտն</c:v>
                </c:pt>
              </c:strCache>
            </c:strRef>
          </c:tx>
          <c:spPr>
            <a:solidFill>
              <a:schemeClr val="accent4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E330-A44E-84CB-F41A1AAC24F6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Sheet1!$I$2</c:f>
              <c:numCache>
                <c:formatCode>0.00</c:formatCode>
                <c:ptCount val="1"/>
                <c:pt idx="0">
                  <c:v>22.2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330-A44E-84CB-F41A1AAC24F6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Սյունքի</c:v>
                </c:pt>
              </c:strCache>
            </c:strRef>
          </c:tx>
          <c:spPr>
            <a:solidFill>
              <a:schemeClr val="accent6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Sheet1!$J$2</c:f>
              <c:numCache>
                <c:formatCode>General</c:formatCode>
                <c:ptCount val="1"/>
                <c:pt idx="0">
                  <c:v>18.399999999999999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330-A44E-84CB-F41A1AAC24F6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Արարատ</c:v>
                </c:pt>
              </c:strCache>
            </c:strRef>
          </c:tx>
          <c:spPr>
            <a:solidFill>
              <a:schemeClr val="accent2">
                <a:lumMod val="8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Sheet1!$K$2</c:f>
              <c:numCache>
                <c:formatCode>General</c:formatCode>
                <c:ptCount val="1"/>
                <c:pt idx="0">
                  <c:v>17.5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E330-A44E-84CB-F41A1AAC24F6}"/>
            </c:ext>
          </c:extLst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Գեղարքունիք</c:v>
                </c:pt>
              </c:strCache>
            </c:strRef>
          </c:tx>
          <c:spPr>
            <a:solidFill>
              <a:schemeClr val="accent4">
                <a:lumMod val="8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Sheet1!$L$2</c:f>
              <c:numCache>
                <c:formatCode>General</c:formatCode>
                <c:ptCount val="1"/>
                <c:pt idx="0">
                  <c:v>16.100000000000001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330-A44E-84CB-F41A1AAC24F6}"/>
            </c:ext>
          </c:extLst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Արմավիր</c:v>
                </c:pt>
              </c:strCache>
            </c:strRef>
          </c:tx>
          <c:spPr>
            <a:solidFill>
              <a:schemeClr val="accent6">
                <a:lumMod val="8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Sheet1!$M$2</c:f>
              <c:numCache>
                <c:formatCode>General</c:formatCode>
                <c:ptCount val="1"/>
                <c:pt idx="0">
                  <c:v>15.6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E330-A44E-84CB-F41A1AAC24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8272224"/>
        <c:axId val="1838273952"/>
      </c:barChart>
      <c:catAx>
        <c:axId val="1838272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838273952"/>
        <c:crosses val="autoZero"/>
        <c:auto val="1"/>
        <c:lblAlgn val="ctr"/>
        <c:lblOffset val="100"/>
        <c:noMultiLvlLbl val="0"/>
      </c:catAx>
      <c:valAx>
        <c:axId val="1838273952"/>
        <c:scaling>
          <c:orientation val="minMax"/>
          <c:max val="105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838272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Ծախս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Sheet1!$A$3:$A$6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  <c:pt idx="3">
                  <c:v>2027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183.6</c:v>
                </c:pt>
                <c:pt idx="1">
                  <c:v>289.7</c:v>
                </c:pt>
                <c:pt idx="2">
                  <c:v>316</c:v>
                </c:pt>
                <c:pt idx="3">
                  <c:v>318.39999999999998</c:v>
                </c:pt>
                <c:pt idx="4">
                  <c:v>318.39999999999998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E9-2740-A3FD-B8DF344561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8750440"/>
        <c:axId val="648757656"/>
      </c:barChart>
      <c:catAx>
        <c:axId val="648750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648757656"/>
        <c:crosses val="autoZero"/>
        <c:auto val="1"/>
        <c:lblAlgn val="ctr"/>
        <c:lblOffset val="100"/>
        <c:noMultiLvlLbl val="0"/>
      </c:catAx>
      <c:valAx>
        <c:axId val="6487576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648750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Հայաստան</c:v>
                </c:pt>
                <c:pt idx="1">
                  <c:v>Վրաստան</c:v>
                </c:pt>
                <c:pt idx="2">
                  <c:v>Ադրբեջան</c:v>
                </c:pt>
              </c:strCache>
            </c:strRef>
          </c:cat>
          <c:val>
            <c:numRef>
              <c:f>Sheet1!$B$2:$B$4</c:f>
              <c:numCache>
                <c:formatCode>0.0</c:formatCode>
                <c:ptCount val="3"/>
                <c:pt idx="0">
                  <c:v>11.54</c:v>
                </c:pt>
                <c:pt idx="1">
                  <c:v>40.619999999999997</c:v>
                </c:pt>
                <c:pt idx="2">
                  <c:v>13.69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F9-4BED-B392-A32C47444F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9217288"/>
        <c:axId val="329222208"/>
      </c:barChart>
      <c:catAx>
        <c:axId val="329217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329222208"/>
        <c:crosses val="autoZero"/>
        <c:auto val="1"/>
        <c:lblAlgn val="ctr"/>
        <c:lblOffset val="100"/>
        <c:noMultiLvlLbl val="0"/>
      </c:catAx>
      <c:valAx>
        <c:axId val="329222208"/>
        <c:scaling>
          <c:orientation val="minMax"/>
        </c:scaling>
        <c:delete val="0"/>
        <c:axPos val="l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329217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8A37-2847-A8F0-D03C499481AA}"/>
              </c:ext>
            </c:extLst>
          </c:dPt>
          <c:dPt>
            <c:idx val="2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8A37-2847-A8F0-D03C499481AA}"/>
              </c:ext>
            </c:extLst>
          </c:dPt>
          <c:cat>
            <c:strRef>
              <c:f>Sheet1!$A$2:$A$27</c:f>
              <c:strCache>
                <c:ptCount val="26"/>
                <c:pt idx="0">
                  <c:v>Էստոնիա</c:v>
                </c:pt>
                <c:pt idx="1">
                  <c:v>ՌԴ</c:v>
                </c:pt>
                <c:pt idx="2">
                  <c:v>Լիտվա</c:v>
                </c:pt>
                <c:pt idx="3">
                  <c:v>Լատվիա</c:v>
                </c:pt>
                <c:pt idx="4">
                  <c:v>Լեհաստան</c:v>
                </c:pt>
                <c:pt idx="5">
                  <c:v>Ղազախստան</c:v>
                </c:pt>
                <c:pt idx="6">
                  <c:v>Խորվաթիա</c:v>
                </c:pt>
                <c:pt idx="7">
                  <c:v>Սլովակիա</c:v>
                </c:pt>
                <c:pt idx="8">
                  <c:v>Հունգարիա</c:v>
                </c:pt>
                <c:pt idx="9">
                  <c:v>Սերբիա</c:v>
                </c:pt>
                <c:pt idx="10">
                  <c:v>Ադրբեջան</c:v>
                </c:pt>
                <c:pt idx="11">
                  <c:v>Վրաստան</c:v>
                </c:pt>
                <c:pt idx="12">
                  <c:v>Ռումինիա</c:v>
                </c:pt>
                <c:pt idx="13">
                  <c:v>Մոլդովա</c:v>
                </c:pt>
                <c:pt idx="14">
                  <c:v>Սլովենիա</c:v>
                </c:pt>
                <c:pt idx="15">
                  <c:v>Չեխիա</c:v>
                </c:pt>
                <c:pt idx="16">
                  <c:v>Ուզբեկստան</c:v>
                </c:pt>
                <c:pt idx="17">
                  <c:v>Բուլղարիա</c:v>
                </c:pt>
                <c:pt idx="18">
                  <c:v>Ուկրաինա</c:v>
                </c:pt>
                <c:pt idx="19">
                  <c:v>Բելառուս</c:v>
                </c:pt>
                <c:pt idx="20">
                  <c:v>Հայաստան</c:v>
                </c:pt>
                <c:pt idx="21">
                  <c:v>Ղրզըստան</c:v>
                </c:pt>
                <c:pt idx="22">
                  <c:v>Բոսնիա և Հերց.</c:v>
                </c:pt>
                <c:pt idx="23">
                  <c:v>Մոնղոլիա</c:v>
                </c:pt>
                <c:pt idx="24">
                  <c:v>Տաջիկստան</c:v>
                </c:pt>
                <c:pt idx="25">
                  <c:v>Թուրքմենստան</c:v>
                </c:pt>
              </c:strCache>
            </c:strRef>
          </c:cat>
          <c:val>
            <c:numRef>
              <c:f>Sheet1!$B$2:$B$27</c:f>
              <c:numCache>
                <c:formatCode>General</c:formatCode>
                <c:ptCount val="26"/>
                <c:pt idx="0">
                  <c:v>99.48</c:v>
                </c:pt>
                <c:pt idx="1">
                  <c:v>98.06</c:v>
                </c:pt>
                <c:pt idx="2">
                  <c:v>97.93</c:v>
                </c:pt>
                <c:pt idx="3">
                  <c:v>97.28</c:v>
                </c:pt>
                <c:pt idx="4">
                  <c:v>93.86</c:v>
                </c:pt>
                <c:pt idx="5">
                  <c:v>93.15</c:v>
                </c:pt>
                <c:pt idx="6">
                  <c:v>92.53</c:v>
                </c:pt>
                <c:pt idx="7">
                  <c:v>92.36</c:v>
                </c:pt>
                <c:pt idx="8">
                  <c:v>91.28</c:v>
                </c:pt>
                <c:pt idx="9">
                  <c:v>89.8</c:v>
                </c:pt>
                <c:pt idx="10">
                  <c:v>89.31</c:v>
                </c:pt>
                <c:pt idx="11">
                  <c:v>81.06</c:v>
                </c:pt>
                <c:pt idx="12">
                  <c:v>76.290000000000006</c:v>
                </c:pt>
                <c:pt idx="13">
                  <c:v>75.78</c:v>
                </c:pt>
                <c:pt idx="14">
                  <c:v>74.930000000000007</c:v>
                </c:pt>
                <c:pt idx="15">
                  <c:v>74.37</c:v>
                </c:pt>
                <c:pt idx="16">
                  <c:v>71.11</c:v>
                </c:pt>
                <c:pt idx="17">
                  <c:v>67.38</c:v>
                </c:pt>
                <c:pt idx="18">
                  <c:v>65.930000000000007</c:v>
                </c:pt>
                <c:pt idx="19">
                  <c:v>50.57</c:v>
                </c:pt>
                <c:pt idx="20">
                  <c:v>50.47</c:v>
                </c:pt>
                <c:pt idx="21">
                  <c:v>49.64</c:v>
                </c:pt>
                <c:pt idx="22">
                  <c:v>29.44</c:v>
                </c:pt>
                <c:pt idx="23">
                  <c:v>26.2</c:v>
                </c:pt>
                <c:pt idx="24">
                  <c:v>17.100000000000001</c:v>
                </c:pt>
                <c:pt idx="25">
                  <c:v>14.48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A37-2847-A8F0-D03C499481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5203712"/>
        <c:axId val="35221888"/>
      </c:barChart>
      <c:catAx>
        <c:axId val="35203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35221888"/>
        <c:crosses val="autoZero"/>
        <c:auto val="1"/>
        <c:lblAlgn val="ctr"/>
        <c:lblOffset val="100"/>
        <c:noMultiLvlLbl val="0"/>
      </c:catAx>
      <c:valAx>
        <c:axId val="35221888"/>
        <c:scaling>
          <c:orientation val="minMax"/>
          <c:max val="1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35203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latin typeface="GHEA Grapalat" panose="02000506050000020003" pitchFamily="50" charset="0"/>
        </a:defRPr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ՀՀ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Sheet1!$B$2:$B$8</c:f>
              <c:numCache>
                <c:formatCode>0</c:formatCode>
                <c:ptCount val="7"/>
                <c:pt idx="0">
                  <c:v>28.76</c:v>
                </c:pt>
                <c:pt idx="1">
                  <c:v>31.31</c:v>
                </c:pt>
                <c:pt idx="2">
                  <c:v>36.68</c:v>
                </c:pt>
                <c:pt idx="3">
                  <c:v>41</c:v>
                </c:pt>
                <c:pt idx="4">
                  <c:v>45.79</c:v>
                </c:pt>
                <c:pt idx="5">
                  <c:v>46.47</c:v>
                </c:pt>
                <c:pt idx="6">
                  <c:v>57.19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DA-1A44-A488-608B7282AFB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Աշխարհ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Sheet1!$C$2:$C$8</c:f>
              <c:numCache>
                <c:formatCode>0</c:formatCode>
                <c:ptCount val="7"/>
                <c:pt idx="0">
                  <c:v>29.59168</c:v>
                </c:pt>
                <c:pt idx="1">
                  <c:v>30.100999999999999</c:v>
                </c:pt>
                <c:pt idx="2">
                  <c:v>29.968520000000002</c:v>
                </c:pt>
                <c:pt idx="3">
                  <c:v>30.03191</c:v>
                </c:pt>
                <c:pt idx="4">
                  <c:v>29.253170000000001</c:v>
                </c:pt>
                <c:pt idx="5">
                  <c:v>30.083069999999999</c:v>
                </c:pt>
                <c:pt idx="6">
                  <c:v>30.792899999999999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EDA-1A44-A488-608B7282AF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85340240"/>
        <c:axId val="989656240"/>
      </c:barChart>
      <c:catAx>
        <c:axId val="1385340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989656240"/>
        <c:crosses val="autoZero"/>
        <c:auto val="1"/>
        <c:lblAlgn val="ctr"/>
        <c:lblOffset val="100"/>
        <c:noMultiLvlLbl val="0"/>
      </c:catAx>
      <c:valAx>
        <c:axId val="989656240"/>
        <c:scaling>
          <c:orientation val="minMax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385340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Գյուղատնտեսություն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Sheet1!$A$2:$A$9</c:f>
              <c:strCache>
                <c:ptCount val="8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 (կանխ)</c:v>
                </c:pt>
                <c:pt idx="4">
                  <c:v>2024 (կանխ)</c:v>
                </c:pt>
                <c:pt idx="5">
                  <c:v>2025 (կանխ)</c:v>
                </c:pt>
                <c:pt idx="6">
                  <c:v>2026 (կանխ)</c:v>
                </c:pt>
                <c:pt idx="7">
                  <c:v>2027 (կանխ)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-3.7</c:v>
                </c:pt>
                <c:pt idx="1">
                  <c:v>-0.8</c:v>
                </c:pt>
                <c:pt idx="2">
                  <c:v>-2.8</c:v>
                </c:pt>
                <c:pt idx="3">
                  <c:v>2.9</c:v>
                </c:pt>
                <c:pt idx="4">
                  <c:v>2.7</c:v>
                </c:pt>
                <c:pt idx="5">
                  <c:v>3</c:v>
                </c:pt>
                <c:pt idx="6">
                  <c:v>3</c:v>
                </c:pt>
                <c:pt idx="7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D2-FD49-BA2E-B8025B7B81E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Արդյունաբերություն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Sheet1!$A$2:$A$9</c:f>
              <c:strCache>
                <c:ptCount val="8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 (կանխ)</c:v>
                </c:pt>
                <c:pt idx="4">
                  <c:v>2024 (կանխ)</c:v>
                </c:pt>
                <c:pt idx="5">
                  <c:v>2025 (կանխ)</c:v>
                </c:pt>
                <c:pt idx="6">
                  <c:v>2026 (կանխ)</c:v>
                </c:pt>
                <c:pt idx="7">
                  <c:v>2027 (կանխ)</c:v>
                </c:pt>
              </c:strCache>
            </c:strRef>
          </c:cat>
          <c:val>
            <c:numRef>
              <c:f>Sheet1!$C$2:$C$9</c:f>
              <c:numCache>
                <c:formatCode>General</c:formatCode>
                <c:ptCount val="8"/>
                <c:pt idx="0">
                  <c:v>-1.4</c:v>
                </c:pt>
                <c:pt idx="1">
                  <c:v>2.4</c:v>
                </c:pt>
                <c:pt idx="2">
                  <c:v>6.9</c:v>
                </c:pt>
                <c:pt idx="3">
                  <c:v>0</c:v>
                </c:pt>
                <c:pt idx="4">
                  <c:v>6.8</c:v>
                </c:pt>
                <c:pt idx="5">
                  <c:v>5.8</c:v>
                </c:pt>
                <c:pt idx="6">
                  <c:v>4.5</c:v>
                </c:pt>
                <c:pt idx="7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ED2-FD49-BA2E-B8025B7B81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815183"/>
        <c:axId val="147776303"/>
      </c:barChart>
      <c:catAx>
        <c:axId val="1478151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47776303"/>
        <c:crosses val="autoZero"/>
        <c:auto val="1"/>
        <c:lblAlgn val="ctr"/>
        <c:lblOffset val="100"/>
        <c:noMultiLvlLbl val="0"/>
      </c:catAx>
      <c:valAx>
        <c:axId val="147776303"/>
        <c:scaling>
          <c:orientation val="minMax"/>
          <c:max val="8"/>
          <c:min val="-4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478151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Կառավարության պարտք/ՀՆԱ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3CD1-457C-99B0-B80A3D202771}"/>
              </c:ext>
            </c:extLst>
          </c:dPt>
          <c:dPt>
            <c:idx val="7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CD1-457C-99B0-B80A3D202771}"/>
              </c:ext>
            </c:extLst>
          </c:dPt>
          <c:dPt>
            <c:idx val="8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3CD1-457C-99B0-B80A3D202771}"/>
              </c:ext>
            </c:extLst>
          </c:dPt>
          <c:dPt>
            <c:idx val="9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3CD1-457C-99B0-B80A3D202771}"/>
              </c:ext>
            </c:extLst>
          </c:dPt>
          <c:dPt>
            <c:idx val="10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57F9-8D4A-ACBF-A99275341FC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Sheet1!$A$2:$A$12</c:f>
              <c:numCache>
                <c:formatCode>General</c:formatCode>
                <c:ptCount val="11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  <c:pt idx="10">
                  <c:v>2027</c:v>
                </c:pt>
              </c:numCache>
            </c:numRef>
          </c:cat>
          <c:val>
            <c:numRef>
              <c:f>Sheet1!$B$2:$B$12</c:f>
              <c:numCache>
                <c:formatCode>0.0</c:formatCode>
                <c:ptCount val="11"/>
                <c:pt idx="0">
                  <c:v>53.661922874228139</c:v>
                </c:pt>
                <c:pt idx="1">
                  <c:v>51.232560196296518</c:v>
                </c:pt>
                <c:pt idx="2">
                  <c:v>50.085896386249637</c:v>
                </c:pt>
                <c:pt idx="3">
                  <c:v>63.476258231461003</c:v>
                </c:pt>
                <c:pt idx="4">
                  <c:v>60.2</c:v>
                </c:pt>
                <c:pt idx="5">
                  <c:v>46.719900277594533</c:v>
                </c:pt>
                <c:pt idx="6">
                  <c:v>48.1</c:v>
                </c:pt>
                <c:pt idx="7">
                  <c:v>50.5</c:v>
                </c:pt>
                <c:pt idx="8">
                  <c:v>53.7</c:v>
                </c:pt>
                <c:pt idx="9">
                  <c:v>55</c:v>
                </c:pt>
                <c:pt idx="10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83-7344-81F3-37433B9447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9740831"/>
        <c:axId val="2101519552"/>
      </c:barChart>
      <c:catAx>
        <c:axId val="697408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2101519552"/>
        <c:crosses val="autoZero"/>
        <c:auto val="1"/>
        <c:lblAlgn val="ctr"/>
        <c:lblOffset val="100"/>
        <c:noMultiLvlLbl val="0"/>
      </c:catAx>
      <c:valAx>
        <c:axId val="2101519552"/>
        <c:scaling>
          <c:orientation val="minMax"/>
        </c:scaling>
        <c:delete val="0"/>
        <c:axPos val="l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697408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Դրամաշնորհներ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Sheet1!$B$2:$B$4</c:f>
              <c:numCache>
                <c:formatCode>General</c:formatCode>
                <c:ptCount val="3"/>
                <c:pt idx="0">
                  <c:v>346.7</c:v>
                </c:pt>
                <c:pt idx="1">
                  <c:v>341.7</c:v>
                </c:pt>
                <c:pt idx="2">
                  <c:v>384.9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CA-4CE6-9C3C-9606A99EA86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Սուբսիդիաներ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Sheet1!$C$2:$C$4</c:f>
              <c:numCache>
                <c:formatCode>General</c:formatCode>
                <c:ptCount val="3"/>
                <c:pt idx="0">
                  <c:v>191.6</c:v>
                </c:pt>
                <c:pt idx="1">
                  <c:v>187.1</c:v>
                </c:pt>
                <c:pt idx="2">
                  <c:v>185.9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7CA-4CE6-9C3C-9606A99EA86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ՖՀ Դոտացիաներ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Sheet1!$D$2:$D$4</c:f>
              <c:numCache>
                <c:formatCode>General</c:formatCode>
                <c:ptCount val="3"/>
                <c:pt idx="0">
                  <c:v>98.2</c:v>
                </c:pt>
                <c:pt idx="1">
                  <c:v>109.2</c:v>
                </c:pt>
                <c:pt idx="2">
                  <c:v>119.7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7CA-4CE6-9C3C-9606A99EA86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Սուբվենցիաներ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Sheet1!$E$2:$E$4</c:f>
              <c:numCache>
                <c:formatCode>General</c:formatCode>
                <c:ptCount val="3"/>
                <c:pt idx="0">
                  <c:v>26.5</c:v>
                </c:pt>
                <c:pt idx="1">
                  <c:v>22.4</c:v>
                </c:pt>
                <c:pt idx="2">
                  <c:v>25.5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7CA-4CE6-9C3C-9606A99EA8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38232304"/>
        <c:axId val="2138234032"/>
      </c:barChart>
      <c:catAx>
        <c:axId val="2138232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2138234032"/>
        <c:crosses val="autoZero"/>
        <c:auto val="1"/>
        <c:lblAlgn val="ctr"/>
        <c:lblOffset val="100"/>
        <c:noMultiLvlLbl val="0"/>
      </c:catAx>
      <c:valAx>
        <c:axId val="2138234032"/>
        <c:scaling>
          <c:orientation val="minMax"/>
          <c:max val="4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2138232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F181BE-BE16-4702-8768-4D943FF39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7292</Words>
  <Characters>41569</Characters>
  <Application>Microsoft Office Word</Application>
  <DocSecurity>0</DocSecurity>
  <Lines>346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2024-10-29T10:05:00Z</dcterms:created>
  <dcterms:modified xsi:type="dcterms:W3CDTF">2024-10-29T10:05:00Z</dcterms:modified>
</cp:coreProperties>
</file>